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778ABB" w14:textId="77777777" w:rsidR="00F100D8" w:rsidRDefault="00F100D8" w:rsidP="00722D4F">
      <w:pPr>
        <w:spacing w:line="800" w:lineRule="exact"/>
        <w:jc w:val="center"/>
      </w:pPr>
      <w:bookmarkStart w:id="0" w:name="_Toc118543648"/>
    </w:p>
    <w:p w14:paraId="162DE2F2" w14:textId="77777777" w:rsidR="00F100D8" w:rsidRPr="00402DC3" w:rsidRDefault="00F100D8" w:rsidP="00722D4F">
      <w:pPr>
        <w:spacing w:line="800" w:lineRule="exact"/>
        <w:jc w:val="center"/>
        <w:rPr>
          <w:rFonts w:ascii="宋体" w:hAnsi="宋体"/>
          <w:sz w:val="32"/>
          <w:szCs w:val="32"/>
        </w:rPr>
      </w:pPr>
    </w:p>
    <w:p w14:paraId="796814D5" w14:textId="77777777" w:rsidR="00F100D8" w:rsidRPr="00402DC3" w:rsidRDefault="00F100D8" w:rsidP="00722D4F">
      <w:pPr>
        <w:spacing w:line="800" w:lineRule="exact"/>
        <w:jc w:val="center"/>
        <w:rPr>
          <w:rFonts w:ascii="宋体" w:hAnsi="宋体"/>
          <w:sz w:val="32"/>
          <w:szCs w:val="32"/>
          <w:u w:val="single"/>
        </w:rPr>
      </w:pPr>
    </w:p>
    <w:p w14:paraId="3BA40F5C" w14:textId="1E7F3C3E" w:rsidR="00F100D8" w:rsidRPr="00402DC3" w:rsidRDefault="002D2273" w:rsidP="00F100D8">
      <w:pPr>
        <w:spacing w:line="800" w:lineRule="exact"/>
        <w:jc w:val="center"/>
        <w:rPr>
          <w:rFonts w:ascii="宋体" w:hAnsi="宋体"/>
          <w:sz w:val="72"/>
          <w:szCs w:val="72"/>
        </w:rPr>
      </w:pPr>
      <w:r>
        <w:rPr>
          <w:rFonts w:hint="eastAsia"/>
          <w:sz w:val="72"/>
          <w:szCs w:val="72"/>
        </w:rPr>
        <w:t>XX</w:t>
      </w:r>
      <w:r>
        <w:rPr>
          <w:rFonts w:hint="eastAsia"/>
          <w:sz w:val="72"/>
          <w:szCs w:val="72"/>
        </w:rPr>
        <w:t>石化</w:t>
      </w:r>
      <w:r>
        <w:rPr>
          <w:rFonts w:hint="eastAsia"/>
          <w:sz w:val="72"/>
          <w:szCs w:val="72"/>
        </w:rPr>
        <w:t>XX</w:t>
      </w:r>
      <w:r>
        <w:rPr>
          <w:rFonts w:hint="eastAsia"/>
          <w:sz w:val="72"/>
          <w:szCs w:val="72"/>
        </w:rPr>
        <w:t>厂</w:t>
      </w:r>
      <w:r w:rsidR="00CC3CB0" w:rsidRPr="00CC3CB0">
        <w:rPr>
          <w:rFonts w:hint="eastAsia"/>
          <w:sz w:val="72"/>
          <w:szCs w:val="72"/>
        </w:rPr>
        <w:t>电机监控平台技术方案</w:t>
      </w:r>
    </w:p>
    <w:p w14:paraId="1FEE1BE2" w14:textId="77777777" w:rsidR="00F100D8" w:rsidRPr="00402DC3" w:rsidRDefault="00F100D8" w:rsidP="00F100D8">
      <w:pPr>
        <w:pStyle w:val="AFT0922"/>
        <w:ind w:left="960" w:hanging="480"/>
      </w:pPr>
    </w:p>
    <w:p w14:paraId="0CB07051" w14:textId="32FE3DF0" w:rsidR="00F100D8" w:rsidRPr="00402DC3" w:rsidRDefault="00F100D8" w:rsidP="00F100D8">
      <w:pPr>
        <w:spacing w:before="100" w:beforeAutospacing="1" w:after="100" w:afterAutospacing="1" w:line="240" w:lineRule="auto"/>
        <w:ind w:firstLine="6"/>
        <w:jc w:val="center"/>
        <w:rPr>
          <w:color w:val="FF0000"/>
          <w:sz w:val="32"/>
          <w:u w:val="single"/>
        </w:rPr>
      </w:pPr>
      <w:r w:rsidRPr="00402DC3">
        <w:rPr>
          <w:rFonts w:hint="eastAsia"/>
          <w:sz w:val="32"/>
        </w:rPr>
        <w:t>文件编号</w:t>
      </w:r>
      <w:r w:rsidRPr="00402DC3">
        <w:rPr>
          <w:rFonts w:ascii="宋体" w:hAnsi="宋体" w:hint="eastAsia"/>
          <w:sz w:val="32"/>
          <w:u w:val="single"/>
        </w:rPr>
        <w:t xml:space="preserve"> </w:t>
      </w:r>
    </w:p>
    <w:p w14:paraId="67D18447" w14:textId="77777777" w:rsidR="00F100D8" w:rsidRPr="00402DC3" w:rsidRDefault="00F100D8" w:rsidP="00F100D8">
      <w:pPr>
        <w:spacing w:before="100" w:beforeAutospacing="1" w:after="100" w:afterAutospacing="1" w:line="240" w:lineRule="auto"/>
        <w:ind w:left="1"/>
        <w:jc w:val="center"/>
        <w:rPr>
          <w:rFonts w:ascii="宋体" w:hAnsi="宋体"/>
          <w:sz w:val="32"/>
          <w:u w:val="single"/>
        </w:rPr>
      </w:pPr>
      <w:r w:rsidRPr="00402DC3">
        <w:rPr>
          <w:rFonts w:hint="eastAsia"/>
          <w:sz w:val="32"/>
        </w:rPr>
        <w:t>现行版本</w:t>
      </w:r>
      <w:r w:rsidRPr="00402DC3">
        <w:rPr>
          <w:rFonts w:ascii="宋体" w:hAnsi="宋体" w:hint="eastAsia"/>
          <w:sz w:val="32"/>
          <w:u w:val="single"/>
        </w:rPr>
        <w:t xml:space="preserve"> </w:t>
      </w:r>
      <w:r w:rsidRPr="00402DC3">
        <w:rPr>
          <w:rFonts w:ascii="宋体" w:hAnsi="宋体"/>
          <w:sz w:val="32"/>
          <w:u w:val="single"/>
        </w:rPr>
        <w:t>V100</w:t>
      </w:r>
      <w:r>
        <w:rPr>
          <w:rFonts w:ascii="宋体" w:hAnsi="宋体"/>
          <w:sz w:val="32"/>
          <w:u w:val="single"/>
        </w:rPr>
        <w:t>0</w:t>
      </w:r>
      <w:r w:rsidRPr="00402DC3">
        <w:rPr>
          <w:rFonts w:ascii="宋体" w:hAnsi="宋体" w:hint="eastAsia"/>
          <w:sz w:val="32"/>
          <w:u w:val="single"/>
        </w:rPr>
        <w:t xml:space="preserve"> </w:t>
      </w:r>
    </w:p>
    <w:p w14:paraId="6BCC821D" w14:textId="77777777" w:rsidR="00F100D8" w:rsidRPr="00402DC3" w:rsidRDefault="00F100D8" w:rsidP="00F100D8">
      <w:pPr>
        <w:jc w:val="center"/>
        <w:rPr>
          <w:rFonts w:ascii="宋体" w:hAnsi="宋体"/>
          <w:sz w:val="32"/>
          <w:szCs w:val="32"/>
        </w:rPr>
      </w:pPr>
    </w:p>
    <w:p w14:paraId="1FA88913" w14:textId="77777777" w:rsidR="00F100D8" w:rsidRPr="00402DC3" w:rsidRDefault="00F100D8" w:rsidP="00F100D8">
      <w:pPr>
        <w:jc w:val="center"/>
        <w:rPr>
          <w:rFonts w:ascii="宋体" w:hAnsi="宋体"/>
          <w:sz w:val="32"/>
          <w:szCs w:val="32"/>
        </w:rPr>
      </w:pPr>
    </w:p>
    <w:p w14:paraId="1F9F5F2B" w14:textId="77777777" w:rsidR="00F100D8" w:rsidRPr="00402DC3" w:rsidRDefault="00F100D8" w:rsidP="00F100D8">
      <w:pPr>
        <w:jc w:val="center"/>
        <w:rPr>
          <w:rFonts w:ascii="宋体" w:hAnsi="宋体"/>
          <w:sz w:val="32"/>
          <w:szCs w:val="32"/>
        </w:rPr>
      </w:pPr>
    </w:p>
    <w:p w14:paraId="4012B01D" w14:textId="77777777" w:rsidR="00F100D8" w:rsidRPr="00402DC3" w:rsidRDefault="00F100D8" w:rsidP="00F100D8">
      <w:pPr>
        <w:snapToGrid w:val="0"/>
        <w:spacing w:before="100" w:beforeAutospacing="1" w:after="100" w:afterAutospacing="1" w:line="500" w:lineRule="exact"/>
        <w:jc w:val="center"/>
        <w:rPr>
          <w:rFonts w:ascii="宋体" w:hAnsi="宋体"/>
          <w:sz w:val="32"/>
          <w:szCs w:val="32"/>
        </w:rPr>
      </w:pPr>
    </w:p>
    <w:p w14:paraId="27FB2AEB" w14:textId="77777777" w:rsidR="00F100D8" w:rsidRPr="00402DC3" w:rsidRDefault="00F100D8" w:rsidP="00F100D8">
      <w:pPr>
        <w:snapToGrid w:val="0"/>
        <w:spacing w:before="100" w:beforeAutospacing="1" w:after="100" w:afterAutospacing="1" w:line="500" w:lineRule="exact"/>
        <w:jc w:val="center"/>
        <w:rPr>
          <w:sz w:val="32"/>
          <w:szCs w:val="32"/>
        </w:rPr>
      </w:pPr>
      <w:proofErr w:type="gramStart"/>
      <w:r w:rsidRPr="00402DC3">
        <w:rPr>
          <w:rFonts w:hint="eastAsia"/>
          <w:sz w:val="32"/>
          <w:szCs w:val="32"/>
        </w:rPr>
        <w:t>北京旋极信息技术</w:t>
      </w:r>
      <w:proofErr w:type="gramEnd"/>
      <w:r w:rsidRPr="00402DC3">
        <w:rPr>
          <w:rFonts w:hint="eastAsia"/>
          <w:sz w:val="32"/>
          <w:szCs w:val="32"/>
        </w:rPr>
        <w:t>股份有限公司</w:t>
      </w:r>
    </w:p>
    <w:p w14:paraId="69AA3FCD" w14:textId="77777777" w:rsidR="00F100D8" w:rsidRPr="00402DC3" w:rsidRDefault="00F100D8" w:rsidP="00F100D8">
      <w:pPr>
        <w:snapToGrid w:val="0"/>
        <w:spacing w:before="100" w:beforeAutospacing="1" w:after="100" w:afterAutospacing="1" w:line="500" w:lineRule="exact"/>
        <w:jc w:val="center"/>
        <w:rPr>
          <w:sz w:val="32"/>
          <w:szCs w:val="32"/>
        </w:rPr>
      </w:pPr>
    </w:p>
    <w:p w14:paraId="435E91C9" w14:textId="702CBE2F" w:rsidR="00F100D8" w:rsidRPr="00402DC3" w:rsidRDefault="00526A4A" w:rsidP="00F100D8">
      <w:pPr>
        <w:snapToGrid w:val="0"/>
        <w:spacing w:before="100" w:beforeAutospacing="1" w:after="100" w:afterAutospacing="1" w:line="500" w:lineRule="exact"/>
        <w:jc w:val="center"/>
        <w:rPr>
          <w:rFonts w:ascii="黑体" w:eastAsia="黑体" w:hAnsi="宋体"/>
          <w:szCs w:val="28"/>
        </w:rPr>
      </w:pPr>
      <w:r w:rsidRPr="00402DC3">
        <w:rPr>
          <w:rFonts w:hint="eastAsia"/>
          <w:sz w:val="32"/>
          <w:szCs w:val="32"/>
        </w:rPr>
        <w:t>202</w:t>
      </w:r>
      <w:r>
        <w:rPr>
          <w:sz w:val="32"/>
          <w:szCs w:val="32"/>
        </w:rPr>
        <w:t>4</w:t>
      </w:r>
      <w:r w:rsidR="00F100D8" w:rsidRPr="00402DC3">
        <w:rPr>
          <w:rFonts w:hint="eastAsia"/>
          <w:sz w:val="32"/>
          <w:szCs w:val="32"/>
        </w:rPr>
        <w:t>年</w:t>
      </w:r>
      <w:r w:rsidR="006B44B3">
        <w:rPr>
          <w:rFonts w:hint="eastAsia"/>
          <w:sz w:val="32"/>
          <w:szCs w:val="32"/>
        </w:rPr>
        <w:t>4</w:t>
      </w:r>
      <w:r w:rsidR="00F100D8" w:rsidRPr="00402DC3">
        <w:rPr>
          <w:rFonts w:hint="eastAsia"/>
          <w:sz w:val="32"/>
          <w:szCs w:val="32"/>
        </w:rPr>
        <w:t>月</w:t>
      </w:r>
    </w:p>
    <w:p w14:paraId="1E0B9E98" w14:textId="77777777" w:rsidR="00F100D8" w:rsidRPr="00402DC3" w:rsidRDefault="00F100D8" w:rsidP="00F100D8">
      <w:pPr>
        <w:pStyle w:val="-4"/>
        <w:rPr>
          <w:rStyle w:val="-CharChar"/>
        </w:rPr>
      </w:pPr>
    </w:p>
    <w:p w14:paraId="3ECFE724" w14:textId="77777777" w:rsidR="00F100D8" w:rsidRPr="00402DC3" w:rsidRDefault="00F100D8" w:rsidP="00F100D8"/>
    <w:p w14:paraId="48E31337" w14:textId="77777777" w:rsidR="00F100D8" w:rsidRPr="00402DC3" w:rsidRDefault="00F100D8" w:rsidP="00F100D8"/>
    <w:p w14:paraId="4A64F53A" w14:textId="77777777" w:rsidR="00F100D8" w:rsidRPr="00402DC3" w:rsidRDefault="00F100D8" w:rsidP="00F100D8">
      <w:pPr>
        <w:spacing w:line="800" w:lineRule="exact"/>
        <w:jc w:val="center"/>
        <w:rPr>
          <w:sz w:val="52"/>
          <w:szCs w:val="52"/>
        </w:rPr>
      </w:pPr>
    </w:p>
    <w:p w14:paraId="1E20A084" w14:textId="77777777" w:rsidR="00F100D8" w:rsidRPr="00402DC3" w:rsidRDefault="00F100D8" w:rsidP="00F100D8">
      <w:pPr>
        <w:spacing w:line="800" w:lineRule="exact"/>
        <w:jc w:val="center"/>
        <w:rPr>
          <w:sz w:val="52"/>
          <w:szCs w:val="52"/>
        </w:rPr>
      </w:pPr>
    </w:p>
    <w:p w14:paraId="64BAB7C0" w14:textId="77777777" w:rsidR="00F100D8" w:rsidRPr="00402DC3" w:rsidRDefault="00F100D8" w:rsidP="00F100D8">
      <w:pPr>
        <w:spacing w:line="800" w:lineRule="exact"/>
        <w:jc w:val="center"/>
        <w:rPr>
          <w:sz w:val="52"/>
          <w:szCs w:val="52"/>
        </w:rPr>
      </w:pPr>
    </w:p>
    <w:p w14:paraId="222326EA" w14:textId="5B0FD23F" w:rsidR="00F100D8" w:rsidRPr="00402DC3" w:rsidRDefault="002D2273" w:rsidP="00F100D8">
      <w:pPr>
        <w:spacing w:line="800" w:lineRule="exact"/>
        <w:jc w:val="center"/>
        <w:rPr>
          <w:rFonts w:ascii="宋体" w:hAnsi="宋体"/>
          <w:sz w:val="52"/>
          <w:szCs w:val="52"/>
        </w:rPr>
      </w:pPr>
      <w:r>
        <w:rPr>
          <w:rFonts w:hint="eastAsia"/>
          <w:sz w:val="52"/>
          <w:szCs w:val="52"/>
        </w:rPr>
        <w:t>XX</w:t>
      </w:r>
      <w:r>
        <w:rPr>
          <w:rFonts w:hint="eastAsia"/>
          <w:sz w:val="52"/>
          <w:szCs w:val="52"/>
        </w:rPr>
        <w:t>石化</w:t>
      </w:r>
      <w:r>
        <w:rPr>
          <w:rFonts w:hint="eastAsia"/>
          <w:sz w:val="52"/>
          <w:szCs w:val="52"/>
        </w:rPr>
        <w:t>XX</w:t>
      </w:r>
      <w:r>
        <w:rPr>
          <w:rFonts w:hint="eastAsia"/>
          <w:sz w:val="52"/>
          <w:szCs w:val="52"/>
        </w:rPr>
        <w:t>厂</w:t>
      </w:r>
      <w:r w:rsidR="008F5281">
        <w:rPr>
          <w:rFonts w:hint="eastAsia"/>
          <w:sz w:val="52"/>
          <w:szCs w:val="52"/>
        </w:rPr>
        <w:t>电机监控平台技术方</w:t>
      </w:r>
      <w:r w:rsidR="00F100D8">
        <w:rPr>
          <w:rFonts w:ascii="宋体" w:hAnsi="宋体" w:hint="eastAsia"/>
          <w:sz w:val="52"/>
          <w:szCs w:val="52"/>
        </w:rPr>
        <w:t>案</w:t>
      </w:r>
    </w:p>
    <w:p w14:paraId="3998A165" w14:textId="77777777" w:rsidR="00F100D8" w:rsidRPr="00402DC3" w:rsidRDefault="00F100D8" w:rsidP="00F100D8">
      <w:pPr>
        <w:spacing w:line="800" w:lineRule="exact"/>
        <w:jc w:val="center"/>
        <w:rPr>
          <w:rFonts w:ascii="宋体" w:hAnsi="宋体"/>
          <w:sz w:val="72"/>
          <w:szCs w:val="72"/>
        </w:rPr>
      </w:pPr>
    </w:p>
    <w:p w14:paraId="2F7476FC" w14:textId="77777777" w:rsidR="00F100D8" w:rsidRPr="00402DC3" w:rsidRDefault="00F100D8" w:rsidP="00F100D8">
      <w:pPr>
        <w:spacing w:line="800" w:lineRule="exact"/>
        <w:jc w:val="center"/>
        <w:rPr>
          <w:rFonts w:ascii="宋体" w:hAnsi="宋体"/>
          <w:sz w:val="44"/>
          <w:szCs w:val="44"/>
        </w:rPr>
      </w:pPr>
      <w:r w:rsidRPr="00402DC3">
        <w:rPr>
          <w:rFonts w:ascii="宋体" w:hAnsi="宋体" w:hint="eastAsia"/>
          <w:sz w:val="44"/>
          <w:szCs w:val="44"/>
        </w:rPr>
        <w:t>签署页</w:t>
      </w:r>
    </w:p>
    <w:p w14:paraId="22056C7A" w14:textId="77777777" w:rsidR="00F100D8" w:rsidRPr="00402DC3" w:rsidRDefault="00F100D8" w:rsidP="00F100D8">
      <w:pPr>
        <w:spacing w:line="800" w:lineRule="exact"/>
        <w:jc w:val="center"/>
        <w:rPr>
          <w:rFonts w:ascii="宋体" w:hAnsi="宋体"/>
          <w:sz w:val="32"/>
          <w:szCs w:val="32"/>
        </w:rPr>
      </w:pPr>
    </w:p>
    <w:p w14:paraId="451F505F" w14:textId="77777777" w:rsidR="00F100D8" w:rsidRPr="00402DC3" w:rsidRDefault="00F100D8" w:rsidP="00F100D8">
      <w:pPr>
        <w:spacing w:line="800" w:lineRule="exact"/>
        <w:jc w:val="center"/>
        <w:rPr>
          <w:rFonts w:ascii="宋体" w:hAnsi="宋体"/>
          <w:sz w:val="32"/>
          <w:szCs w:val="32"/>
        </w:rPr>
      </w:pPr>
    </w:p>
    <w:p w14:paraId="5D5B345C" w14:textId="77777777" w:rsidR="00F100D8" w:rsidRPr="00402DC3" w:rsidRDefault="00F100D8" w:rsidP="00F100D8">
      <w:pPr>
        <w:spacing w:line="800" w:lineRule="exact"/>
        <w:jc w:val="center"/>
        <w:rPr>
          <w:rFonts w:ascii="宋体" w:hAnsi="宋体"/>
          <w:sz w:val="32"/>
          <w:szCs w:val="32"/>
        </w:rPr>
      </w:pPr>
    </w:p>
    <w:p w14:paraId="0EF4A430" w14:textId="77777777" w:rsidR="00F100D8" w:rsidRPr="00402DC3" w:rsidRDefault="00C47080" w:rsidP="00F100D8">
      <w:pPr>
        <w:pStyle w:val="afff5"/>
        <w:spacing w:line="940" w:lineRule="exact"/>
        <w:ind w:leftChars="331" w:left="794" w:firstLineChars="300" w:firstLine="1320"/>
        <w:rPr>
          <w:rFonts w:ascii="Times New Roman"/>
          <w:sz w:val="30"/>
          <w:szCs w:val="30"/>
          <w:u w:val="single"/>
          <w:lang w:val="zh-CN"/>
        </w:rPr>
      </w:pPr>
      <w:bookmarkStart w:id="1" w:name="_Hlk155630271"/>
      <w:bookmarkEnd w:id="1"/>
      <w:r>
        <w:rPr>
          <w:rFonts w:ascii="Times New Roman"/>
          <w:noProof w:val="0"/>
          <w:sz w:val="44"/>
          <w:szCs w:val="44"/>
        </w:rPr>
        <w:pict w14:anchorId="267EA37B">
          <v:shapetype id="_x0000_t202" coordsize="21600,21600" o:spt="202" path="m,l,21600r21600,l21600,xe">
            <v:stroke joinstyle="miter"/>
            <v:path gradientshapeok="t" o:connecttype="rect"/>
          </v:shapetype>
          <v:shape id="编制" o:spid="_x0000_s1050" type="#_x0000_t202" style="position:absolute;left:0;text-align:left;margin-left:153pt;margin-top:10.25pt;width:62.95pt;height:23.55pt;z-index:-251661824" filled="f" stroked="f">
            <o:lock v:ext="edit" aspectratio="t"/>
            <v:textbox style="mso-next-textbox:#编制" inset="0,1mm,0,1mm">
              <w:txbxContent>
                <w:p w14:paraId="71BB5836" w14:textId="77777777" w:rsidR="00C47080" w:rsidRDefault="00C47080" w:rsidP="00F100D8"/>
              </w:txbxContent>
            </v:textbox>
          </v:shape>
        </w:pict>
      </w:r>
      <w:r>
        <w:rPr>
          <w:rFonts w:ascii="Times New Roman"/>
          <w:noProof w:val="0"/>
          <w:sz w:val="44"/>
          <w:szCs w:val="44"/>
        </w:rPr>
        <w:pict w14:anchorId="6352764E">
          <v:shape id="编制日期" o:spid="_x0000_s1051" type="#_x0000_t202" style="position:absolute;left:0;text-align:left;margin-left:262.15pt;margin-top:17.6pt;width:70.85pt;height:26.35pt;z-index:-251660800" filled="f" stroked="f">
            <v:textbox style="mso-next-textbox:#编制日期" inset="0,,0">
              <w:txbxContent>
                <w:p w14:paraId="52E8EFBB" w14:textId="77777777" w:rsidR="00C47080" w:rsidRDefault="00C47080" w:rsidP="00F100D8">
                  <w:pPr>
                    <w:spacing w:line="340" w:lineRule="exact"/>
                    <w:rPr>
                      <w:szCs w:val="28"/>
                    </w:rPr>
                  </w:pPr>
                </w:p>
              </w:txbxContent>
            </v:textbox>
          </v:shape>
        </w:pict>
      </w:r>
      <w:r w:rsidR="00F100D8" w:rsidRPr="00402DC3">
        <w:rPr>
          <w:rFonts w:ascii="Times New Roman"/>
          <w:sz w:val="30"/>
          <w:szCs w:val="30"/>
          <w:lang w:val="zh-CN"/>
        </w:rPr>
        <w:t>编制：</w:t>
      </w:r>
      <w:r w:rsidR="00F100D8" w:rsidRPr="00402DC3">
        <w:rPr>
          <w:rFonts w:ascii="Times New Roman"/>
          <w:sz w:val="30"/>
          <w:szCs w:val="30"/>
          <w:u w:val="single"/>
          <w:lang w:val="zh-CN"/>
        </w:rPr>
        <w:t xml:space="preserve">        </w:t>
      </w:r>
      <w:r w:rsidR="00F100D8" w:rsidRPr="00402DC3">
        <w:rPr>
          <w:rFonts w:ascii="Times New Roman"/>
          <w:sz w:val="30"/>
          <w:szCs w:val="30"/>
          <w:lang w:val="zh-CN"/>
        </w:rPr>
        <w:t>日期：</w:t>
      </w:r>
      <w:r w:rsidR="00F100D8" w:rsidRPr="00402DC3">
        <w:rPr>
          <w:rFonts w:ascii="Times New Roman"/>
          <w:sz w:val="30"/>
          <w:szCs w:val="30"/>
          <w:u w:val="single"/>
          <w:lang w:val="zh-CN"/>
        </w:rPr>
        <w:t xml:space="preserve">        </w:t>
      </w:r>
    </w:p>
    <w:p w14:paraId="5A4B7517" w14:textId="77777777" w:rsidR="00F100D8" w:rsidRPr="00402DC3" w:rsidRDefault="00C47080" w:rsidP="00F100D8">
      <w:pPr>
        <w:pStyle w:val="afff5"/>
        <w:spacing w:line="940" w:lineRule="exact"/>
        <w:ind w:leftChars="331" w:left="794" w:firstLineChars="300" w:firstLine="1320"/>
        <w:rPr>
          <w:rFonts w:ascii="Times New Roman"/>
          <w:sz w:val="30"/>
          <w:szCs w:val="30"/>
          <w:u w:val="single"/>
          <w:lang w:val="zh-CN"/>
        </w:rPr>
      </w:pPr>
      <w:r>
        <w:rPr>
          <w:rFonts w:ascii="Times New Roman"/>
          <w:noProof w:val="0"/>
          <w:sz w:val="44"/>
          <w:szCs w:val="44"/>
        </w:rPr>
        <w:pict w14:anchorId="6D917942">
          <v:shape id="校核日期" o:spid="_x0000_s1053" type="#_x0000_t202" style="position:absolute;left:0;text-align:left;margin-left:262.15pt;margin-top:17.6pt;width:70.85pt;height:26.5pt;z-index:-251658752" filled="f" stroked="f">
            <o:lock v:ext="edit" aspectratio="t"/>
            <v:textbox style="mso-next-textbox:#校核日期" inset="0,,0">
              <w:txbxContent>
                <w:p w14:paraId="6E0F351B" w14:textId="77777777" w:rsidR="00C47080" w:rsidRDefault="00C47080" w:rsidP="00F100D8">
                  <w:pPr>
                    <w:spacing w:line="340" w:lineRule="exact"/>
                    <w:rPr>
                      <w:szCs w:val="28"/>
                    </w:rPr>
                  </w:pPr>
                </w:p>
              </w:txbxContent>
            </v:textbox>
          </v:shape>
        </w:pict>
      </w:r>
      <w:r>
        <w:rPr>
          <w:rFonts w:ascii="Times New Roman"/>
          <w:noProof w:val="0"/>
          <w:sz w:val="44"/>
          <w:szCs w:val="44"/>
        </w:rPr>
        <w:pict w14:anchorId="00E5BA8A">
          <v:shape id="校核" o:spid="_x0000_s1052" type="#_x0000_t202" style="position:absolute;left:0;text-align:left;margin-left:153pt;margin-top:10.2pt;width:62.95pt;height:23.55pt;z-index:-251659776" filled="f" stroked="f">
            <o:lock v:ext="edit" aspectratio="t"/>
            <v:textbox style="mso-next-textbox:#校核" inset="0,,0">
              <w:txbxContent>
                <w:p w14:paraId="24F33677" w14:textId="77777777" w:rsidR="00C47080" w:rsidRDefault="00C47080" w:rsidP="00F100D8"/>
              </w:txbxContent>
            </v:textbox>
          </v:shape>
        </w:pict>
      </w:r>
      <w:r w:rsidR="00F100D8" w:rsidRPr="00402DC3">
        <w:rPr>
          <w:rFonts w:ascii="Times New Roman"/>
          <w:sz w:val="30"/>
          <w:szCs w:val="30"/>
          <w:lang w:val="zh-CN"/>
        </w:rPr>
        <w:t>校对：</w:t>
      </w:r>
      <w:r w:rsidR="00F100D8" w:rsidRPr="00402DC3">
        <w:rPr>
          <w:rFonts w:ascii="Times New Roman"/>
          <w:sz w:val="30"/>
          <w:szCs w:val="30"/>
          <w:u w:val="single"/>
          <w:lang w:val="zh-CN"/>
        </w:rPr>
        <w:t xml:space="preserve">        </w:t>
      </w:r>
      <w:r w:rsidR="00F100D8" w:rsidRPr="00402DC3">
        <w:rPr>
          <w:rFonts w:ascii="Times New Roman"/>
          <w:sz w:val="30"/>
          <w:szCs w:val="30"/>
          <w:lang w:val="zh-CN"/>
        </w:rPr>
        <w:t>日期：</w:t>
      </w:r>
      <w:r w:rsidR="00F100D8" w:rsidRPr="00402DC3">
        <w:rPr>
          <w:rFonts w:ascii="Times New Roman"/>
          <w:sz w:val="30"/>
          <w:szCs w:val="30"/>
          <w:u w:val="single"/>
          <w:lang w:val="zh-CN"/>
        </w:rPr>
        <w:t xml:space="preserve">        </w:t>
      </w:r>
    </w:p>
    <w:p w14:paraId="1BD7E147" w14:textId="77777777" w:rsidR="00F100D8" w:rsidRPr="00402DC3" w:rsidRDefault="00C47080" w:rsidP="00F100D8">
      <w:pPr>
        <w:pStyle w:val="afff5"/>
        <w:spacing w:line="940" w:lineRule="exact"/>
        <w:ind w:leftChars="331" w:left="794" w:firstLineChars="300" w:firstLine="1320"/>
        <w:rPr>
          <w:rFonts w:ascii="Times New Roman"/>
          <w:sz w:val="30"/>
          <w:szCs w:val="30"/>
          <w:u w:val="single"/>
          <w:lang w:val="zh-CN"/>
        </w:rPr>
      </w:pPr>
      <w:r>
        <w:rPr>
          <w:rFonts w:ascii="Times New Roman"/>
          <w:noProof w:val="0"/>
          <w:sz w:val="44"/>
          <w:szCs w:val="44"/>
        </w:rPr>
        <w:pict w14:anchorId="0831E06E">
          <v:shape id="审查日期" o:spid="_x0000_s1055" type="#_x0000_t202" style="position:absolute;left:0;text-align:left;margin-left:262.15pt;margin-top:17.6pt;width:70.85pt;height:26.5pt;z-index:-251656704" filled="f" stroked="f">
            <o:lock v:ext="edit" aspectratio="t"/>
            <v:textbox style="mso-next-textbox:#审查日期" inset="0,,0">
              <w:txbxContent>
                <w:p w14:paraId="5C2B3DEE" w14:textId="77777777" w:rsidR="00C47080" w:rsidRDefault="00C47080" w:rsidP="00F100D8">
                  <w:pPr>
                    <w:spacing w:line="340" w:lineRule="exact"/>
                    <w:rPr>
                      <w:szCs w:val="28"/>
                    </w:rPr>
                  </w:pPr>
                </w:p>
              </w:txbxContent>
            </v:textbox>
          </v:shape>
        </w:pict>
      </w:r>
      <w:r>
        <w:rPr>
          <w:rFonts w:ascii="Times New Roman"/>
          <w:noProof w:val="0"/>
          <w:sz w:val="44"/>
          <w:szCs w:val="44"/>
        </w:rPr>
        <w:pict w14:anchorId="7C7B9A73">
          <v:shape id="审查" o:spid="_x0000_s1054" type="#_x0000_t202" style="position:absolute;left:0;text-align:left;margin-left:153pt;margin-top:10.2pt;width:62.95pt;height:23.55pt;z-index:-251657728" filled="f" stroked="f">
            <o:lock v:ext="edit" aspectratio="t"/>
            <v:textbox style="mso-next-textbox:#审查" inset="0,,0">
              <w:txbxContent>
                <w:p w14:paraId="7D4089A6" w14:textId="77777777" w:rsidR="00C47080" w:rsidRDefault="00C47080" w:rsidP="00F100D8"/>
              </w:txbxContent>
            </v:textbox>
          </v:shape>
        </w:pict>
      </w:r>
      <w:r w:rsidR="00F100D8" w:rsidRPr="00402DC3">
        <w:rPr>
          <w:rFonts w:ascii="Times New Roman"/>
          <w:sz w:val="30"/>
          <w:szCs w:val="30"/>
          <w:lang w:val="zh-CN"/>
        </w:rPr>
        <w:t>审核：</w:t>
      </w:r>
      <w:r w:rsidR="00F100D8" w:rsidRPr="00402DC3">
        <w:rPr>
          <w:rFonts w:ascii="Times New Roman"/>
          <w:sz w:val="30"/>
          <w:szCs w:val="30"/>
          <w:u w:val="single"/>
          <w:lang w:val="zh-CN"/>
        </w:rPr>
        <w:t xml:space="preserve">        </w:t>
      </w:r>
      <w:r w:rsidR="00F100D8" w:rsidRPr="00402DC3">
        <w:rPr>
          <w:rFonts w:ascii="Times New Roman"/>
          <w:sz w:val="30"/>
          <w:szCs w:val="30"/>
          <w:lang w:val="zh-CN"/>
        </w:rPr>
        <w:t>日期：</w:t>
      </w:r>
      <w:r w:rsidR="00F100D8" w:rsidRPr="00402DC3">
        <w:rPr>
          <w:rFonts w:ascii="Times New Roman"/>
          <w:sz w:val="30"/>
          <w:szCs w:val="30"/>
          <w:u w:val="single"/>
          <w:lang w:val="zh-CN"/>
        </w:rPr>
        <w:t xml:space="preserve">        </w:t>
      </w:r>
    </w:p>
    <w:p w14:paraId="43EA262D" w14:textId="77777777" w:rsidR="00F100D8" w:rsidRPr="00402DC3" w:rsidRDefault="00C47080" w:rsidP="00F100D8">
      <w:pPr>
        <w:pStyle w:val="afff5"/>
        <w:spacing w:line="940" w:lineRule="exact"/>
        <w:ind w:leftChars="331" w:left="794" w:firstLineChars="300" w:firstLine="1320"/>
        <w:rPr>
          <w:rFonts w:ascii="Times New Roman"/>
          <w:sz w:val="30"/>
          <w:szCs w:val="30"/>
          <w:u w:val="single"/>
          <w:lang w:val="zh-CN"/>
        </w:rPr>
      </w:pPr>
      <w:r>
        <w:rPr>
          <w:rFonts w:ascii="Times New Roman"/>
          <w:noProof w:val="0"/>
          <w:sz w:val="44"/>
          <w:szCs w:val="44"/>
        </w:rPr>
        <w:pict w14:anchorId="2CE125DA">
          <v:shape id="标准化检查日期" o:spid="_x0000_s1057" type="#_x0000_t202" style="position:absolute;left:0;text-align:left;margin-left:262.15pt;margin-top:17.6pt;width:70.85pt;height:26.5pt;z-index:-251654656" filled="f" stroked="f">
            <o:lock v:ext="edit" aspectratio="t"/>
            <v:textbox style="mso-next-textbox:#标准化检查日期" inset="0,,0">
              <w:txbxContent>
                <w:p w14:paraId="4A217E6B" w14:textId="77777777" w:rsidR="00C47080" w:rsidRDefault="00C47080" w:rsidP="00F100D8">
                  <w:pPr>
                    <w:spacing w:line="340" w:lineRule="exact"/>
                    <w:rPr>
                      <w:szCs w:val="28"/>
                    </w:rPr>
                  </w:pPr>
                </w:p>
              </w:txbxContent>
            </v:textbox>
          </v:shape>
        </w:pict>
      </w:r>
      <w:r>
        <w:rPr>
          <w:rFonts w:ascii="Times New Roman"/>
          <w:noProof w:val="0"/>
          <w:sz w:val="44"/>
          <w:szCs w:val="44"/>
        </w:rPr>
        <w:pict w14:anchorId="5475E600">
          <v:shape id="标准化检查" o:spid="_x0000_s1056" type="#_x0000_t202" style="position:absolute;left:0;text-align:left;margin-left:153pt;margin-top:10.2pt;width:62.95pt;height:23.55pt;z-index:-251655680" filled="f" stroked="f">
            <o:lock v:ext="edit" aspectratio="t"/>
            <v:textbox style="mso-next-textbox:#标准化检查" inset="0,,0">
              <w:txbxContent>
                <w:p w14:paraId="2D398EAA" w14:textId="77777777" w:rsidR="00C47080" w:rsidRDefault="00C47080" w:rsidP="00F100D8"/>
              </w:txbxContent>
            </v:textbox>
          </v:shape>
        </w:pict>
      </w:r>
      <w:r w:rsidR="00F100D8" w:rsidRPr="00402DC3">
        <w:rPr>
          <w:rFonts w:ascii="Times New Roman"/>
          <w:sz w:val="30"/>
          <w:szCs w:val="30"/>
          <w:lang w:val="zh-CN"/>
        </w:rPr>
        <w:t>标审：</w:t>
      </w:r>
      <w:r w:rsidR="00F100D8" w:rsidRPr="00402DC3">
        <w:rPr>
          <w:rFonts w:ascii="Times New Roman"/>
          <w:sz w:val="30"/>
          <w:szCs w:val="30"/>
          <w:u w:val="single"/>
          <w:lang w:val="zh-CN"/>
        </w:rPr>
        <w:t xml:space="preserve">        </w:t>
      </w:r>
      <w:r w:rsidR="00F100D8" w:rsidRPr="00402DC3">
        <w:rPr>
          <w:rFonts w:ascii="Times New Roman"/>
          <w:sz w:val="30"/>
          <w:szCs w:val="30"/>
          <w:lang w:val="zh-CN"/>
        </w:rPr>
        <w:t>日期：</w:t>
      </w:r>
      <w:r w:rsidR="00F100D8" w:rsidRPr="00402DC3">
        <w:rPr>
          <w:rFonts w:ascii="Times New Roman"/>
          <w:sz w:val="30"/>
          <w:szCs w:val="30"/>
          <w:u w:val="single"/>
          <w:lang w:val="zh-CN"/>
        </w:rPr>
        <w:t xml:space="preserve">        </w:t>
      </w:r>
    </w:p>
    <w:p w14:paraId="08C76DD5" w14:textId="77777777" w:rsidR="00F100D8" w:rsidRPr="00402DC3" w:rsidRDefault="00C47080" w:rsidP="00F100D8">
      <w:pPr>
        <w:pStyle w:val="afff5"/>
        <w:spacing w:line="940" w:lineRule="exact"/>
        <w:ind w:leftChars="331" w:left="794" w:firstLineChars="300" w:firstLine="1320"/>
        <w:rPr>
          <w:rFonts w:ascii="Times New Roman"/>
          <w:sz w:val="30"/>
          <w:szCs w:val="30"/>
        </w:rPr>
      </w:pPr>
      <w:r>
        <w:rPr>
          <w:rFonts w:ascii="Times New Roman"/>
          <w:noProof w:val="0"/>
          <w:sz w:val="44"/>
          <w:szCs w:val="44"/>
        </w:rPr>
        <w:pict w14:anchorId="4A05649E">
          <v:shape id="批准日期" o:spid="_x0000_s1059" type="#_x0000_t202" style="position:absolute;left:0;text-align:left;margin-left:262.15pt;margin-top:17.6pt;width:70.85pt;height:26.5pt;z-index:-251652608" filled="f" stroked="f">
            <o:lock v:ext="edit" aspectratio="t"/>
            <v:textbox style="mso-next-textbox:#批准日期" inset="0,,0">
              <w:txbxContent>
                <w:p w14:paraId="169FC6D8" w14:textId="77777777" w:rsidR="00C47080" w:rsidRDefault="00C47080" w:rsidP="00F100D8">
                  <w:pPr>
                    <w:spacing w:line="340" w:lineRule="exact"/>
                    <w:rPr>
                      <w:szCs w:val="28"/>
                    </w:rPr>
                  </w:pPr>
                </w:p>
              </w:txbxContent>
            </v:textbox>
          </v:shape>
        </w:pict>
      </w:r>
      <w:r>
        <w:rPr>
          <w:rFonts w:ascii="Times New Roman"/>
          <w:noProof w:val="0"/>
          <w:sz w:val="44"/>
          <w:szCs w:val="44"/>
        </w:rPr>
        <w:pict w14:anchorId="4BF1DA57">
          <v:shape id="批准" o:spid="_x0000_s1058" type="#_x0000_t202" style="position:absolute;left:0;text-align:left;margin-left:153pt;margin-top:10.2pt;width:62.95pt;height:23.55pt;z-index:-251653632" filled="f" stroked="f">
            <o:lock v:ext="edit" aspectratio="t"/>
            <v:textbox style="mso-next-textbox:#批准" inset="0,,0">
              <w:txbxContent>
                <w:p w14:paraId="1D71BBB1" w14:textId="77777777" w:rsidR="00C47080" w:rsidRDefault="00C47080" w:rsidP="00F100D8"/>
              </w:txbxContent>
            </v:textbox>
          </v:shape>
        </w:pict>
      </w:r>
      <w:r w:rsidR="00F100D8" w:rsidRPr="00402DC3">
        <w:rPr>
          <w:rFonts w:ascii="Times New Roman"/>
          <w:sz w:val="30"/>
          <w:szCs w:val="30"/>
          <w:lang w:val="zh-CN"/>
        </w:rPr>
        <w:t>批准：</w:t>
      </w:r>
      <w:r w:rsidR="00F100D8" w:rsidRPr="00402DC3">
        <w:rPr>
          <w:rFonts w:ascii="Times New Roman"/>
          <w:sz w:val="30"/>
          <w:szCs w:val="30"/>
          <w:u w:val="single"/>
          <w:lang w:val="zh-CN"/>
        </w:rPr>
        <w:t xml:space="preserve">        </w:t>
      </w:r>
      <w:r w:rsidR="00F100D8" w:rsidRPr="00402DC3">
        <w:rPr>
          <w:rFonts w:ascii="Times New Roman"/>
          <w:sz w:val="30"/>
          <w:szCs w:val="30"/>
          <w:lang w:val="zh-CN"/>
        </w:rPr>
        <w:t>日期：</w:t>
      </w:r>
      <w:r w:rsidR="00F100D8" w:rsidRPr="00402DC3">
        <w:rPr>
          <w:rFonts w:ascii="Times New Roman"/>
          <w:sz w:val="30"/>
          <w:szCs w:val="30"/>
          <w:u w:val="single"/>
          <w:lang w:val="zh-CN"/>
        </w:rPr>
        <w:t xml:space="preserve">        </w:t>
      </w:r>
    </w:p>
    <w:p w14:paraId="65CD43EB" w14:textId="77777777" w:rsidR="00F100D8" w:rsidRPr="00402DC3" w:rsidRDefault="00F100D8" w:rsidP="00F100D8">
      <w:pPr>
        <w:sectPr w:rsidR="00F100D8" w:rsidRPr="00402DC3" w:rsidSect="00C72F27">
          <w:footerReference w:type="default" r:id="rId10"/>
          <w:pgSz w:w="11906" w:h="16838"/>
          <w:pgMar w:top="1134" w:right="1418" w:bottom="1134" w:left="1418" w:header="0" w:footer="0" w:gutter="0"/>
          <w:pgNumType w:fmt="upperRoman" w:start="1"/>
          <w:cols w:space="425"/>
          <w:docGrid w:type="linesAndChars" w:linePitch="326"/>
        </w:sectPr>
      </w:pPr>
    </w:p>
    <w:p w14:paraId="0EB3696A" w14:textId="77777777" w:rsidR="00F100D8" w:rsidRPr="00402DC3" w:rsidRDefault="00F100D8" w:rsidP="00F100D8">
      <w:pPr>
        <w:spacing w:line="800" w:lineRule="exact"/>
        <w:jc w:val="center"/>
        <w:rPr>
          <w:rFonts w:hAnsi="宋体"/>
          <w:sz w:val="32"/>
          <w:szCs w:val="32"/>
        </w:rPr>
      </w:pPr>
      <w:r w:rsidRPr="00402DC3">
        <w:rPr>
          <w:rFonts w:hAnsi="宋体" w:hint="eastAsia"/>
          <w:sz w:val="32"/>
          <w:szCs w:val="32"/>
        </w:rPr>
        <w:lastRenderedPageBreak/>
        <w:t>修改页</w:t>
      </w:r>
    </w:p>
    <w:tbl>
      <w:tblPr>
        <w:tblpPr w:leftFromText="180" w:rightFromText="180" w:vertAnchor="page" w:horzAnchor="margin" w:tblpXSpec="center" w:tblpY="26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1707"/>
        <w:gridCol w:w="2937"/>
        <w:gridCol w:w="2309"/>
        <w:gridCol w:w="1339"/>
      </w:tblGrid>
      <w:tr w:rsidR="00F100D8" w:rsidRPr="00402DC3" w14:paraId="3D5E1824" w14:textId="77777777" w:rsidTr="00ED357B">
        <w:trPr>
          <w:trHeight w:val="538"/>
        </w:trPr>
        <w:tc>
          <w:tcPr>
            <w:tcW w:w="589" w:type="pct"/>
            <w:tcBorders>
              <w:top w:val="single" w:sz="12" w:space="0" w:color="auto"/>
              <w:left w:val="single" w:sz="12" w:space="0" w:color="auto"/>
              <w:bottom w:val="single" w:sz="12" w:space="0" w:color="auto"/>
            </w:tcBorders>
            <w:vAlign w:val="center"/>
          </w:tcPr>
          <w:p w14:paraId="13DFAF39" w14:textId="77777777" w:rsidR="00F100D8" w:rsidRPr="00402DC3" w:rsidRDefault="00F100D8" w:rsidP="00ED357B">
            <w:pPr>
              <w:spacing w:line="276" w:lineRule="auto"/>
              <w:ind w:right="-130"/>
              <w:jc w:val="center"/>
              <w:rPr>
                <w:rFonts w:ascii="宋体" w:hAnsi="宋体"/>
                <w:sz w:val="18"/>
                <w:szCs w:val="18"/>
              </w:rPr>
            </w:pPr>
            <w:r w:rsidRPr="00402DC3">
              <w:rPr>
                <w:rFonts w:ascii="宋体" w:hAnsi="宋体" w:hint="eastAsia"/>
                <w:sz w:val="18"/>
                <w:szCs w:val="18"/>
              </w:rPr>
              <w:t>序号</w:t>
            </w:r>
          </w:p>
        </w:tc>
        <w:tc>
          <w:tcPr>
            <w:tcW w:w="908" w:type="pct"/>
            <w:tcBorders>
              <w:top w:val="single" w:sz="12" w:space="0" w:color="auto"/>
              <w:bottom w:val="single" w:sz="12" w:space="0" w:color="auto"/>
            </w:tcBorders>
            <w:vAlign w:val="center"/>
          </w:tcPr>
          <w:p w14:paraId="0751DB87" w14:textId="77777777" w:rsidR="00F100D8" w:rsidRPr="00402DC3" w:rsidRDefault="00F100D8" w:rsidP="00ED357B">
            <w:pPr>
              <w:spacing w:line="276" w:lineRule="auto"/>
              <w:ind w:left="-26" w:right="-224" w:hanging="3"/>
              <w:jc w:val="center"/>
              <w:rPr>
                <w:rFonts w:ascii="宋体" w:hAnsi="宋体"/>
                <w:sz w:val="18"/>
                <w:szCs w:val="18"/>
              </w:rPr>
            </w:pPr>
            <w:r w:rsidRPr="00402DC3">
              <w:rPr>
                <w:rFonts w:ascii="宋体" w:hAnsi="宋体" w:hint="eastAsia"/>
                <w:sz w:val="18"/>
                <w:szCs w:val="18"/>
              </w:rPr>
              <w:t>版本号</w:t>
            </w:r>
          </w:p>
        </w:tc>
        <w:tc>
          <w:tcPr>
            <w:tcW w:w="1562" w:type="pct"/>
            <w:tcBorders>
              <w:top w:val="single" w:sz="12" w:space="0" w:color="auto"/>
              <w:bottom w:val="single" w:sz="12" w:space="0" w:color="auto"/>
            </w:tcBorders>
            <w:vAlign w:val="center"/>
          </w:tcPr>
          <w:p w14:paraId="6A5F77E6" w14:textId="77777777" w:rsidR="00F100D8" w:rsidRPr="00402DC3" w:rsidRDefault="00F100D8" w:rsidP="00ED357B">
            <w:pPr>
              <w:spacing w:line="276" w:lineRule="auto"/>
              <w:jc w:val="center"/>
              <w:rPr>
                <w:rFonts w:ascii="宋体" w:hAnsi="宋体"/>
                <w:sz w:val="18"/>
                <w:szCs w:val="18"/>
              </w:rPr>
            </w:pPr>
            <w:r w:rsidRPr="00402DC3">
              <w:rPr>
                <w:rFonts w:ascii="宋体" w:hAnsi="宋体" w:hint="eastAsia"/>
                <w:sz w:val="18"/>
                <w:szCs w:val="18"/>
              </w:rPr>
              <w:t>简要说明</w:t>
            </w:r>
          </w:p>
        </w:tc>
        <w:tc>
          <w:tcPr>
            <w:tcW w:w="1228" w:type="pct"/>
            <w:tcBorders>
              <w:top w:val="single" w:sz="12" w:space="0" w:color="auto"/>
              <w:bottom w:val="single" w:sz="12" w:space="0" w:color="auto"/>
            </w:tcBorders>
            <w:vAlign w:val="center"/>
          </w:tcPr>
          <w:p w14:paraId="6B8792AF" w14:textId="77777777" w:rsidR="00F100D8" w:rsidRPr="00402DC3" w:rsidRDefault="00F100D8" w:rsidP="00ED357B">
            <w:pPr>
              <w:spacing w:line="276" w:lineRule="auto"/>
              <w:jc w:val="center"/>
              <w:rPr>
                <w:rFonts w:ascii="宋体" w:hAnsi="宋体"/>
                <w:sz w:val="18"/>
                <w:szCs w:val="18"/>
              </w:rPr>
            </w:pPr>
            <w:r w:rsidRPr="00402DC3">
              <w:rPr>
                <w:rFonts w:ascii="宋体" w:hAnsi="宋体" w:hint="eastAsia"/>
                <w:sz w:val="18"/>
                <w:szCs w:val="18"/>
              </w:rPr>
              <w:t>日期</w:t>
            </w:r>
          </w:p>
        </w:tc>
        <w:tc>
          <w:tcPr>
            <w:tcW w:w="712" w:type="pct"/>
            <w:tcBorders>
              <w:top w:val="single" w:sz="12" w:space="0" w:color="auto"/>
              <w:bottom w:val="single" w:sz="12" w:space="0" w:color="auto"/>
              <w:right w:val="single" w:sz="12" w:space="0" w:color="auto"/>
            </w:tcBorders>
            <w:vAlign w:val="center"/>
          </w:tcPr>
          <w:p w14:paraId="4B134580" w14:textId="77777777" w:rsidR="00F100D8" w:rsidRPr="00402DC3" w:rsidRDefault="00F100D8" w:rsidP="00ED357B">
            <w:pPr>
              <w:spacing w:line="276" w:lineRule="auto"/>
              <w:ind w:right="-187"/>
              <w:jc w:val="center"/>
              <w:rPr>
                <w:rFonts w:ascii="宋体" w:hAnsi="宋体"/>
                <w:sz w:val="18"/>
                <w:szCs w:val="18"/>
              </w:rPr>
            </w:pPr>
            <w:r w:rsidRPr="00402DC3">
              <w:rPr>
                <w:rFonts w:ascii="宋体" w:hAnsi="宋体" w:hint="eastAsia"/>
                <w:sz w:val="18"/>
                <w:szCs w:val="18"/>
              </w:rPr>
              <w:t>更改人</w:t>
            </w:r>
          </w:p>
        </w:tc>
      </w:tr>
      <w:tr w:rsidR="00F100D8" w:rsidRPr="00402DC3" w14:paraId="6B812F45" w14:textId="77777777" w:rsidTr="00ED357B">
        <w:trPr>
          <w:trHeight w:val="640"/>
        </w:trPr>
        <w:tc>
          <w:tcPr>
            <w:tcW w:w="589" w:type="pct"/>
            <w:tcBorders>
              <w:top w:val="single" w:sz="12" w:space="0" w:color="auto"/>
              <w:left w:val="single" w:sz="12" w:space="0" w:color="auto"/>
            </w:tcBorders>
            <w:vAlign w:val="center"/>
          </w:tcPr>
          <w:p w14:paraId="5DD0F258" w14:textId="77777777" w:rsidR="00F100D8" w:rsidRPr="00402DC3" w:rsidRDefault="00F100D8" w:rsidP="00ED357B">
            <w:pPr>
              <w:spacing w:line="240" w:lineRule="auto"/>
              <w:jc w:val="center"/>
              <w:rPr>
                <w:rFonts w:ascii="宋体" w:hAnsi="宋体"/>
                <w:sz w:val="18"/>
                <w:szCs w:val="18"/>
              </w:rPr>
            </w:pPr>
            <w:r w:rsidRPr="00402DC3">
              <w:rPr>
                <w:rFonts w:ascii="宋体" w:hAnsi="宋体" w:hint="eastAsia"/>
                <w:sz w:val="18"/>
                <w:szCs w:val="18"/>
              </w:rPr>
              <w:t>1</w:t>
            </w:r>
          </w:p>
        </w:tc>
        <w:tc>
          <w:tcPr>
            <w:tcW w:w="908" w:type="pct"/>
            <w:tcBorders>
              <w:top w:val="single" w:sz="12" w:space="0" w:color="auto"/>
            </w:tcBorders>
            <w:vAlign w:val="center"/>
          </w:tcPr>
          <w:p w14:paraId="33EE0EEF" w14:textId="77777777" w:rsidR="00F100D8" w:rsidRPr="00402DC3" w:rsidRDefault="00F100D8" w:rsidP="00ED357B">
            <w:pPr>
              <w:spacing w:line="240" w:lineRule="auto"/>
              <w:jc w:val="center"/>
              <w:rPr>
                <w:rFonts w:ascii="宋体" w:hAnsi="宋体"/>
                <w:sz w:val="18"/>
                <w:szCs w:val="18"/>
              </w:rPr>
            </w:pPr>
            <w:r w:rsidRPr="00402DC3">
              <w:rPr>
                <w:rFonts w:ascii="宋体" w:hAnsi="宋体" w:hint="eastAsia"/>
                <w:sz w:val="18"/>
                <w:szCs w:val="18"/>
              </w:rPr>
              <w:t>V1000</w:t>
            </w:r>
            <w:r w:rsidRPr="00402DC3">
              <w:rPr>
                <w:rFonts w:ascii="宋体" w:hAnsi="宋体"/>
                <w:sz w:val="18"/>
                <w:szCs w:val="18"/>
              </w:rPr>
              <w:t xml:space="preserve"> </w:t>
            </w:r>
          </w:p>
        </w:tc>
        <w:tc>
          <w:tcPr>
            <w:tcW w:w="1562" w:type="pct"/>
            <w:tcBorders>
              <w:top w:val="single" w:sz="12" w:space="0" w:color="auto"/>
            </w:tcBorders>
            <w:vAlign w:val="center"/>
          </w:tcPr>
          <w:p w14:paraId="4EBFAF0E" w14:textId="77777777" w:rsidR="00F100D8" w:rsidRPr="00402DC3" w:rsidRDefault="00F100D8" w:rsidP="00ED357B">
            <w:pPr>
              <w:spacing w:line="240" w:lineRule="auto"/>
              <w:jc w:val="center"/>
              <w:rPr>
                <w:rFonts w:ascii="宋体" w:hAnsi="宋体"/>
                <w:sz w:val="18"/>
                <w:szCs w:val="18"/>
              </w:rPr>
            </w:pPr>
            <w:r w:rsidRPr="00402DC3">
              <w:rPr>
                <w:rFonts w:ascii="宋体" w:hAnsi="宋体" w:hint="eastAsia"/>
                <w:sz w:val="18"/>
                <w:szCs w:val="18"/>
              </w:rPr>
              <w:t>编写</w:t>
            </w:r>
          </w:p>
        </w:tc>
        <w:tc>
          <w:tcPr>
            <w:tcW w:w="1228" w:type="pct"/>
            <w:tcBorders>
              <w:top w:val="single" w:sz="12" w:space="0" w:color="auto"/>
            </w:tcBorders>
            <w:vAlign w:val="center"/>
          </w:tcPr>
          <w:p w14:paraId="2AAB89D3" w14:textId="6472939B" w:rsidR="00F100D8" w:rsidRPr="00402DC3" w:rsidRDefault="00F100D8" w:rsidP="008F5281">
            <w:pPr>
              <w:spacing w:line="240" w:lineRule="auto"/>
              <w:jc w:val="center"/>
              <w:rPr>
                <w:rFonts w:ascii="宋体" w:hAnsi="宋体"/>
                <w:sz w:val="18"/>
                <w:szCs w:val="18"/>
              </w:rPr>
            </w:pPr>
            <w:r w:rsidRPr="00402DC3">
              <w:rPr>
                <w:rFonts w:ascii="宋体" w:hAnsi="宋体"/>
                <w:sz w:val="18"/>
                <w:szCs w:val="18"/>
              </w:rPr>
              <w:t>20</w:t>
            </w:r>
            <w:r w:rsidRPr="00402DC3">
              <w:rPr>
                <w:rFonts w:ascii="宋体" w:hAnsi="宋体" w:hint="eastAsia"/>
                <w:sz w:val="18"/>
                <w:szCs w:val="18"/>
              </w:rPr>
              <w:t>2</w:t>
            </w:r>
            <w:r w:rsidR="008F5281">
              <w:rPr>
                <w:rFonts w:ascii="宋体" w:hAnsi="宋体" w:hint="eastAsia"/>
                <w:sz w:val="18"/>
                <w:szCs w:val="18"/>
              </w:rPr>
              <w:t>4</w:t>
            </w:r>
            <w:r w:rsidRPr="00402DC3">
              <w:rPr>
                <w:rFonts w:ascii="宋体" w:hAnsi="宋体" w:hint="eastAsia"/>
                <w:sz w:val="18"/>
                <w:szCs w:val="18"/>
              </w:rPr>
              <w:t>年</w:t>
            </w:r>
            <w:r w:rsidR="008F5281">
              <w:rPr>
                <w:rFonts w:ascii="宋体" w:hAnsi="宋体" w:hint="eastAsia"/>
                <w:sz w:val="18"/>
                <w:szCs w:val="18"/>
              </w:rPr>
              <w:t>04</w:t>
            </w:r>
            <w:r w:rsidRPr="00402DC3">
              <w:rPr>
                <w:rFonts w:ascii="宋体" w:hAnsi="宋体" w:hint="eastAsia"/>
                <w:sz w:val="18"/>
                <w:szCs w:val="18"/>
              </w:rPr>
              <w:t>月</w:t>
            </w:r>
            <w:r w:rsidR="008F5281">
              <w:rPr>
                <w:rFonts w:ascii="宋体" w:hAnsi="宋体" w:hint="eastAsia"/>
                <w:sz w:val="18"/>
                <w:szCs w:val="18"/>
              </w:rPr>
              <w:t>29</w:t>
            </w:r>
            <w:r w:rsidRPr="00402DC3">
              <w:rPr>
                <w:rFonts w:ascii="宋体" w:hAnsi="宋体" w:hint="eastAsia"/>
                <w:sz w:val="18"/>
                <w:szCs w:val="18"/>
              </w:rPr>
              <w:t>日</w:t>
            </w:r>
          </w:p>
        </w:tc>
        <w:tc>
          <w:tcPr>
            <w:tcW w:w="712" w:type="pct"/>
            <w:tcBorders>
              <w:top w:val="single" w:sz="12" w:space="0" w:color="auto"/>
              <w:right w:val="single" w:sz="12" w:space="0" w:color="auto"/>
            </w:tcBorders>
            <w:vAlign w:val="center"/>
          </w:tcPr>
          <w:p w14:paraId="11D3200C" w14:textId="3928B66F" w:rsidR="00F100D8" w:rsidRPr="00402DC3" w:rsidRDefault="008F5281" w:rsidP="00ED357B">
            <w:pPr>
              <w:spacing w:line="240" w:lineRule="auto"/>
              <w:jc w:val="center"/>
              <w:rPr>
                <w:rFonts w:ascii="宋体" w:hAnsi="宋体"/>
                <w:sz w:val="18"/>
                <w:szCs w:val="18"/>
              </w:rPr>
            </w:pPr>
            <w:proofErr w:type="gramStart"/>
            <w:r>
              <w:rPr>
                <w:rFonts w:ascii="宋体" w:hAnsi="宋体" w:hint="eastAsia"/>
                <w:sz w:val="18"/>
                <w:szCs w:val="18"/>
              </w:rPr>
              <w:t>林枫</w:t>
            </w:r>
            <w:proofErr w:type="gramEnd"/>
          </w:p>
        </w:tc>
      </w:tr>
      <w:tr w:rsidR="00526A4A" w:rsidRPr="00402DC3" w14:paraId="322DA3F7" w14:textId="77777777" w:rsidTr="00ED357B">
        <w:trPr>
          <w:trHeight w:val="640"/>
        </w:trPr>
        <w:tc>
          <w:tcPr>
            <w:tcW w:w="589" w:type="pct"/>
            <w:tcBorders>
              <w:left w:val="single" w:sz="12" w:space="0" w:color="auto"/>
            </w:tcBorders>
            <w:vAlign w:val="center"/>
          </w:tcPr>
          <w:p w14:paraId="55FF4BC6" w14:textId="0C6318D5" w:rsidR="00526A4A" w:rsidRPr="00402DC3" w:rsidRDefault="00526A4A" w:rsidP="00526A4A">
            <w:pPr>
              <w:spacing w:line="240" w:lineRule="auto"/>
              <w:jc w:val="center"/>
              <w:rPr>
                <w:rFonts w:ascii="宋体" w:hAnsi="宋体"/>
                <w:sz w:val="18"/>
                <w:szCs w:val="18"/>
              </w:rPr>
            </w:pPr>
          </w:p>
        </w:tc>
        <w:tc>
          <w:tcPr>
            <w:tcW w:w="908" w:type="pct"/>
            <w:vAlign w:val="center"/>
          </w:tcPr>
          <w:p w14:paraId="3E0ABF60" w14:textId="2797FA1E" w:rsidR="00526A4A" w:rsidRPr="00402DC3" w:rsidRDefault="00526A4A" w:rsidP="00526A4A">
            <w:pPr>
              <w:spacing w:line="240" w:lineRule="auto"/>
              <w:jc w:val="center"/>
              <w:rPr>
                <w:rFonts w:ascii="宋体" w:hAnsi="宋体"/>
                <w:sz w:val="18"/>
                <w:szCs w:val="18"/>
              </w:rPr>
            </w:pPr>
          </w:p>
        </w:tc>
        <w:tc>
          <w:tcPr>
            <w:tcW w:w="1562" w:type="pct"/>
            <w:vAlign w:val="center"/>
          </w:tcPr>
          <w:p w14:paraId="3D5C948D" w14:textId="241DD598" w:rsidR="00526A4A" w:rsidRPr="00402DC3" w:rsidRDefault="00526A4A" w:rsidP="00526A4A">
            <w:pPr>
              <w:spacing w:line="240" w:lineRule="auto"/>
              <w:jc w:val="center"/>
              <w:rPr>
                <w:rFonts w:ascii="Cambria Math" w:hAnsi="Cambria Math"/>
                <w:sz w:val="18"/>
                <w:szCs w:val="18"/>
              </w:rPr>
            </w:pPr>
          </w:p>
        </w:tc>
        <w:tc>
          <w:tcPr>
            <w:tcW w:w="1228" w:type="pct"/>
            <w:vAlign w:val="center"/>
          </w:tcPr>
          <w:p w14:paraId="23BBB46D" w14:textId="748B6E92" w:rsidR="00526A4A" w:rsidRPr="00402DC3" w:rsidRDefault="00526A4A" w:rsidP="00526A4A">
            <w:pPr>
              <w:spacing w:line="240" w:lineRule="auto"/>
              <w:jc w:val="center"/>
              <w:rPr>
                <w:rFonts w:hAnsi="宋体"/>
                <w:sz w:val="18"/>
                <w:szCs w:val="18"/>
              </w:rPr>
            </w:pPr>
          </w:p>
        </w:tc>
        <w:tc>
          <w:tcPr>
            <w:tcW w:w="712" w:type="pct"/>
            <w:tcBorders>
              <w:right w:val="single" w:sz="12" w:space="0" w:color="auto"/>
            </w:tcBorders>
            <w:vAlign w:val="center"/>
          </w:tcPr>
          <w:p w14:paraId="73056CD9" w14:textId="0D078524" w:rsidR="00526A4A" w:rsidRPr="00402DC3" w:rsidRDefault="00526A4A" w:rsidP="00526A4A">
            <w:pPr>
              <w:spacing w:line="240" w:lineRule="auto"/>
              <w:jc w:val="center"/>
              <w:rPr>
                <w:sz w:val="18"/>
                <w:szCs w:val="18"/>
              </w:rPr>
            </w:pPr>
          </w:p>
        </w:tc>
      </w:tr>
      <w:tr w:rsidR="00526A4A" w:rsidRPr="00402DC3" w14:paraId="71C2392C" w14:textId="77777777" w:rsidTr="00ED357B">
        <w:trPr>
          <w:trHeight w:val="640"/>
        </w:trPr>
        <w:tc>
          <w:tcPr>
            <w:tcW w:w="589" w:type="pct"/>
            <w:tcBorders>
              <w:left w:val="single" w:sz="12" w:space="0" w:color="auto"/>
            </w:tcBorders>
            <w:vAlign w:val="center"/>
          </w:tcPr>
          <w:p w14:paraId="1BF7FA32" w14:textId="77777777" w:rsidR="00526A4A" w:rsidRPr="00402DC3" w:rsidRDefault="00526A4A" w:rsidP="00526A4A">
            <w:pPr>
              <w:spacing w:line="240" w:lineRule="auto"/>
              <w:jc w:val="center"/>
              <w:rPr>
                <w:rFonts w:ascii="宋体" w:hAnsi="宋体"/>
                <w:sz w:val="18"/>
                <w:szCs w:val="18"/>
              </w:rPr>
            </w:pPr>
          </w:p>
        </w:tc>
        <w:tc>
          <w:tcPr>
            <w:tcW w:w="908" w:type="pct"/>
            <w:vAlign w:val="center"/>
          </w:tcPr>
          <w:p w14:paraId="1346243D" w14:textId="77777777" w:rsidR="00526A4A" w:rsidRPr="00402DC3" w:rsidRDefault="00526A4A" w:rsidP="00526A4A">
            <w:pPr>
              <w:spacing w:line="240" w:lineRule="auto"/>
              <w:jc w:val="center"/>
              <w:rPr>
                <w:rFonts w:ascii="宋体" w:hAnsi="宋体"/>
                <w:sz w:val="18"/>
                <w:szCs w:val="18"/>
              </w:rPr>
            </w:pPr>
          </w:p>
        </w:tc>
        <w:tc>
          <w:tcPr>
            <w:tcW w:w="1562" w:type="pct"/>
            <w:vAlign w:val="center"/>
          </w:tcPr>
          <w:p w14:paraId="04E8E3FF" w14:textId="77777777" w:rsidR="00526A4A" w:rsidRPr="00402DC3" w:rsidRDefault="00526A4A" w:rsidP="00526A4A">
            <w:pPr>
              <w:spacing w:line="240" w:lineRule="auto"/>
              <w:jc w:val="center"/>
              <w:rPr>
                <w:rFonts w:ascii="Cambria Math" w:hAnsi="Cambria Math"/>
                <w:sz w:val="18"/>
                <w:szCs w:val="18"/>
              </w:rPr>
            </w:pPr>
          </w:p>
        </w:tc>
        <w:tc>
          <w:tcPr>
            <w:tcW w:w="1228" w:type="pct"/>
            <w:vAlign w:val="center"/>
          </w:tcPr>
          <w:p w14:paraId="757F6B13" w14:textId="77777777" w:rsidR="00526A4A" w:rsidRPr="00402DC3" w:rsidRDefault="00526A4A" w:rsidP="00526A4A">
            <w:pPr>
              <w:spacing w:line="240" w:lineRule="auto"/>
              <w:jc w:val="center"/>
              <w:rPr>
                <w:rFonts w:hAnsi="宋体"/>
                <w:sz w:val="18"/>
                <w:szCs w:val="18"/>
              </w:rPr>
            </w:pPr>
          </w:p>
        </w:tc>
        <w:tc>
          <w:tcPr>
            <w:tcW w:w="712" w:type="pct"/>
            <w:tcBorders>
              <w:right w:val="single" w:sz="12" w:space="0" w:color="auto"/>
            </w:tcBorders>
            <w:vAlign w:val="center"/>
          </w:tcPr>
          <w:p w14:paraId="343BB602" w14:textId="77777777" w:rsidR="00526A4A" w:rsidRPr="00402DC3" w:rsidRDefault="00526A4A" w:rsidP="00526A4A">
            <w:pPr>
              <w:spacing w:line="240" w:lineRule="auto"/>
              <w:jc w:val="center"/>
              <w:rPr>
                <w:sz w:val="18"/>
                <w:szCs w:val="18"/>
              </w:rPr>
            </w:pPr>
          </w:p>
        </w:tc>
      </w:tr>
      <w:tr w:rsidR="00526A4A" w:rsidRPr="00402DC3" w14:paraId="43C621AB" w14:textId="77777777" w:rsidTr="00ED357B">
        <w:trPr>
          <w:trHeight w:val="640"/>
        </w:trPr>
        <w:tc>
          <w:tcPr>
            <w:tcW w:w="589" w:type="pct"/>
            <w:tcBorders>
              <w:left w:val="single" w:sz="12" w:space="0" w:color="auto"/>
            </w:tcBorders>
            <w:vAlign w:val="center"/>
          </w:tcPr>
          <w:p w14:paraId="43185401" w14:textId="77777777" w:rsidR="00526A4A" w:rsidRPr="00402DC3" w:rsidRDefault="00526A4A" w:rsidP="00526A4A">
            <w:pPr>
              <w:spacing w:line="240" w:lineRule="auto"/>
              <w:jc w:val="center"/>
              <w:rPr>
                <w:rFonts w:hAnsi="宋体"/>
                <w:sz w:val="18"/>
                <w:szCs w:val="18"/>
              </w:rPr>
            </w:pPr>
          </w:p>
        </w:tc>
        <w:tc>
          <w:tcPr>
            <w:tcW w:w="908" w:type="pct"/>
            <w:vAlign w:val="center"/>
          </w:tcPr>
          <w:p w14:paraId="175B907E" w14:textId="77777777" w:rsidR="00526A4A" w:rsidRPr="00402DC3" w:rsidRDefault="00526A4A" w:rsidP="00526A4A">
            <w:pPr>
              <w:spacing w:line="240" w:lineRule="auto"/>
              <w:jc w:val="center"/>
              <w:rPr>
                <w:rFonts w:ascii="宋体" w:hAnsi="宋体"/>
                <w:sz w:val="18"/>
                <w:szCs w:val="18"/>
              </w:rPr>
            </w:pPr>
          </w:p>
        </w:tc>
        <w:tc>
          <w:tcPr>
            <w:tcW w:w="1562" w:type="pct"/>
            <w:vAlign w:val="center"/>
          </w:tcPr>
          <w:p w14:paraId="2EC2FB5B" w14:textId="77777777" w:rsidR="00526A4A" w:rsidRPr="00402DC3" w:rsidRDefault="00526A4A" w:rsidP="00526A4A">
            <w:pPr>
              <w:spacing w:line="240" w:lineRule="auto"/>
              <w:jc w:val="center"/>
              <w:rPr>
                <w:rFonts w:ascii="Cambria Math" w:hAnsi="Cambria Math"/>
                <w:sz w:val="18"/>
                <w:szCs w:val="18"/>
              </w:rPr>
            </w:pPr>
          </w:p>
        </w:tc>
        <w:tc>
          <w:tcPr>
            <w:tcW w:w="1228" w:type="pct"/>
            <w:vAlign w:val="center"/>
          </w:tcPr>
          <w:p w14:paraId="093193C6" w14:textId="77777777" w:rsidR="00526A4A" w:rsidRPr="00402DC3" w:rsidRDefault="00526A4A" w:rsidP="00526A4A">
            <w:pPr>
              <w:spacing w:line="240" w:lineRule="auto"/>
              <w:jc w:val="center"/>
              <w:rPr>
                <w:rFonts w:ascii="宋体" w:hAnsi="宋体"/>
                <w:sz w:val="18"/>
                <w:szCs w:val="18"/>
              </w:rPr>
            </w:pPr>
          </w:p>
        </w:tc>
        <w:tc>
          <w:tcPr>
            <w:tcW w:w="712" w:type="pct"/>
            <w:tcBorders>
              <w:right w:val="single" w:sz="12" w:space="0" w:color="auto"/>
            </w:tcBorders>
            <w:vAlign w:val="center"/>
          </w:tcPr>
          <w:p w14:paraId="4DFED1DE" w14:textId="77777777" w:rsidR="00526A4A" w:rsidRPr="00402DC3" w:rsidRDefault="00526A4A" w:rsidP="00526A4A">
            <w:pPr>
              <w:spacing w:line="240" w:lineRule="auto"/>
              <w:jc w:val="center"/>
              <w:rPr>
                <w:rFonts w:ascii="Cambria Math" w:hAnsi="Cambria Math"/>
                <w:sz w:val="18"/>
                <w:szCs w:val="18"/>
              </w:rPr>
            </w:pPr>
          </w:p>
        </w:tc>
      </w:tr>
      <w:tr w:rsidR="00526A4A" w:rsidRPr="00402DC3" w14:paraId="176EE52D" w14:textId="77777777" w:rsidTr="00ED357B">
        <w:trPr>
          <w:trHeight w:val="640"/>
        </w:trPr>
        <w:tc>
          <w:tcPr>
            <w:tcW w:w="589" w:type="pct"/>
            <w:tcBorders>
              <w:left w:val="single" w:sz="12" w:space="0" w:color="auto"/>
            </w:tcBorders>
            <w:vAlign w:val="center"/>
          </w:tcPr>
          <w:p w14:paraId="230665CE" w14:textId="77777777" w:rsidR="00526A4A" w:rsidRPr="00402DC3" w:rsidRDefault="00526A4A" w:rsidP="00526A4A">
            <w:pPr>
              <w:spacing w:line="240" w:lineRule="auto"/>
              <w:jc w:val="center"/>
              <w:rPr>
                <w:rFonts w:hAnsi="宋体"/>
                <w:sz w:val="18"/>
                <w:szCs w:val="18"/>
              </w:rPr>
            </w:pPr>
          </w:p>
        </w:tc>
        <w:tc>
          <w:tcPr>
            <w:tcW w:w="908" w:type="pct"/>
            <w:vAlign w:val="center"/>
          </w:tcPr>
          <w:p w14:paraId="477C4AA8" w14:textId="77777777" w:rsidR="00526A4A" w:rsidRPr="00402DC3" w:rsidRDefault="00526A4A" w:rsidP="00526A4A">
            <w:pPr>
              <w:spacing w:line="240" w:lineRule="auto"/>
              <w:jc w:val="center"/>
              <w:rPr>
                <w:rFonts w:ascii="宋体" w:hAnsi="宋体"/>
                <w:sz w:val="18"/>
                <w:szCs w:val="18"/>
              </w:rPr>
            </w:pPr>
          </w:p>
        </w:tc>
        <w:tc>
          <w:tcPr>
            <w:tcW w:w="1562" w:type="pct"/>
            <w:vAlign w:val="center"/>
          </w:tcPr>
          <w:p w14:paraId="0648D910" w14:textId="77777777" w:rsidR="00526A4A" w:rsidRPr="00402DC3" w:rsidRDefault="00526A4A" w:rsidP="00526A4A">
            <w:pPr>
              <w:spacing w:line="240" w:lineRule="auto"/>
              <w:jc w:val="center"/>
              <w:rPr>
                <w:rFonts w:ascii="Cambria Math" w:hAnsi="Cambria Math"/>
                <w:sz w:val="18"/>
                <w:szCs w:val="18"/>
              </w:rPr>
            </w:pPr>
          </w:p>
        </w:tc>
        <w:tc>
          <w:tcPr>
            <w:tcW w:w="1228" w:type="pct"/>
            <w:vAlign w:val="center"/>
          </w:tcPr>
          <w:p w14:paraId="33BBFFF9" w14:textId="77777777" w:rsidR="00526A4A" w:rsidRPr="00402DC3" w:rsidRDefault="00526A4A" w:rsidP="00526A4A">
            <w:pPr>
              <w:spacing w:line="240" w:lineRule="auto"/>
              <w:jc w:val="center"/>
              <w:rPr>
                <w:rFonts w:ascii="宋体" w:hAnsi="宋体"/>
                <w:sz w:val="18"/>
                <w:szCs w:val="18"/>
              </w:rPr>
            </w:pPr>
          </w:p>
        </w:tc>
        <w:tc>
          <w:tcPr>
            <w:tcW w:w="712" w:type="pct"/>
            <w:tcBorders>
              <w:right w:val="single" w:sz="12" w:space="0" w:color="auto"/>
            </w:tcBorders>
            <w:vAlign w:val="center"/>
          </w:tcPr>
          <w:p w14:paraId="4E57C008" w14:textId="77777777" w:rsidR="00526A4A" w:rsidRPr="00402DC3" w:rsidRDefault="00526A4A" w:rsidP="00526A4A">
            <w:pPr>
              <w:spacing w:line="240" w:lineRule="auto"/>
              <w:jc w:val="center"/>
              <w:rPr>
                <w:rFonts w:ascii="Cambria Math" w:hAnsi="Cambria Math"/>
                <w:sz w:val="18"/>
                <w:szCs w:val="18"/>
              </w:rPr>
            </w:pPr>
          </w:p>
        </w:tc>
      </w:tr>
      <w:tr w:rsidR="00526A4A" w:rsidRPr="00402DC3" w14:paraId="2834BD09" w14:textId="77777777" w:rsidTr="00ED357B">
        <w:trPr>
          <w:trHeight w:val="640"/>
        </w:trPr>
        <w:tc>
          <w:tcPr>
            <w:tcW w:w="589" w:type="pct"/>
            <w:tcBorders>
              <w:left w:val="single" w:sz="12" w:space="0" w:color="auto"/>
            </w:tcBorders>
            <w:vAlign w:val="center"/>
          </w:tcPr>
          <w:p w14:paraId="145AA2E7" w14:textId="77777777" w:rsidR="00526A4A" w:rsidRPr="00402DC3" w:rsidRDefault="00526A4A" w:rsidP="00526A4A">
            <w:pPr>
              <w:spacing w:line="240" w:lineRule="auto"/>
              <w:jc w:val="center"/>
              <w:rPr>
                <w:rFonts w:ascii="宋体" w:hAnsi="宋体"/>
                <w:sz w:val="18"/>
                <w:szCs w:val="18"/>
              </w:rPr>
            </w:pPr>
          </w:p>
        </w:tc>
        <w:tc>
          <w:tcPr>
            <w:tcW w:w="908" w:type="pct"/>
            <w:vAlign w:val="center"/>
          </w:tcPr>
          <w:p w14:paraId="74282A31" w14:textId="77777777" w:rsidR="00526A4A" w:rsidRPr="00402DC3" w:rsidRDefault="00526A4A" w:rsidP="00526A4A">
            <w:pPr>
              <w:spacing w:line="240" w:lineRule="auto"/>
              <w:jc w:val="center"/>
              <w:rPr>
                <w:rFonts w:ascii="宋体" w:hAnsi="宋体"/>
                <w:sz w:val="18"/>
                <w:szCs w:val="18"/>
              </w:rPr>
            </w:pPr>
          </w:p>
        </w:tc>
        <w:tc>
          <w:tcPr>
            <w:tcW w:w="1562" w:type="pct"/>
            <w:vAlign w:val="center"/>
          </w:tcPr>
          <w:p w14:paraId="43E7956F" w14:textId="77777777" w:rsidR="00526A4A" w:rsidRPr="00402DC3" w:rsidRDefault="00526A4A" w:rsidP="00526A4A">
            <w:pPr>
              <w:spacing w:line="240" w:lineRule="auto"/>
              <w:jc w:val="center"/>
              <w:rPr>
                <w:rFonts w:ascii="宋体" w:hAnsi="宋体"/>
                <w:sz w:val="18"/>
                <w:szCs w:val="18"/>
              </w:rPr>
            </w:pPr>
          </w:p>
        </w:tc>
        <w:tc>
          <w:tcPr>
            <w:tcW w:w="1228" w:type="pct"/>
            <w:vAlign w:val="center"/>
          </w:tcPr>
          <w:p w14:paraId="265C9213" w14:textId="77777777" w:rsidR="00526A4A" w:rsidRPr="00402DC3" w:rsidRDefault="00526A4A" w:rsidP="00526A4A">
            <w:pPr>
              <w:spacing w:line="240" w:lineRule="auto"/>
              <w:jc w:val="center"/>
              <w:rPr>
                <w:rFonts w:ascii="宋体" w:hAnsi="宋体"/>
                <w:sz w:val="18"/>
                <w:szCs w:val="18"/>
              </w:rPr>
            </w:pPr>
          </w:p>
        </w:tc>
        <w:tc>
          <w:tcPr>
            <w:tcW w:w="712" w:type="pct"/>
            <w:tcBorders>
              <w:right w:val="single" w:sz="12" w:space="0" w:color="auto"/>
            </w:tcBorders>
            <w:vAlign w:val="center"/>
          </w:tcPr>
          <w:p w14:paraId="485CB912" w14:textId="77777777" w:rsidR="00526A4A" w:rsidRPr="00402DC3" w:rsidRDefault="00526A4A" w:rsidP="00526A4A">
            <w:pPr>
              <w:spacing w:line="240" w:lineRule="auto"/>
              <w:jc w:val="center"/>
              <w:rPr>
                <w:rFonts w:ascii="宋体" w:hAnsi="宋体"/>
                <w:sz w:val="18"/>
                <w:szCs w:val="18"/>
              </w:rPr>
            </w:pPr>
          </w:p>
        </w:tc>
      </w:tr>
      <w:tr w:rsidR="00526A4A" w:rsidRPr="00402DC3" w14:paraId="56CA31C2" w14:textId="77777777" w:rsidTr="00ED357B">
        <w:trPr>
          <w:trHeight w:val="640"/>
        </w:trPr>
        <w:tc>
          <w:tcPr>
            <w:tcW w:w="589" w:type="pct"/>
            <w:tcBorders>
              <w:left w:val="single" w:sz="12" w:space="0" w:color="auto"/>
            </w:tcBorders>
            <w:vAlign w:val="center"/>
          </w:tcPr>
          <w:p w14:paraId="0A44BF6A" w14:textId="77777777" w:rsidR="00526A4A" w:rsidRPr="00402DC3" w:rsidRDefault="00526A4A" w:rsidP="00526A4A">
            <w:pPr>
              <w:spacing w:line="240" w:lineRule="auto"/>
              <w:jc w:val="center"/>
              <w:rPr>
                <w:rFonts w:ascii="宋体" w:hAnsi="宋体"/>
                <w:sz w:val="18"/>
                <w:szCs w:val="18"/>
              </w:rPr>
            </w:pPr>
          </w:p>
        </w:tc>
        <w:tc>
          <w:tcPr>
            <w:tcW w:w="908" w:type="pct"/>
            <w:vAlign w:val="center"/>
          </w:tcPr>
          <w:p w14:paraId="0A700161" w14:textId="77777777" w:rsidR="00526A4A" w:rsidRPr="00402DC3" w:rsidRDefault="00526A4A" w:rsidP="00526A4A">
            <w:pPr>
              <w:spacing w:line="240" w:lineRule="auto"/>
              <w:jc w:val="center"/>
              <w:rPr>
                <w:rFonts w:ascii="宋体" w:hAnsi="宋体"/>
                <w:sz w:val="18"/>
                <w:szCs w:val="18"/>
              </w:rPr>
            </w:pPr>
          </w:p>
        </w:tc>
        <w:tc>
          <w:tcPr>
            <w:tcW w:w="1562" w:type="pct"/>
            <w:vAlign w:val="center"/>
          </w:tcPr>
          <w:p w14:paraId="05F19EBD" w14:textId="77777777" w:rsidR="00526A4A" w:rsidRPr="00402DC3" w:rsidRDefault="00526A4A" w:rsidP="00526A4A">
            <w:pPr>
              <w:spacing w:line="240" w:lineRule="auto"/>
              <w:jc w:val="center"/>
              <w:rPr>
                <w:rFonts w:ascii="宋体" w:hAnsi="宋体"/>
                <w:sz w:val="18"/>
                <w:szCs w:val="18"/>
              </w:rPr>
            </w:pPr>
          </w:p>
        </w:tc>
        <w:tc>
          <w:tcPr>
            <w:tcW w:w="1228" w:type="pct"/>
            <w:vAlign w:val="center"/>
          </w:tcPr>
          <w:p w14:paraId="21636A7D" w14:textId="77777777" w:rsidR="00526A4A" w:rsidRPr="00402DC3" w:rsidRDefault="00526A4A" w:rsidP="00526A4A">
            <w:pPr>
              <w:spacing w:line="240" w:lineRule="auto"/>
              <w:jc w:val="center"/>
              <w:rPr>
                <w:rFonts w:ascii="宋体" w:hAnsi="宋体"/>
                <w:sz w:val="18"/>
                <w:szCs w:val="18"/>
              </w:rPr>
            </w:pPr>
          </w:p>
        </w:tc>
        <w:tc>
          <w:tcPr>
            <w:tcW w:w="712" w:type="pct"/>
            <w:tcBorders>
              <w:right w:val="single" w:sz="12" w:space="0" w:color="auto"/>
            </w:tcBorders>
            <w:vAlign w:val="center"/>
          </w:tcPr>
          <w:p w14:paraId="7DF90F3A" w14:textId="77777777" w:rsidR="00526A4A" w:rsidRPr="00402DC3" w:rsidRDefault="00526A4A" w:rsidP="00526A4A">
            <w:pPr>
              <w:spacing w:line="240" w:lineRule="auto"/>
              <w:jc w:val="center"/>
              <w:rPr>
                <w:rFonts w:ascii="宋体" w:hAnsi="宋体"/>
                <w:sz w:val="18"/>
                <w:szCs w:val="18"/>
              </w:rPr>
            </w:pPr>
          </w:p>
        </w:tc>
      </w:tr>
      <w:tr w:rsidR="00526A4A" w:rsidRPr="00402DC3" w14:paraId="5664D1CA" w14:textId="77777777" w:rsidTr="00ED357B">
        <w:trPr>
          <w:trHeight w:val="640"/>
        </w:trPr>
        <w:tc>
          <w:tcPr>
            <w:tcW w:w="589" w:type="pct"/>
            <w:tcBorders>
              <w:left w:val="single" w:sz="12" w:space="0" w:color="auto"/>
            </w:tcBorders>
            <w:vAlign w:val="center"/>
          </w:tcPr>
          <w:p w14:paraId="25E3CBE6" w14:textId="77777777" w:rsidR="00526A4A" w:rsidRPr="00402DC3" w:rsidRDefault="00526A4A" w:rsidP="00526A4A">
            <w:pPr>
              <w:spacing w:line="510" w:lineRule="exact"/>
              <w:jc w:val="center"/>
              <w:rPr>
                <w:rFonts w:ascii="宋体" w:hAnsi="宋体"/>
                <w:sz w:val="18"/>
                <w:szCs w:val="18"/>
              </w:rPr>
            </w:pPr>
          </w:p>
        </w:tc>
        <w:tc>
          <w:tcPr>
            <w:tcW w:w="908" w:type="pct"/>
            <w:vAlign w:val="center"/>
          </w:tcPr>
          <w:p w14:paraId="2F120A07" w14:textId="77777777" w:rsidR="00526A4A" w:rsidRPr="00402DC3" w:rsidRDefault="00526A4A" w:rsidP="00526A4A">
            <w:pPr>
              <w:spacing w:line="510" w:lineRule="exact"/>
              <w:jc w:val="center"/>
              <w:rPr>
                <w:rFonts w:ascii="宋体" w:hAnsi="宋体"/>
                <w:sz w:val="18"/>
                <w:szCs w:val="18"/>
              </w:rPr>
            </w:pPr>
          </w:p>
        </w:tc>
        <w:tc>
          <w:tcPr>
            <w:tcW w:w="1562" w:type="pct"/>
            <w:vAlign w:val="center"/>
          </w:tcPr>
          <w:p w14:paraId="62176F5B" w14:textId="77777777" w:rsidR="00526A4A" w:rsidRPr="00402DC3" w:rsidRDefault="00526A4A" w:rsidP="00526A4A">
            <w:pPr>
              <w:spacing w:line="510" w:lineRule="exact"/>
              <w:jc w:val="center"/>
              <w:rPr>
                <w:rFonts w:ascii="宋体" w:hAnsi="宋体"/>
                <w:sz w:val="18"/>
                <w:szCs w:val="18"/>
              </w:rPr>
            </w:pPr>
          </w:p>
        </w:tc>
        <w:tc>
          <w:tcPr>
            <w:tcW w:w="1228" w:type="pct"/>
            <w:vAlign w:val="center"/>
          </w:tcPr>
          <w:p w14:paraId="3817D478" w14:textId="77777777" w:rsidR="00526A4A" w:rsidRPr="00402DC3" w:rsidRDefault="00526A4A" w:rsidP="00526A4A">
            <w:pPr>
              <w:spacing w:line="510" w:lineRule="exact"/>
              <w:jc w:val="center"/>
              <w:rPr>
                <w:rFonts w:ascii="宋体" w:hAnsi="宋体"/>
                <w:sz w:val="18"/>
                <w:szCs w:val="18"/>
              </w:rPr>
            </w:pPr>
          </w:p>
        </w:tc>
        <w:tc>
          <w:tcPr>
            <w:tcW w:w="712" w:type="pct"/>
            <w:tcBorders>
              <w:right w:val="single" w:sz="12" w:space="0" w:color="auto"/>
            </w:tcBorders>
            <w:vAlign w:val="center"/>
          </w:tcPr>
          <w:p w14:paraId="053ED457" w14:textId="77777777" w:rsidR="00526A4A" w:rsidRPr="00402DC3" w:rsidRDefault="00526A4A" w:rsidP="00526A4A">
            <w:pPr>
              <w:spacing w:line="510" w:lineRule="exact"/>
              <w:jc w:val="center"/>
              <w:rPr>
                <w:rFonts w:ascii="宋体" w:hAnsi="宋体"/>
                <w:sz w:val="18"/>
                <w:szCs w:val="18"/>
              </w:rPr>
            </w:pPr>
          </w:p>
        </w:tc>
      </w:tr>
      <w:tr w:rsidR="00526A4A" w:rsidRPr="00402DC3" w14:paraId="3B8755BE" w14:textId="77777777" w:rsidTr="00ED357B">
        <w:trPr>
          <w:trHeight w:val="640"/>
        </w:trPr>
        <w:tc>
          <w:tcPr>
            <w:tcW w:w="589" w:type="pct"/>
            <w:tcBorders>
              <w:left w:val="single" w:sz="12" w:space="0" w:color="auto"/>
            </w:tcBorders>
            <w:vAlign w:val="center"/>
          </w:tcPr>
          <w:p w14:paraId="74D11775" w14:textId="77777777" w:rsidR="00526A4A" w:rsidRPr="00402DC3" w:rsidRDefault="00526A4A" w:rsidP="00526A4A">
            <w:pPr>
              <w:spacing w:line="510" w:lineRule="exact"/>
              <w:jc w:val="center"/>
              <w:rPr>
                <w:rFonts w:ascii="宋体" w:hAnsi="宋体"/>
                <w:sz w:val="18"/>
                <w:szCs w:val="18"/>
              </w:rPr>
            </w:pPr>
          </w:p>
        </w:tc>
        <w:tc>
          <w:tcPr>
            <w:tcW w:w="908" w:type="pct"/>
            <w:vAlign w:val="center"/>
          </w:tcPr>
          <w:p w14:paraId="147DE4FC" w14:textId="77777777" w:rsidR="00526A4A" w:rsidRPr="00402DC3" w:rsidRDefault="00526A4A" w:rsidP="00526A4A">
            <w:pPr>
              <w:spacing w:line="510" w:lineRule="exact"/>
              <w:jc w:val="center"/>
              <w:rPr>
                <w:rFonts w:ascii="宋体" w:hAnsi="宋体"/>
                <w:sz w:val="18"/>
                <w:szCs w:val="18"/>
              </w:rPr>
            </w:pPr>
          </w:p>
        </w:tc>
        <w:tc>
          <w:tcPr>
            <w:tcW w:w="1562" w:type="pct"/>
            <w:vAlign w:val="center"/>
          </w:tcPr>
          <w:p w14:paraId="3CC6463A" w14:textId="77777777" w:rsidR="00526A4A" w:rsidRPr="00402DC3" w:rsidRDefault="00526A4A" w:rsidP="00526A4A">
            <w:pPr>
              <w:spacing w:line="510" w:lineRule="exact"/>
              <w:jc w:val="center"/>
              <w:rPr>
                <w:rFonts w:ascii="宋体" w:hAnsi="宋体"/>
                <w:sz w:val="18"/>
                <w:szCs w:val="18"/>
              </w:rPr>
            </w:pPr>
          </w:p>
        </w:tc>
        <w:tc>
          <w:tcPr>
            <w:tcW w:w="1228" w:type="pct"/>
            <w:vAlign w:val="center"/>
          </w:tcPr>
          <w:p w14:paraId="1D80FF21" w14:textId="77777777" w:rsidR="00526A4A" w:rsidRPr="00402DC3" w:rsidRDefault="00526A4A" w:rsidP="00526A4A">
            <w:pPr>
              <w:spacing w:line="510" w:lineRule="exact"/>
              <w:jc w:val="center"/>
              <w:rPr>
                <w:rFonts w:ascii="宋体" w:hAnsi="宋体"/>
                <w:sz w:val="18"/>
                <w:szCs w:val="18"/>
              </w:rPr>
            </w:pPr>
          </w:p>
        </w:tc>
        <w:tc>
          <w:tcPr>
            <w:tcW w:w="712" w:type="pct"/>
            <w:tcBorders>
              <w:right w:val="single" w:sz="12" w:space="0" w:color="auto"/>
            </w:tcBorders>
            <w:vAlign w:val="center"/>
          </w:tcPr>
          <w:p w14:paraId="78C86994" w14:textId="77777777" w:rsidR="00526A4A" w:rsidRPr="00402DC3" w:rsidRDefault="00526A4A" w:rsidP="00526A4A">
            <w:pPr>
              <w:spacing w:line="510" w:lineRule="exact"/>
              <w:jc w:val="center"/>
              <w:rPr>
                <w:rFonts w:ascii="宋体" w:hAnsi="宋体"/>
                <w:sz w:val="18"/>
                <w:szCs w:val="18"/>
              </w:rPr>
            </w:pPr>
          </w:p>
        </w:tc>
      </w:tr>
      <w:tr w:rsidR="00526A4A" w:rsidRPr="00402DC3" w14:paraId="744B682D" w14:textId="77777777" w:rsidTr="00ED357B">
        <w:trPr>
          <w:trHeight w:val="640"/>
        </w:trPr>
        <w:tc>
          <w:tcPr>
            <w:tcW w:w="589" w:type="pct"/>
            <w:tcBorders>
              <w:left w:val="single" w:sz="12" w:space="0" w:color="auto"/>
            </w:tcBorders>
            <w:vAlign w:val="center"/>
          </w:tcPr>
          <w:p w14:paraId="51F120FB" w14:textId="77777777" w:rsidR="00526A4A" w:rsidRPr="00402DC3" w:rsidRDefault="00526A4A" w:rsidP="00526A4A">
            <w:pPr>
              <w:spacing w:line="510" w:lineRule="exact"/>
              <w:jc w:val="center"/>
              <w:rPr>
                <w:rFonts w:ascii="宋体" w:hAnsi="宋体"/>
                <w:sz w:val="18"/>
                <w:szCs w:val="18"/>
              </w:rPr>
            </w:pPr>
          </w:p>
        </w:tc>
        <w:tc>
          <w:tcPr>
            <w:tcW w:w="908" w:type="pct"/>
            <w:vAlign w:val="center"/>
          </w:tcPr>
          <w:p w14:paraId="2A8B178C" w14:textId="77777777" w:rsidR="00526A4A" w:rsidRPr="00402DC3" w:rsidRDefault="00526A4A" w:rsidP="00526A4A">
            <w:pPr>
              <w:spacing w:line="510" w:lineRule="exact"/>
              <w:jc w:val="center"/>
              <w:rPr>
                <w:rFonts w:ascii="宋体" w:hAnsi="宋体"/>
                <w:sz w:val="18"/>
                <w:szCs w:val="18"/>
              </w:rPr>
            </w:pPr>
          </w:p>
        </w:tc>
        <w:tc>
          <w:tcPr>
            <w:tcW w:w="1562" w:type="pct"/>
            <w:vAlign w:val="center"/>
          </w:tcPr>
          <w:p w14:paraId="351331F2" w14:textId="77777777" w:rsidR="00526A4A" w:rsidRPr="00402DC3" w:rsidRDefault="00526A4A" w:rsidP="00526A4A">
            <w:pPr>
              <w:spacing w:line="510" w:lineRule="exact"/>
              <w:jc w:val="center"/>
              <w:rPr>
                <w:rFonts w:ascii="宋体" w:hAnsi="宋体"/>
                <w:sz w:val="18"/>
                <w:szCs w:val="18"/>
              </w:rPr>
            </w:pPr>
          </w:p>
        </w:tc>
        <w:tc>
          <w:tcPr>
            <w:tcW w:w="1228" w:type="pct"/>
            <w:vAlign w:val="center"/>
          </w:tcPr>
          <w:p w14:paraId="3C6FF3D2" w14:textId="77777777" w:rsidR="00526A4A" w:rsidRPr="00402DC3" w:rsidRDefault="00526A4A" w:rsidP="00526A4A">
            <w:pPr>
              <w:spacing w:line="510" w:lineRule="exact"/>
              <w:jc w:val="center"/>
              <w:rPr>
                <w:rFonts w:ascii="宋体" w:hAnsi="宋体"/>
                <w:sz w:val="18"/>
                <w:szCs w:val="18"/>
              </w:rPr>
            </w:pPr>
          </w:p>
        </w:tc>
        <w:tc>
          <w:tcPr>
            <w:tcW w:w="712" w:type="pct"/>
            <w:tcBorders>
              <w:right w:val="single" w:sz="12" w:space="0" w:color="auto"/>
            </w:tcBorders>
            <w:vAlign w:val="center"/>
          </w:tcPr>
          <w:p w14:paraId="2DE99023" w14:textId="77777777" w:rsidR="00526A4A" w:rsidRPr="00402DC3" w:rsidRDefault="00526A4A" w:rsidP="00526A4A">
            <w:pPr>
              <w:spacing w:line="510" w:lineRule="exact"/>
              <w:jc w:val="center"/>
              <w:rPr>
                <w:rFonts w:ascii="宋体" w:hAnsi="宋体"/>
                <w:sz w:val="18"/>
                <w:szCs w:val="18"/>
              </w:rPr>
            </w:pPr>
          </w:p>
        </w:tc>
      </w:tr>
      <w:tr w:rsidR="00526A4A" w:rsidRPr="00402DC3" w14:paraId="6522B4B5" w14:textId="77777777" w:rsidTr="00ED357B">
        <w:trPr>
          <w:trHeight w:val="640"/>
        </w:trPr>
        <w:tc>
          <w:tcPr>
            <w:tcW w:w="589" w:type="pct"/>
            <w:tcBorders>
              <w:left w:val="single" w:sz="12" w:space="0" w:color="auto"/>
            </w:tcBorders>
            <w:vAlign w:val="center"/>
          </w:tcPr>
          <w:p w14:paraId="0BE881E8" w14:textId="77777777" w:rsidR="00526A4A" w:rsidRPr="00402DC3" w:rsidRDefault="00526A4A" w:rsidP="00526A4A">
            <w:pPr>
              <w:spacing w:line="510" w:lineRule="exact"/>
              <w:jc w:val="center"/>
              <w:rPr>
                <w:rFonts w:ascii="宋体" w:hAnsi="宋体"/>
                <w:sz w:val="18"/>
                <w:szCs w:val="18"/>
              </w:rPr>
            </w:pPr>
          </w:p>
        </w:tc>
        <w:tc>
          <w:tcPr>
            <w:tcW w:w="908" w:type="pct"/>
            <w:vAlign w:val="center"/>
          </w:tcPr>
          <w:p w14:paraId="71CC68FC" w14:textId="77777777" w:rsidR="00526A4A" w:rsidRPr="00402DC3" w:rsidRDefault="00526A4A" w:rsidP="00526A4A">
            <w:pPr>
              <w:spacing w:line="510" w:lineRule="exact"/>
              <w:jc w:val="center"/>
              <w:rPr>
                <w:rFonts w:ascii="宋体" w:hAnsi="宋体"/>
                <w:sz w:val="18"/>
                <w:szCs w:val="18"/>
              </w:rPr>
            </w:pPr>
          </w:p>
        </w:tc>
        <w:tc>
          <w:tcPr>
            <w:tcW w:w="1562" w:type="pct"/>
            <w:vAlign w:val="center"/>
          </w:tcPr>
          <w:p w14:paraId="49E4853B" w14:textId="77777777" w:rsidR="00526A4A" w:rsidRPr="00402DC3" w:rsidRDefault="00526A4A" w:rsidP="00526A4A">
            <w:pPr>
              <w:spacing w:line="510" w:lineRule="exact"/>
              <w:jc w:val="center"/>
              <w:rPr>
                <w:rFonts w:ascii="宋体" w:hAnsi="宋体"/>
                <w:sz w:val="18"/>
                <w:szCs w:val="18"/>
              </w:rPr>
            </w:pPr>
          </w:p>
        </w:tc>
        <w:tc>
          <w:tcPr>
            <w:tcW w:w="1228" w:type="pct"/>
            <w:vAlign w:val="center"/>
          </w:tcPr>
          <w:p w14:paraId="5ED801AC" w14:textId="77777777" w:rsidR="00526A4A" w:rsidRPr="00402DC3" w:rsidRDefault="00526A4A" w:rsidP="00526A4A">
            <w:pPr>
              <w:spacing w:line="510" w:lineRule="exact"/>
              <w:jc w:val="center"/>
              <w:rPr>
                <w:rFonts w:ascii="宋体" w:hAnsi="宋体"/>
                <w:sz w:val="18"/>
                <w:szCs w:val="18"/>
              </w:rPr>
            </w:pPr>
          </w:p>
        </w:tc>
        <w:tc>
          <w:tcPr>
            <w:tcW w:w="712" w:type="pct"/>
            <w:tcBorders>
              <w:right w:val="single" w:sz="12" w:space="0" w:color="auto"/>
            </w:tcBorders>
            <w:vAlign w:val="center"/>
          </w:tcPr>
          <w:p w14:paraId="1FC50A23" w14:textId="77777777" w:rsidR="00526A4A" w:rsidRPr="00402DC3" w:rsidRDefault="00526A4A" w:rsidP="00526A4A">
            <w:pPr>
              <w:spacing w:line="510" w:lineRule="exact"/>
              <w:jc w:val="center"/>
              <w:rPr>
                <w:rFonts w:ascii="宋体" w:hAnsi="宋体"/>
                <w:sz w:val="18"/>
                <w:szCs w:val="18"/>
              </w:rPr>
            </w:pPr>
          </w:p>
        </w:tc>
      </w:tr>
      <w:tr w:rsidR="00526A4A" w:rsidRPr="00402DC3" w14:paraId="5A8A6444" w14:textId="77777777" w:rsidTr="00ED357B">
        <w:trPr>
          <w:trHeight w:val="640"/>
        </w:trPr>
        <w:tc>
          <w:tcPr>
            <w:tcW w:w="589" w:type="pct"/>
            <w:tcBorders>
              <w:left w:val="single" w:sz="12" w:space="0" w:color="auto"/>
            </w:tcBorders>
            <w:vAlign w:val="center"/>
          </w:tcPr>
          <w:p w14:paraId="7F7B7557" w14:textId="77777777" w:rsidR="00526A4A" w:rsidRPr="00402DC3" w:rsidRDefault="00526A4A" w:rsidP="00526A4A">
            <w:pPr>
              <w:spacing w:line="510" w:lineRule="exact"/>
              <w:jc w:val="center"/>
              <w:rPr>
                <w:rFonts w:ascii="宋体" w:hAnsi="宋体"/>
                <w:sz w:val="18"/>
                <w:szCs w:val="18"/>
              </w:rPr>
            </w:pPr>
          </w:p>
        </w:tc>
        <w:tc>
          <w:tcPr>
            <w:tcW w:w="908" w:type="pct"/>
            <w:vAlign w:val="center"/>
          </w:tcPr>
          <w:p w14:paraId="3E5198E5" w14:textId="77777777" w:rsidR="00526A4A" w:rsidRPr="00402DC3" w:rsidRDefault="00526A4A" w:rsidP="00526A4A">
            <w:pPr>
              <w:spacing w:line="510" w:lineRule="exact"/>
              <w:jc w:val="center"/>
              <w:rPr>
                <w:rFonts w:ascii="宋体" w:hAnsi="宋体"/>
                <w:sz w:val="18"/>
                <w:szCs w:val="18"/>
              </w:rPr>
            </w:pPr>
          </w:p>
        </w:tc>
        <w:tc>
          <w:tcPr>
            <w:tcW w:w="1562" w:type="pct"/>
            <w:vAlign w:val="center"/>
          </w:tcPr>
          <w:p w14:paraId="5B6360A2" w14:textId="77777777" w:rsidR="00526A4A" w:rsidRPr="00402DC3" w:rsidRDefault="00526A4A" w:rsidP="00526A4A">
            <w:pPr>
              <w:spacing w:line="510" w:lineRule="exact"/>
              <w:jc w:val="center"/>
              <w:rPr>
                <w:rFonts w:ascii="宋体" w:hAnsi="宋体"/>
                <w:sz w:val="18"/>
                <w:szCs w:val="18"/>
              </w:rPr>
            </w:pPr>
          </w:p>
        </w:tc>
        <w:tc>
          <w:tcPr>
            <w:tcW w:w="1228" w:type="pct"/>
            <w:vAlign w:val="center"/>
          </w:tcPr>
          <w:p w14:paraId="0E7EFFB8" w14:textId="77777777" w:rsidR="00526A4A" w:rsidRPr="00402DC3" w:rsidRDefault="00526A4A" w:rsidP="00526A4A">
            <w:pPr>
              <w:spacing w:line="510" w:lineRule="exact"/>
              <w:jc w:val="center"/>
              <w:rPr>
                <w:rFonts w:ascii="宋体" w:hAnsi="宋体"/>
                <w:sz w:val="18"/>
                <w:szCs w:val="18"/>
              </w:rPr>
            </w:pPr>
          </w:p>
        </w:tc>
        <w:tc>
          <w:tcPr>
            <w:tcW w:w="712" w:type="pct"/>
            <w:tcBorders>
              <w:right w:val="single" w:sz="12" w:space="0" w:color="auto"/>
            </w:tcBorders>
            <w:vAlign w:val="center"/>
          </w:tcPr>
          <w:p w14:paraId="3924F9A8" w14:textId="77777777" w:rsidR="00526A4A" w:rsidRPr="00402DC3" w:rsidRDefault="00526A4A" w:rsidP="00526A4A">
            <w:pPr>
              <w:spacing w:line="510" w:lineRule="exact"/>
              <w:jc w:val="center"/>
              <w:rPr>
                <w:rFonts w:ascii="宋体" w:hAnsi="宋体"/>
                <w:sz w:val="18"/>
                <w:szCs w:val="18"/>
              </w:rPr>
            </w:pPr>
          </w:p>
        </w:tc>
      </w:tr>
      <w:tr w:rsidR="00526A4A" w:rsidRPr="00402DC3" w14:paraId="2450E072" w14:textId="77777777" w:rsidTr="00ED357B">
        <w:trPr>
          <w:trHeight w:val="640"/>
        </w:trPr>
        <w:tc>
          <w:tcPr>
            <w:tcW w:w="589" w:type="pct"/>
            <w:tcBorders>
              <w:left w:val="single" w:sz="12" w:space="0" w:color="auto"/>
              <w:bottom w:val="single" w:sz="4" w:space="0" w:color="auto"/>
            </w:tcBorders>
            <w:vAlign w:val="center"/>
          </w:tcPr>
          <w:p w14:paraId="0A35746D" w14:textId="77777777" w:rsidR="00526A4A" w:rsidRPr="00402DC3" w:rsidRDefault="00526A4A" w:rsidP="00526A4A">
            <w:pPr>
              <w:spacing w:line="510" w:lineRule="exact"/>
              <w:jc w:val="center"/>
              <w:rPr>
                <w:rFonts w:ascii="宋体" w:hAnsi="宋体"/>
                <w:sz w:val="18"/>
                <w:szCs w:val="18"/>
              </w:rPr>
            </w:pPr>
          </w:p>
        </w:tc>
        <w:tc>
          <w:tcPr>
            <w:tcW w:w="908" w:type="pct"/>
            <w:tcBorders>
              <w:bottom w:val="single" w:sz="4" w:space="0" w:color="auto"/>
            </w:tcBorders>
            <w:vAlign w:val="center"/>
          </w:tcPr>
          <w:p w14:paraId="3FC02668" w14:textId="77777777" w:rsidR="00526A4A" w:rsidRPr="00402DC3" w:rsidRDefault="00526A4A" w:rsidP="00526A4A">
            <w:pPr>
              <w:spacing w:line="510" w:lineRule="exact"/>
              <w:jc w:val="center"/>
              <w:rPr>
                <w:rFonts w:ascii="宋体" w:hAnsi="宋体"/>
                <w:sz w:val="18"/>
                <w:szCs w:val="18"/>
              </w:rPr>
            </w:pPr>
          </w:p>
        </w:tc>
        <w:tc>
          <w:tcPr>
            <w:tcW w:w="1562" w:type="pct"/>
            <w:tcBorders>
              <w:bottom w:val="single" w:sz="4" w:space="0" w:color="auto"/>
            </w:tcBorders>
            <w:vAlign w:val="center"/>
          </w:tcPr>
          <w:p w14:paraId="498E2F15" w14:textId="77777777" w:rsidR="00526A4A" w:rsidRPr="00402DC3" w:rsidRDefault="00526A4A" w:rsidP="00526A4A">
            <w:pPr>
              <w:spacing w:line="510" w:lineRule="exact"/>
              <w:jc w:val="center"/>
              <w:rPr>
                <w:rFonts w:ascii="宋体" w:hAnsi="宋体"/>
                <w:sz w:val="18"/>
                <w:szCs w:val="18"/>
              </w:rPr>
            </w:pPr>
          </w:p>
        </w:tc>
        <w:tc>
          <w:tcPr>
            <w:tcW w:w="1228" w:type="pct"/>
            <w:tcBorders>
              <w:bottom w:val="single" w:sz="4" w:space="0" w:color="auto"/>
            </w:tcBorders>
            <w:vAlign w:val="center"/>
          </w:tcPr>
          <w:p w14:paraId="6EB12785" w14:textId="77777777" w:rsidR="00526A4A" w:rsidRPr="00402DC3" w:rsidRDefault="00526A4A" w:rsidP="00526A4A">
            <w:pPr>
              <w:spacing w:line="510" w:lineRule="exact"/>
              <w:jc w:val="center"/>
              <w:rPr>
                <w:rFonts w:ascii="宋体" w:hAnsi="宋体"/>
                <w:sz w:val="18"/>
                <w:szCs w:val="18"/>
              </w:rPr>
            </w:pPr>
          </w:p>
        </w:tc>
        <w:tc>
          <w:tcPr>
            <w:tcW w:w="712" w:type="pct"/>
            <w:tcBorders>
              <w:bottom w:val="single" w:sz="4" w:space="0" w:color="auto"/>
              <w:right w:val="single" w:sz="12" w:space="0" w:color="auto"/>
            </w:tcBorders>
            <w:vAlign w:val="center"/>
          </w:tcPr>
          <w:p w14:paraId="1D4612ED" w14:textId="77777777" w:rsidR="00526A4A" w:rsidRPr="00402DC3" w:rsidRDefault="00526A4A" w:rsidP="00526A4A">
            <w:pPr>
              <w:spacing w:line="510" w:lineRule="exact"/>
              <w:jc w:val="center"/>
              <w:rPr>
                <w:rFonts w:ascii="宋体" w:hAnsi="宋体"/>
                <w:sz w:val="18"/>
                <w:szCs w:val="18"/>
              </w:rPr>
            </w:pPr>
          </w:p>
        </w:tc>
      </w:tr>
      <w:tr w:rsidR="00526A4A" w:rsidRPr="00402DC3" w14:paraId="1FC19F3D" w14:textId="77777777" w:rsidTr="00ED357B">
        <w:trPr>
          <w:trHeight w:val="640"/>
        </w:trPr>
        <w:tc>
          <w:tcPr>
            <w:tcW w:w="589" w:type="pct"/>
            <w:tcBorders>
              <w:left w:val="single" w:sz="12" w:space="0" w:color="auto"/>
            </w:tcBorders>
            <w:vAlign w:val="center"/>
          </w:tcPr>
          <w:p w14:paraId="4DBF40CB" w14:textId="77777777" w:rsidR="00526A4A" w:rsidRPr="00402DC3" w:rsidRDefault="00526A4A" w:rsidP="00526A4A">
            <w:pPr>
              <w:spacing w:line="510" w:lineRule="exact"/>
              <w:jc w:val="center"/>
              <w:rPr>
                <w:rFonts w:ascii="宋体" w:hAnsi="宋体"/>
                <w:sz w:val="18"/>
                <w:szCs w:val="18"/>
              </w:rPr>
            </w:pPr>
          </w:p>
        </w:tc>
        <w:tc>
          <w:tcPr>
            <w:tcW w:w="908" w:type="pct"/>
            <w:vAlign w:val="center"/>
          </w:tcPr>
          <w:p w14:paraId="3D257B3F" w14:textId="77777777" w:rsidR="00526A4A" w:rsidRPr="00402DC3" w:rsidRDefault="00526A4A" w:rsidP="00526A4A">
            <w:pPr>
              <w:spacing w:line="510" w:lineRule="exact"/>
              <w:jc w:val="center"/>
              <w:rPr>
                <w:rFonts w:ascii="宋体" w:hAnsi="宋体"/>
                <w:sz w:val="18"/>
                <w:szCs w:val="18"/>
              </w:rPr>
            </w:pPr>
          </w:p>
        </w:tc>
        <w:tc>
          <w:tcPr>
            <w:tcW w:w="1562" w:type="pct"/>
            <w:vAlign w:val="center"/>
          </w:tcPr>
          <w:p w14:paraId="61F5EF02" w14:textId="77777777" w:rsidR="00526A4A" w:rsidRPr="00402DC3" w:rsidRDefault="00526A4A" w:rsidP="00526A4A">
            <w:pPr>
              <w:spacing w:line="510" w:lineRule="exact"/>
              <w:jc w:val="center"/>
              <w:rPr>
                <w:rFonts w:ascii="宋体" w:hAnsi="宋体"/>
                <w:sz w:val="18"/>
                <w:szCs w:val="18"/>
              </w:rPr>
            </w:pPr>
          </w:p>
        </w:tc>
        <w:tc>
          <w:tcPr>
            <w:tcW w:w="1228" w:type="pct"/>
            <w:vAlign w:val="center"/>
          </w:tcPr>
          <w:p w14:paraId="32DF18BD" w14:textId="77777777" w:rsidR="00526A4A" w:rsidRPr="00402DC3" w:rsidRDefault="00526A4A" w:rsidP="00526A4A">
            <w:pPr>
              <w:spacing w:line="510" w:lineRule="exact"/>
              <w:jc w:val="center"/>
              <w:rPr>
                <w:rFonts w:ascii="宋体" w:hAnsi="宋体"/>
                <w:sz w:val="18"/>
                <w:szCs w:val="18"/>
              </w:rPr>
            </w:pPr>
          </w:p>
        </w:tc>
        <w:tc>
          <w:tcPr>
            <w:tcW w:w="712" w:type="pct"/>
            <w:tcBorders>
              <w:right w:val="single" w:sz="12" w:space="0" w:color="auto"/>
            </w:tcBorders>
            <w:vAlign w:val="center"/>
          </w:tcPr>
          <w:p w14:paraId="33C4CB8D" w14:textId="77777777" w:rsidR="00526A4A" w:rsidRPr="00402DC3" w:rsidRDefault="00526A4A" w:rsidP="00526A4A">
            <w:pPr>
              <w:spacing w:line="510" w:lineRule="exact"/>
              <w:jc w:val="center"/>
              <w:rPr>
                <w:rFonts w:ascii="宋体" w:hAnsi="宋体"/>
                <w:sz w:val="18"/>
                <w:szCs w:val="18"/>
              </w:rPr>
            </w:pPr>
          </w:p>
        </w:tc>
      </w:tr>
      <w:tr w:rsidR="00526A4A" w:rsidRPr="00402DC3" w14:paraId="78367C82" w14:textId="77777777" w:rsidTr="00ED357B">
        <w:trPr>
          <w:trHeight w:val="640"/>
        </w:trPr>
        <w:tc>
          <w:tcPr>
            <w:tcW w:w="589" w:type="pct"/>
            <w:tcBorders>
              <w:left w:val="single" w:sz="12" w:space="0" w:color="auto"/>
            </w:tcBorders>
            <w:vAlign w:val="center"/>
          </w:tcPr>
          <w:p w14:paraId="6206B7C8" w14:textId="77777777" w:rsidR="00526A4A" w:rsidRPr="00402DC3" w:rsidRDefault="00526A4A" w:rsidP="00526A4A">
            <w:pPr>
              <w:spacing w:line="510" w:lineRule="exact"/>
              <w:jc w:val="center"/>
              <w:rPr>
                <w:rFonts w:ascii="宋体" w:hAnsi="宋体"/>
                <w:sz w:val="18"/>
                <w:szCs w:val="18"/>
              </w:rPr>
            </w:pPr>
          </w:p>
        </w:tc>
        <w:tc>
          <w:tcPr>
            <w:tcW w:w="908" w:type="pct"/>
            <w:vAlign w:val="center"/>
          </w:tcPr>
          <w:p w14:paraId="36C55E94" w14:textId="77777777" w:rsidR="00526A4A" w:rsidRPr="00402DC3" w:rsidRDefault="00526A4A" w:rsidP="00526A4A">
            <w:pPr>
              <w:spacing w:line="510" w:lineRule="exact"/>
              <w:jc w:val="center"/>
              <w:rPr>
                <w:rFonts w:ascii="宋体" w:hAnsi="宋体"/>
                <w:sz w:val="18"/>
                <w:szCs w:val="18"/>
              </w:rPr>
            </w:pPr>
          </w:p>
        </w:tc>
        <w:tc>
          <w:tcPr>
            <w:tcW w:w="1562" w:type="pct"/>
            <w:vAlign w:val="center"/>
          </w:tcPr>
          <w:p w14:paraId="4CCA3552" w14:textId="77777777" w:rsidR="00526A4A" w:rsidRPr="00402DC3" w:rsidRDefault="00526A4A" w:rsidP="00526A4A">
            <w:pPr>
              <w:spacing w:line="510" w:lineRule="exact"/>
              <w:jc w:val="center"/>
              <w:rPr>
                <w:rFonts w:ascii="宋体" w:hAnsi="宋体"/>
                <w:sz w:val="18"/>
                <w:szCs w:val="18"/>
              </w:rPr>
            </w:pPr>
          </w:p>
        </w:tc>
        <w:tc>
          <w:tcPr>
            <w:tcW w:w="1228" w:type="pct"/>
            <w:vAlign w:val="center"/>
          </w:tcPr>
          <w:p w14:paraId="046C77AA" w14:textId="77777777" w:rsidR="00526A4A" w:rsidRPr="00402DC3" w:rsidRDefault="00526A4A" w:rsidP="00526A4A">
            <w:pPr>
              <w:spacing w:line="510" w:lineRule="exact"/>
              <w:jc w:val="center"/>
              <w:rPr>
                <w:rFonts w:ascii="宋体" w:hAnsi="宋体"/>
                <w:sz w:val="18"/>
                <w:szCs w:val="18"/>
              </w:rPr>
            </w:pPr>
          </w:p>
        </w:tc>
        <w:tc>
          <w:tcPr>
            <w:tcW w:w="712" w:type="pct"/>
            <w:tcBorders>
              <w:right w:val="single" w:sz="12" w:space="0" w:color="auto"/>
            </w:tcBorders>
            <w:vAlign w:val="center"/>
          </w:tcPr>
          <w:p w14:paraId="50376550" w14:textId="77777777" w:rsidR="00526A4A" w:rsidRPr="00402DC3" w:rsidRDefault="00526A4A" w:rsidP="00526A4A">
            <w:pPr>
              <w:spacing w:line="510" w:lineRule="exact"/>
              <w:jc w:val="center"/>
              <w:rPr>
                <w:rFonts w:ascii="宋体" w:hAnsi="宋体"/>
                <w:sz w:val="18"/>
                <w:szCs w:val="18"/>
              </w:rPr>
            </w:pPr>
          </w:p>
        </w:tc>
      </w:tr>
      <w:tr w:rsidR="00526A4A" w:rsidRPr="00402DC3" w14:paraId="5F849510" w14:textId="77777777" w:rsidTr="00ED357B">
        <w:trPr>
          <w:trHeight w:val="640"/>
        </w:trPr>
        <w:tc>
          <w:tcPr>
            <w:tcW w:w="589" w:type="pct"/>
            <w:tcBorders>
              <w:left w:val="single" w:sz="12" w:space="0" w:color="auto"/>
            </w:tcBorders>
            <w:vAlign w:val="center"/>
          </w:tcPr>
          <w:p w14:paraId="5D538E3F" w14:textId="77777777" w:rsidR="00526A4A" w:rsidRPr="00402DC3" w:rsidRDefault="00526A4A" w:rsidP="00526A4A">
            <w:pPr>
              <w:spacing w:line="510" w:lineRule="exact"/>
              <w:jc w:val="center"/>
              <w:rPr>
                <w:rFonts w:ascii="宋体" w:hAnsi="宋体"/>
                <w:sz w:val="18"/>
                <w:szCs w:val="18"/>
              </w:rPr>
            </w:pPr>
          </w:p>
        </w:tc>
        <w:tc>
          <w:tcPr>
            <w:tcW w:w="908" w:type="pct"/>
            <w:vAlign w:val="center"/>
          </w:tcPr>
          <w:p w14:paraId="6984ED03" w14:textId="77777777" w:rsidR="00526A4A" w:rsidRPr="00402DC3" w:rsidRDefault="00526A4A" w:rsidP="00526A4A">
            <w:pPr>
              <w:spacing w:line="510" w:lineRule="exact"/>
              <w:jc w:val="center"/>
              <w:rPr>
                <w:rFonts w:ascii="宋体" w:hAnsi="宋体"/>
                <w:sz w:val="18"/>
                <w:szCs w:val="18"/>
              </w:rPr>
            </w:pPr>
          </w:p>
        </w:tc>
        <w:tc>
          <w:tcPr>
            <w:tcW w:w="1562" w:type="pct"/>
            <w:vAlign w:val="center"/>
          </w:tcPr>
          <w:p w14:paraId="2B857C09" w14:textId="77777777" w:rsidR="00526A4A" w:rsidRPr="00402DC3" w:rsidRDefault="00526A4A" w:rsidP="00526A4A">
            <w:pPr>
              <w:spacing w:line="510" w:lineRule="exact"/>
              <w:jc w:val="center"/>
              <w:rPr>
                <w:rFonts w:ascii="宋体" w:hAnsi="宋体"/>
                <w:sz w:val="18"/>
                <w:szCs w:val="18"/>
              </w:rPr>
            </w:pPr>
          </w:p>
        </w:tc>
        <w:tc>
          <w:tcPr>
            <w:tcW w:w="1228" w:type="pct"/>
            <w:vAlign w:val="center"/>
          </w:tcPr>
          <w:p w14:paraId="3AF426FB" w14:textId="77777777" w:rsidR="00526A4A" w:rsidRPr="00402DC3" w:rsidRDefault="00526A4A" w:rsidP="00526A4A">
            <w:pPr>
              <w:spacing w:line="510" w:lineRule="exact"/>
              <w:jc w:val="center"/>
              <w:rPr>
                <w:rFonts w:ascii="宋体" w:hAnsi="宋体"/>
                <w:sz w:val="18"/>
                <w:szCs w:val="18"/>
              </w:rPr>
            </w:pPr>
          </w:p>
        </w:tc>
        <w:tc>
          <w:tcPr>
            <w:tcW w:w="712" w:type="pct"/>
            <w:tcBorders>
              <w:right w:val="single" w:sz="12" w:space="0" w:color="auto"/>
            </w:tcBorders>
            <w:vAlign w:val="center"/>
          </w:tcPr>
          <w:p w14:paraId="4388507D" w14:textId="77777777" w:rsidR="00526A4A" w:rsidRPr="00402DC3" w:rsidRDefault="00526A4A" w:rsidP="00526A4A">
            <w:pPr>
              <w:spacing w:line="510" w:lineRule="exact"/>
              <w:jc w:val="center"/>
              <w:rPr>
                <w:rFonts w:ascii="宋体" w:hAnsi="宋体"/>
                <w:sz w:val="18"/>
                <w:szCs w:val="18"/>
              </w:rPr>
            </w:pPr>
          </w:p>
        </w:tc>
      </w:tr>
      <w:tr w:rsidR="00526A4A" w:rsidRPr="00402DC3" w14:paraId="4A155A56" w14:textId="77777777" w:rsidTr="00ED357B">
        <w:trPr>
          <w:trHeight w:val="640"/>
        </w:trPr>
        <w:tc>
          <w:tcPr>
            <w:tcW w:w="589" w:type="pct"/>
            <w:tcBorders>
              <w:left w:val="single" w:sz="12" w:space="0" w:color="auto"/>
              <w:bottom w:val="single" w:sz="12" w:space="0" w:color="auto"/>
            </w:tcBorders>
            <w:vAlign w:val="center"/>
          </w:tcPr>
          <w:p w14:paraId="7C5775DA" w14:textId="77777777" w:rsidR="00526A4A" w:rsidRPr="00402DC3" w:rsidRDefault="00526A4A" w:rsidP="00526A4A">
            <w:pPr>
              <w:spacing w:line="510" w:lineRule="exact"/>
              <w:jc w:val="center"/>
              <w:rPr>
                <w:rFonts w:ascii="宋体" w:hAnsi="宋体"/>
                <w:sz w:val="18"/>
                <w:szCs w:val="18"/>
              </w:rPr>
            </w:pPr>
          </w:p>
        </w:tc>
        <w:tc>
          <w:tcPr>
            <w:tcW w:w="908" w:type="pct"/>
            <w:tcBorders>
              <w:bottom w:val="single" w:sz="12" w:space="0" w:color="auto"/>
            </w:tcBorders>
            <w:vAlign w:val="center"/>
          </w:tcPr>
          <w:p w14:paraId="425133BE" w14:textId="77777777" w:rsidR="00526A4A" w:rsidRPr="00402DC3" w:rsidRDefault="00526A4A" w:rsidP="00526A4A">
            <w:pPr>
              <w:spacing w:line="510" w:lineRule="exact"/>
              <w:jc w:val="center"/>
              <w:rPr>
                <w:rFonts w:ascii="宋体" w:hAnsi="宋体"/>
                <w:sz w:val="18"/>
                <w:szCs w:val="18"/>
              </w:rPr>
            </w:pPr>
          </w:p>
        </w:tc>
        <w:tc>
          <w:tcPr>
            <w:tcW w:w="1562" w:type="pct"/>
            <w:tcBorders>
              <w:bottom w:val="single" w:sz="12" w:space="0" w:color="auto"/>
            </w:tcBorders>
            <w:vAlign w:val="center"/>
          </w:tcPr>
          <w:p w14:paraId="403ACA21" w14:textId="77777777" w:rsidR="00526A4A" w:rsidRPr="00402DC3" w:rsidRDefault="00526A4A" w:rsidP="00526A4A">
            <w:pPr>
              <w:spacing w:line="510" w:lineRule="exact"/>
              <w:jc w:val="center"/>
              <w:rPr>
                <w:rFonts w:ascii="宋体" w:hAnsi="宋体"/>
                <w:sz w:val="18"/>
                <w:szCs w:val="18"/>
              </w:rPr>
            </w:pPr>
          </w:p>
        </w:tc>
        <w:tc>
          <w:tcPr>
            <w:tcW w:w="1228" w:type="pct"/>
            <w:tcBorders>
              <w:bottom w:val="single" w:sz="12" w:space="0" w:color="auto"/>
            </w:tcBorders>
            <w:vAlign w:val="center"/>
          </w:tcPr>
          <w:p w14:paraId="2A69201E" w14:textId="77777777" w:rsidR="00526A4A" w:rsidRPr="00402DC3" w:rsidRDefault="00526A4A" w:rsidP="00526A4A">
            <w:pPr>
              <w:spacing w:line="510" w:lineRule="exact"/>
              <w:jc w:val="center"/>
              <w:rPr>
                <w:rFonts w:ascii="宋体" w:hAnsi="宋体"/>
                <w:sz w:val="18"/>
                <w:szCs w:val="18"/>
              </w:rPr>
            </w:pPr>
          </w:p>
        </w:tc>
        <w:tc>
          <w:tcPr>
            <w:tcW w:w="712" w:type="pct"/>
            <w:tcBorders>
              <w:bottom w:val="single" w:sz="12" w:space="0" w:color="auto"/>
              <w:right w:val="single" w:sz="12" w:space="0" w:color="auto"/>
            </w:tcBorders>
            <w:vAlign w:val="center"/>
          </w:tcPr>
          <w:p w14:paraId="1E01E75B" w14:textId="77777777" w:rsidR="00526A4A" w:rsidRPr="00402DC3" w:rsidRDefault="00526A4A" w:rsidP="00526A4A">
            <w:pPr>
              <w:spacing w:line="510" w:lineRule="exact"/>
              <w:jc w:val="center"/>
              <w:rPr>
                <w:rFonts w:ascii="宋体" w:hAnsi="宋体"/>
                <w:sz w:val="18"/>
                <w:szCs w:val="18"/>
              </w:rPr>
            </w:pPr>
          </w:p>
        </w:tc>
      </w:tr>
    </w:tbl>
    <w:p w14:paraId="30376BA3" w14:textId="77777777" w:rsidR="00F100D8" w:rsidRPr="00402DC3" w:rsidRDefault="00F100D8" w:rsidP="00F100D8">
      <w:pPr>
        <w:sectPr w:rsidR="00F100D8" w:rsidRPr="00402DC3" w:rsidSect="00C72F27">
          <w:headerReference w:type="default" r:id="rId11"/>
          <w:footerReference w:type="default" r:id="rId12"/>
          <w:pgSz w:w="11906" w:h="16838"/>
          <w:pgMar w:top="1531" w:right="1361" w:bottom="1247" w:left="1361" w:header="964" w:footer="851" w:gutter="0"/>
          <w:pgNumType w:fmt="upperRoman" w:start="1"/>
          <w:cols w:space="425"/>
          <w:docGrid w:type="linesAndChars" w:linePitch="326"/>
        </w:sectPr>
      </w:pPr>
    </w:p>
    <w:p w14:paraId="57E8D155" w14:textId="77777777" w:rsidR="00853D0C" w:rsidRPr="00726EA4" w:rsidRDefault="00853D0C" w:rsidP="00853D0C">
      <w:pPr>
        <w:pStyle w:val="-4"/>
        <w:rPr>
          <w:szCs w:val="30"/>
        </w:rPr>
      </w:pPr>
      <w:r w:rsidRPr="00726EA4">
        <w:rPr>
          <w:rFonts w:hint="eastAsia"/>
          <w:szCs w:val="30"/>
        </w:rPr>
        <w:lastRenderedPageBreak/>
        <w:t>目</w:t>
      </w:r>
      <w:r w:rsidRPr="00726EA4">
        <w:rPr>
          <w:rFonts w:hint="eastAsia"/>
          <w:szCs w:val="30"/>
        </w:rPr>
        <w:t xml:space="preserve">  </w:t>
      </w:r>
      <w:r w:rsidRPr="00726EA4">
        <w:rPr>
          <w:rFonts w:hint="eastAsia"/>
          <w:szCs w:val="30"/>
        </w:rPr>
        <w:t>次</w:t>
      </w:r>
    </w:p>
    <w:bookmarkStart w:id="2" w:name="_Hlk120972391"/>
    <w:bookmarkStart w:id="3" w:name="_Hlk121319129"/>
    <w:p w14:paraId="122E2818" w14:textId="77777777" w:rsidR="00F94C02" w:rsidRDefault="00853D0C">
      <w:pPr>
        <w:pStyle w:val="11"/>
        <w:tabs>
          <w:tab w:val="right" w:leader="dot" w:pos="917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65300140" w:history="1">
        <w:r w:rsidR="00F94C02" w:rsidRPr="00154C69">
          <w:rPr>
            <w:rStyle w:val="aff9"/>
            <w:rFonts w:hAnsi="宋体"/>
            <w:noProof/>
          </w:rPr>
          <w:t>1</w:t>
        </w:r>
        <w:r w:rsidR="00F94C02" w:rsidRPr="00154C69">
          <w:rPr>
            <w:rStyle w:val="aff9"/>
            <w:rFonts w:hint="eastAsia"/>
            <w:noProof/>
          </w:rPr>
          <w:t xml:space="preserve"> </w:t>
        </w:r>
        <w:r w:rsidR="00F94C02" w:rsidRPr="00154C69">
          <w:rPr>
            <w:rStyle w:val="aff9"/>
            <w:rFonts w:hint="eastAsia"/>
            <w:noProof/>
          </w:rPr>
          <w:t>范围</w:t>
        </w:r>
        <w:r w:rsidR="00F94C02">
          <w:rPr>
            <w:noProof/>
            <w:webHidden/>
          </w:rPr>
          <w:tab/>
        </w:r>
        <w:r w:rsidR="00F94C02">
          <w:rPr>
            <w:noProof/>
            <w:webHidden/>
          </w:rPr>
          <w:fldChar w:fldCharType="begin"/>
        </w:r>
        <w:r w:rsidR="00F94C02">
          <w:rPr>
            <w:noProof/>
            <w:webHidden/>
          </w:rPr>
          <w:instrText xml:space="preserve"> PAGEREF _Toc165300140 \h </w:instrText>
        </w:r>
        <w:r w:rsidR="00F94C02">
          <w:rPr>
            <w:noProof/>
            <w:webHidden/>
          </w:rPr>
        </w:r>
        <w:r w:rsidR="00F94C02">
          <w:rPr>
            <w:noProof/>
            <w:webHidden/>
          </w:rPr>
          <w:fldChar w:fldCharType="separate"/>
        </w:r>
        <w:r w:rsidR="00F94C02">
          <w:rPr>
            <w:noProof/>
            <w:webHidden/>
          </w:rPr>
          <w:t>1</w:t>
        </w:r>
        <w:r w:rsidR="00F94C02">
          <w:rPr>
            <w:noProof/>
            <w:webHidden/>
          </w:rPr>
          <w:fldChar w:fldCharType="end"/>
        </w:r>
      </w:hyperlink>
    </w:p>
    <w:p w14:paraId="0FC4D386" w14:textId="77777777" w:rsidR="00F94C02" w:rsidRDefault="00F94C02">
      <w:pPr>
        <w:pStyle w:val="11"/>
        <w:tabs>
          <w:tab w:val="right" w:leader="dot" w:pos="9174"/>
        </w:tabs>
        <w:rPr>
          <w:rFonts w:asciiTheme="minorHAnsi" w:eastAsiaTheme="minorEastAsia" w:hAnsiTheme="minorHAnsi" w:cstheme="minorBidi"/>
          <w:noProof/>
          <w:sz w:val="21"/>
          <w:szCs w:val="22"/>
        </w:rPr>
      </w:pPr>
      <w:hyperlink w:anchor="_Toc165300141" w:history="1">
        <w:r w:rsidRPr="00154C69">
          <w:rPr>
            <w:rStyle w:val="aff9"/>
            <w:rFonts w:hAnsi="宋体"/>
            <w:noProof/>
          </w:rPr>
          <w:t>2</w:t>
        </w:r>
        <w:r w:rsidRPr="00154C69">
          <w:rPr>
            <w:rStyle w:val="aff9"/>
            <w:rFonts w:hint="eastAsia"/>
            <w:noProof/>
          </w:rPr>
          <w:t xml:space="preserve"> </w:t>
        </w:r>
        <w:r w:rsidRPr="00154C69">
          <w:rPr>
            <w:rStyle w:val="aff9"/>
            <w:rFonts w:hint="eastAsia"/>
            <w:noProof/>
          </w:rPr>
          <w:t>规范性引用文件</w:t>
        </w:r>
        <w:r>
          <w:rPr>
            <w:noProof/>
            <w:webHidden/>
          </w:rPr>
          <w:tab/>
        </w:r>
        <w:r>
          <w:rPr>
            <w:noProof/>
            <w:webHidden/>
          </w:rPr>
          <w:fldChar w:fldCharType="begin"/>
        </w:r>
        <w:r>
          <w:rPr>
            <w:noProof/>
            <w:webHidden/>
          </w:rPr>
          <w:instrText xml:space="preserve"> PAGEREF _Toc165300141 \h </w:instrText>
        </w:r>
        <w:r>
          <w:rPr>
            <w:noProof/>
            <w:webHidden/>
          </w:rPr>
        </w:r>
        <w:r>
          <w:rPr>
            <w:noProof/>
            <w:webHidden/>
          </w:rPr>
          <w:fldChar w:fldCharType="separate"/>
        </w:r>
        <w:r>
          <w:rPr>
            <w:noProof/>
            <w:webHidden/>
          </w:rPr>
          <w:t>1</w:t>
        </w:r>
        <w:r>
          <w:rPr>
            <w:noProof/>
            <w:webHidden/>
          </w:rPr>
          <w:fldChar w:fldCharType="end"/>
        </w:r>
      </w:hyperlink>
    </w:p>
    <w:p w14:paraId="0CF37501" w14:textId="77777777" w:rsidR="00F94C02" w:rsidRDefault="00F94C02">
      <w:pPr>
        <w:pStyle w:val="11"/>
        <w:tabs>
          <w:tab w:val="right" w:leader="dot" w:pos="9174"/>
        </w:tabs>
        <w:rPr>
          <w:rFonts w:asciiTheme="minorHAnsi" w:eastAsiaTheme="minorEastAsia" w:hAnsiTheme="minorHAnsi" w:cstheme="minorBidi"/>
          <w:noProof/>
          <w:sz w:val="21"/>
          <w:szCs w:val="22"/>
        </w:rPr>
      </w:pPr>
      <w:hyperlink w:anchor="_Toc165300142" w:history="1">
        <w:r w:rsidRPr="00154C69">
          <w:rPr>
            <w:rStyle w:val="aff9"/>
            <w:rFonts w:hAnsi="宋体"/>
            <w:noProof/>
          </w:rPr>
          <w:t>3</w:t>
        </w:r>
        <w:r w:rsidRPr="00154C69">
          <w:rPr>
            <w:rStyle w:val="aff9"/>
            <w:rFonts w:hint="eastAsia"/>
            <w:noProof/>
          </w:rPr>
          <w:t xml:space="preserve"> </w:t>
        </w:r>
        <w:r w:rsidRPr="00154C69">
          <w:rPr>
            <w:rStyle w:val="aff9"/>
            <w:rFonts w:hint="eastAsia"/>
            <w:noProof/>
          </w:rPr>
          <w:t>术语、定义和符号</w:t>
        </w:r>
        <w:r>
          <w:rPr>
            <w:noProof/>
            <w:webHidden/>
          </w:rPr>
          <w:tab/>
        </w:r>
        <w:r>
          <w:rPr>
            <w:noProof/>
            <w:webHidden/>
          </w:rPr>
          <w:fldChar w:fldCharType="begin"/>
        </w:r>
        <w:r>
          <w:rPr>
            <w:noProof/>
            <w:webHidden/>
          </w:rPr>
          <w:instrText xml:space="preserve"> PAGEREF _Toc165300142 \h </w:instrText>
        </w:r>
        <w:r>
          <w:rPr>
            <w:noProof/>
            <w:webHidden/>
          </w:rPr>
        </w:r>
        <w:r>
          <w:rPr>
            <w:noProof/>
            <w:webHidden/>
          </w:rPr>
          <w:fldChar w:fldCharType="separate"/>
        </w:r>
        <w:r>
          <w:rPr>
            <w:noProof/>
            <w:webHidden/>
          </w:rPr>
          <w:t>1</w:t>
        </w:r>
        <w:r>
          <w:rPr>
            <w:noProof/>
            <w:webHidden/>
          </w:rPr>
          <w:fldChar w:fldCharType="end"/>
        </w:r>
      </w:hyperlink>
    </w:p>
    <w:p w14:paraId="72DC591D" w14:textId="77777777" w:rsidR="00F94C02" w:rsidRDefault="00F94C02">
      <w:pPr>
        <w:pStyle w:val="11"/>
        <w:tabs>
          <w:tab w:val="right" w:leader="dot" w:pos="9174"/>
        </w:tabs>
        <w:rPr>
          <w:rFonts w:asciiTheme="minorHAnsi" w:eastAsiaTheme="minorEastAsia" w:hAnsiTheme="minorHAnsi" w:cstheme="minorBidi"/>
          <w:noProof/>
          <w:sz w:val="21"/>
          <w:szCs w:val="22"/>
        </w:rPr>
      </w:pPr>
      <w:hyperlink w:anchor="_Toc165300143" w:history="1">
        <w:r w:rsidRPr="00154C69">
          <w:rPr>
            <w:rStyle w:val="aff9"/>
            <w:rFonts w:hAnsi="宋体"/>
            <w:noProof/>
          </w:rPr>
          <w:t>4</w:t>
        </w:r>
        <w:r w:rsidRPr="00154C69">
          <w:rPr>
            <w:rStyle w:val="aff9"/>
            <w:rFonts w:hint="eastAsia"/>
            <w:noProof/>
          </w:rPr>
          <w:t xml:space="preserve"> </w:t>
        </w:r>
        <w:r w:rsidRPr="00154C69">
          <w:rPr>
            <w:rStyle w:val="aff9"/>
            <w:rFonts w:hint="eastAsia"/>
            <w:noProof/>
          </w:rPr>
          <w:t>方案概述</w:t>
        </w:r>
        <w:r>
          <w:rPr>
            <w:noProof/>
            <w:webHidden/>
          </w:rPr>
          <w:tab/>
        </w:r>
        <w:r>
          <w:rPr>
            <w:noProof/>
            <w:webHidden/>
          </w:rPr>
          <w:fldChar w:fldCharType="begin"/>
        </w:r>
        <w:r>
          <w:rPr>
            <w:noProof/>
            <w:webHidden/>
          </w:rPr>
          <w:instrText xml:space="preserve"> PAGEREF _Toc165300143 \h </w:instrText>
        </w:r>
        <w:r>
          <w:rPr>
            <w:noProof/>
            <w:webHidden/>
          </w:rPr>
        </w:r>
        <w:r>
          <w:rPr>
            <w:noProof/>
            <w:webHidden/>
          </w:rPr>
          <w:fldChar w:fldCharType="separate"/>
        </w:r>
        <w:r>
          <w:rPr>
            <w:noProof/>
            <w:webHidden/>
          </w:rPr>
          <w:t>1</w:t>
        </w:r>
        <w:r>
          <w:rPr>
            <w:noProof/>
            <w:webHidden/>
          </w:rPr>
          <w:fldChar w:fldCharType="end"/>
        </w:r>
      </w:hyperlink>
    </w:p>
    <w:p w14:paraId="0A539EC1"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44" w:history="1">
        <w:r w:rsidRPr="00154C69">
          <w:rPr>
            <w:rStyle w:val="aff9"/>
            <w:noProof/>
          </w:rPr>
          <w:t>4.1</w:t>
        </w:r>
        <w:r w:rsidRPr="00154C69">
          <w:rPr>
            <w:rStyle w:val="aff9"/>
            <w:rFonts w:hint="eastAsia"/>
            <w:noProof/>
          </w:rPr>
          <w:t xml:space="preserve"> </w:t>
        </w:r>
        <w:r w:rsidRPr="00154C69">
          <w:rPr>
            <w:rStyle w:val="aff9"/>
            <w:rFonts w:hint="eastAsia"/>
            <w:noProof/>
          </w:rPr>
          <w:t>电机的健康管理分析</w:t>
        </w:r>
        <w:r>
          <w:rPr>
            <w:noProof/>
            <w:webHidden/>
          </w:rPr>
          <w:tab/>
        </w:r>
        <w:r>
          <w:rPr>
            <w:noProof/>
            <w:webHidden/>
          </w:rPr>
          <w:fldChar w:fldCharType="begin"/>
        </w:r>
        <w:r>
          <w:rPr>
            <w:noProof/>
            <w:webHidden/>
          </w:rPr>
          <w:instrText xml:space="preserve"> PAGEREF _Toc165300144 \h </w:instrText>
        </w:r>
        <w:r>
          <w:rPr>
            <w:noProof/>
            <w:webHidden/>
          </w:rPr>
        </w:r>
        <w:r>
          <w:rPr>
            <w:noProof/>
            <w:webHidden/>
          </w:rPr>
          <w:fldChar w:fldCharType="separate"/>
        </w:r>
        <w:r>
          <w:rPr>
            <w:noProof/>
            <w:webHidden/>
          </w:rPr>
          <w:t>1</w:t>
        </w:r>
        <w:r>
          <w:rPr>
            <w:noProof/>
            <w:webHidden/>
          </w:rPr>
          <w:fldChar w:fldCharType="end"/>
        </w:r>
      </w:hyperlink>
    </w:p>
    <w:p w14:paraId="44FE1746"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45" w:history="1">
        <w:r w:rsidRPr="00154C69">
          <w:rPr>
            <w:rStyle w:val="aff9"/>
            <w:noProof/>
          </w:rPr>
          <w:t>4.2</w:t>
        </w:r>
        <w:r w:rsidRPr="00154C69">
          <w:rPr>
            <w:rStyle w:val="aff9"/>
            <w:rFonts w:hint="eastAsia"/>
            <w:noProof/>
          </w:rPr>
          <w:t xml:space="preserve"> </w:t>
        </w:r>
        <w:r w:rsidRPr="00154C69">
          <w:rPr>
            <w:rStyle w:val="aff9"/>
            <w:rFonts w:hint="eastAsia"/>
            <w:noProof/>
          </w:rPr>
          <w:t>系统设计概述</w:t>
        </w:r>
        <w:r>
          <w:rPr>
            <w:noProof/>
            <w:webHidden/>
          </w:rPr>
          <w:tab/>
        </w:r>
        <w:r>
          <w:rPr>
            <w:noProof/>
            <w:webHidden/>
          </w:rPr>
          <w:fldChar w:fldCharType="begin"/>
        </w:r>
        <w:r>
          <w:rPr>
            <w:noProof/>
            <w:webHidden/>
          </w:rPr>
          <w:instrText xml:space="preserve"> PAGEREF _Toc165300145 \h </w:instrText>
        </w:r>
        <w:r>
          <w:rPr>
            <w:noProof/>
            <w:webHidden/>
          </w:rPr>
        </w:r>
        <w:r>
          <w:rPr>
            <w:noProof/>
            <w:webHidden/>
          </w:rPr>
          <w:fldChar w:fldCharType="separate"/>
        </w:r>
        <w:r>
          <w:rPr>
            <w:noProof/>
            <w:webHidden/>
          </w:rPr>
          <w:t>2</w:t>
        </w:r>
        <w:r>
          <w:rPr>
            <w:noProof/>
            <w:webHidden/>
          </w:rPr>
          <w:fldChar w:fldCharType="end"/>
        </w:r>
      </w:hyperlink>
    </w:p>
    <w:p w14:paraId="62CFA501" w14:textId="77777777" w:rsidR="00F94C02" w:rsidRDefault="00F94C02">
      <w:pPr>
        <w:pStyle w:val="11"/>
        <w:tabs>
          <w:tab w:val="right" w:leader="dot" w:pos="9174"/>
        </w:tabs>
        <w:rPr>
          <w:rFonts w:asciiTheme="minorHAnsi" w:eastAsiaTheme="minorEastAsia" w:hAnsiTheme="minorHAnsi" w:cstheme="minorBidi"/>
          <w:noProof/>
          <w:sz w:val="21"/>
          <w:szCs w:val="22"/>
        </w:rPr>
      </w:pPr>
      <w:hyperlink w:anchor="_Toc165300146" w:history="1">
        <w:r w:rsidRPr="00154C69">
          <w:rPr>
            <w:rStyle w:val="aff9"/>
            <w:rFonts w:hAnsi="宋体"/>
            <w:noProof/>
          </w:rPr>
          <w:t>5</w:t>
        </w:r>
        <w:r w:rsidRPr="00154C69">
          <w:rPr>
            <w:rStyle w:val="aff9"/>
            <w:rFonts w:hint="eastAsia"/>
            <w:noProof/>
          </w:rPr>
          <w:t xml:space="preserve"> </w:t>
        </w:r>
        <w:r w:rsidRPr="00154C69">
          <w:rPr>
            <w:rStyle w:val="aff9"/>
            <w:rFonts w:hint="eastAsia"/>
            <w:noProof/>
          </w:rPr>
          <w:t>系统硬件研制方案</w:t>
        </w:r>
        <w:r>
          <w:rPr>
            <w:noProof/>
            <w:webHidden/>
          </w:rPr>
          <w:tab/>
        </w:r>
        <w:r>
          <w:rPr>
            <w:noProof/>
            <w:webHidden/>
          </w:rPr>
          <w:fldChar w:fldCharType="begin"/>
        </w:r>
        <w:r>
          <w:rPr>
            <w:noProof/>
            <w:webHidden/>
          </w:rPr>
          <w:instrText xml:space="preserve"> PAGEREF _Toc165300146 \h </w:instrText>
        </w:r>
        <w:r>
          <w:rPr>
            <w:noProof/>
            <w:webHidden/>
          </w:rPr>
        </w:r>
        <w:r>
          <w:rPr>
            <w:noProof/>
            <w:webHidden/>
          </w:rPr>
          <w:fldChar w:fldCharType="separate"/>
        </w:r>
        <w:r>
          <w:rPr>
            <w:noProof/>
            <w:webHidden/>
          </w:rPr>
          <w:t>3</w:t>
        </w:r>
        <w:r>
          <w:rPr>
            <w:noProof/>
            <w:webHidden/>
          </w:rPr>
          <w:fldChar w:fldCharType="end"/>
        </w:r>
      </w:hyperlink>
    </w:p>
    <w:p w14:paraId="52FA09A1"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47" w:history="1">
        <w:r w:rsidRPr="00154C69">
          <w:rPr>
            <w:rStyle w:val="aff9"/>
            <w:noProof/>
          </w:rPr>
          <w:t>5.1</w:t>
        </w:r>
        <w:r w:rsidRPr="00154C69">
          <w:rPr>
            <w:rStyle w:val="aff9"/>
            <w:rFonts w:hint="eastAsia"/>
            <w:noProof/>
          </w:rPr>
          <w:t xml:space="preserve"> </w:t>
        </w:r>
        <w:r w:rsidRPr="00154C69">
          <w:rPr>
            <w:rStyle w:val="aff9"/>
            <w:rFonts w:hint="eastAsia"/>
            <w:noProof/>
          </w:rPr>
          <w:t>系统硬件概述</w:t>
        </w:r>
        <w:r>
          <w:rPr>
            <w:noProof/>
            <w:webHidden/>
          </w:rPr>
          <w:tab/>
        </w:r>
        <w:r>
          <w:rPr>
            <w:noProof/>
            <w:webHidden/>
          </w:rPr>
          <w:fldChar w:fldCharType="begin"/>
        </w:r>
        <w:r>
          <w:rPr>
            <w:noProof/>
            <w:webHidden/>
          </w:rPr>
          <w:instrText xml:space="preserve"> PAGEREF _Toc165300147 \h </w:instrText>
        </w:r>
        <w:r>
          <w:rPr>
            <w:noProof/>
            <w:webHidden/>
          </w:rPr>
        </w:r>
        <w:r>
          <w:rPr>
            <w:noProof/>
            <w:webHidden/>
          </w:rPr>
          <w:fldChar w:fldCharType="separate"/>
        </w:r>
        <w:r>
          <w:rPr>
            <w:noProof/>
            <w:webHidden/>
          </w:rPr>
          <w:t>3</w:t>
        </w:r>
        <w:r>
          <w:rPr>
            <w:noProof/>
            <w:webHidden/>
          </w:rPr>
          <w:fldChar w:fldCharType="end"/>
        </w:r>
      </w:hyperlink>
    </w:p>
    <w:p w14:paraId="5D503F67"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48" w:history="1">
        <w:r w:rsidRPr="00154C69">
          <w:rPr>
            <w:rStyle w:val="aff9"/>
            <w:noProof/>
          </w:rPr>
          <w:t>5.2</w:t>
        </w:r>
        <w:r w:rsidRPr="00154C69">
          <w:rPr>
            <w:rStyle w:val="aff9"/>
            <w:rFonts w:hint="eastAsia"/>
            <w:noProof/>
          </w:rPr>
          <w:t xml:space="preserve"> </w:t>
        </w:r>
        <w:r w:rsidRPr="00154C69">
          <w:rPr>
            <w:rStyle w:val="aff9"/>
            <w:rFonts w:hint="eastAsia"/>
            <w:noProof/>
          </w:rPr>
          <w:t>采集终端设计</w:t>
        </w:r>
        <w:r>
          <w:rPr>
            <w:noProof/>
            <w:webHidden/>
          </w:rPr>
          <w:tab/>
        </w:r>
        <w:r>
          <w:rPr>
            <w:noProof/>
            <w:webHidden/>
          </w:rPr>
          <w:fldChar w:fldCharType="begin"/>
        </w:r>
        <w:r>
          <w:rPr>
            <w:noProof/>
            <w:webHidden/>
          </w:rPr>
          <w:instrText xml:space="preserve"> PAGEREF _Toc165300148 \h </w:instrText>
        </w:r>
        <w:r>
          <w:rPr>
            <w:noProof/>
            <w:webHidden/>
          </w:rPr>
        </w:r>
        <w:r>
          <w:rPr>
            <w:noProof/>
            <w:webHidden/>
          </w:rPr>
          <w:fldChar w:fldCharType="separate"/>
        </w:r>
        <w:r>
          <w:rPr>
            <w:noProof/>
            <w:webHidden/>
          </w:rPr>
          <w:t>3</w:t>
        </w:r>
        <w:r>
          <w:rPr>
            <w:noProof/>
            <w:webHidden/>
          </w:rPr>
          <w:fldChar w:fldCharType="end"/>
        </w:r>
      </w:hyperlink>
    </w:p>
    <w:p w14:paraId="6A9D2B0E" w14:textId="77777777" w:rsidR="00F94C02" w:rsidRDefault="00F94C02">
      <w:pPr>
        <w:pStyle w:val="11"/>
        <w:tabs>
          <w:tab w:val="right" w:leader="dot" w:pos="9174"/>
        </w:tabs>
        <w:rPr>
          <w:rFonts w:asciiTheme="minorHAnsi" w:eastAsiaTheme="minorEastAsia" w:hAnsiTheme="minorHAnsi" w:cstheme="minorBidi"/>
          <w:noProof/>
          <w:sz w:val="21"/>
          <w:szCs w:val="22"/>
        </w:rPr>
      </w:pPr>
      <w:hyperlink w:anchor="_Toc165300149" w:history="1">
        <w:r w:rsidRPr="00154C69">
          <w:rPr>
            <w:rStyle w:val="aff9"/>
            <w:rFonts w:hAnsi="宋体"/>
            <w:noProof/>
          </w:rPr>
          <w:t>6</w:t>
        </w:r>
        <w:r w:rsidRPr="00154C69">
          <w:rPr>
            <w:rStyle w:val="aff9"/>
            <w:rFonts w:hint="eastAsia"/>
            <w:noProof/>
          </w:rPr>
          <w:t xml:space="preserve"> </w:t>
        </w:r>
        <w:r w:rsidRPr="00154C69">
          <w:rPr>
            <w:rStyle w:val="aff9"/>
            <w:rFonts w:hint="eastAsia"/>
            <w:noProof/>
          </w:rPr>
          <w:t>系统软件研制方案</w:t>
        </w:r>
        <w:r>
          <w:rPr>
            <w:noProof/>
            <w:webHidden/>
          </w:rPr>
          <w:tab/>
        </w:r>
        <w:r>
          <w:rPr>
            <w:noProof/>
            <w:webHidden/>
          </w:rPr>
          <w:fldChar w:fldCharType="begin"/>
        </w:r>
        <w:r>
          <w:rPr>
            <w:noProof/>
            <w:webHidden/>
          </w:rPr>
          <w:instrText xml:space="preserve"> PAGEREF _Toc165300149 \h </w:instrText>
        </w:r>
        <w:r>
          <w:rPr>
            <w:noProof/>
            <w:webHidden/>
          </w:rPr>
        </w:r>
        <w:r>
          <w:rPr>
            <w:noProof/>
            <w:webHidden/>
          </w:rPr>
          <w:fldChar w:fldCharType="separate"/>
        </w:r>
        <w:r>
          <w:rPr>
            <w:noProof/>
            <w:webHidden/>
          </w:rPr>
          <w:t>3</w:t>
        </w:r>
        <w:r>
          <w:rPr>
            <w:noProof/>
            <w:webHidden/>
          </w:rPr>
          <w:fldChar w:fldCharType="end"/>
        </w:r>
      </w:hyperlink>
    </w:p>
    <w:p w14:paraId="2A89B3B8"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50" w:history="1">
        <w:r w:rsidRPr="00154C69">
          <w:rPr>
            <w:rStyle w:val="aff9"/>
            <w:noProof/>
          </w:rPr>
          <w:t>6.1</w:t>
        </w:r>
        <w:r w:rsidRPr="00154C69">
          <w:rPr>
            <w:rStyle w:val="aff9"/>
            <w:rFonts w:hint="eastAsia"/>
            <w:noProof/>
          </w:rPr>
          <w:t xml:space="preserve"> </w:t>
        </w:r>
        <w:r w:rsidRPr="00154C69">
          <w:rPr>
            <w:rStyle w:val="aff9"/>
            <w:rFonts w:hint="eastAsia"/>
            <w:noProof/>
          </w:rPr>
          <w:t>软件设计</w:t>
        </w:r>
        <w:r>
          <w:rPr>
            <w:noProof/>
            <w:webHidden/>
          </w:rPr>
          <w:tab/>
        </w:r>
        <w:r>
          <w:rPr>
            <w:noProof/>
            <w:webHidden/>
          </w:rPr>
          <w:fldChar w:fldCharType="begin"/>
        </w:r>
        <w:r>
          <w:rPr>
            <w:noProof/>
            <w:webHidden/>
          </w:rPr>
          <w:instrText xml:space="preserve"> PAGEREF _Toc165300150 \h </w:instrText>
        </w:r>
        <w:r>
          <w:rPr>
            <w:noProof/>
            <w:webHidden/>
          </w:rPr>
        </w:r>
        <w:r>
          <w:rPr>
            <w:noProof/>
            <w:webHidden/>
          </w:rPr>
          <w:fldChar w:fldCharType="separate"/>
        </w:r>
        <w:r>
          <w:rPr>
            <w:noProof/>
            <w:webHidden/>
          </w:rPr>
          <w:t>3</w:t>
        </w:r>
        <w:r>
          <w:rPr>
            <w:noProof/>
            <w:webHidden/>
          </w:rPr>
          <w:fldChar w:fldCharType="end"/>
        </w:r>
      </w:hyperlink>
    </w:p>
    <w:p w14:paraId="7FC06871"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51" w:history="1">
        <w:r w:rsidRPr="00154C69">
          <w:rPr>
            <w:rStyle w:val="aff9"/>
            <w:noProof/>
          </w:rPr>
          <w:t>6.2</w:t>
        </w:r>
        <w:r w:rsidRPr="00154C69">
          <w:rPr>
            <w:rStyle w:val="aff9"/>
            <w:rFonts w:hint="eastAsia"/>
            <w:noProof/>
          </w:rPr>
          <w:t xml:space="preserve"> </w:t>
        </w:r>
        <w:r w:rsidRPr="00154C69">
          <w:rPr>
            <w:rStyle w:val="aff9"/>
            <w:rFonts w:hint="eastAsia"/>
            <w:noProof/>
          </w:rPr>
          <w:t>软件设计原则</w:t>
        </w:r>
        <w:r>
          <w:rPr>
            <w:noProof/>
            <w:webHidden/>
          </w:rPr>
          <w:tab/>
        </w:r>
        <w:r>
          <w:rPr>
            <w:noProof/>
            <w:webHidden/>
          </w:rPr>
          <w:fldChar w:fldCharType="begin"/>
        </w:r>
        <w:r>
          <w:rPr>
            <w:noProof/>
            <w:webHidden/>
          </w:rPr>
          <w:instrText xml:space="preserve"> PAGEREF _Toc165300151 \h </w:instrText>
        </w:r>
        <w:r>
          <w:rPr>
            <w:noProof/>
            <w:webHidden/>
          </w:rPr>
        </w:r>
        <w:r>
          <w:rPr>
            <w:noProof/>
            <w:webHidden/>
          </w:rPr>
          <w:fldChar w:fldCharType="separate"/>
        </w:r>
        <w:r>
          <w:rPr>
            <w:noProof/>
            <w:webHidden/>
          </w:rPr>
          <w:t>3</w:t>
        </w:r>
        <w:r>
          <w:rPr>
            <w:noProof/>
            <w:webHidden/>
          </w:rPr>
          <w:fldChar w:fldCharType="end"/>
        </w:r>
      </w:hyperlink>
    </w:p>
    <w:p w14:paraId="1373A5A6"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52" w:history="1">
        <w:r w:rsidRPr="00154C69">
          <w:rPr>
            <w:rStyle w:val="aff9"/>
            <w:noProof/>
          </w:rPr>
          <w:t>6.3</w:t>
        </w:r>
        <w:r w:rsidRPr="00154C69">
          <w:rPr>
            <w:rStyle w:val="aff9"/>
            <w:rFonts w:hint="eastAsia"/>
            <w:noProof/>
          </w:rPr>
          <w:t xml:space="preserve"> </w:t>
        </w:r>
        <w:r w:rsidRPr="00154C69">
          <w:rPr>
            <w:rStyle w:val="aff9"/>
            <w:rFonts w:hint="eastAsia"/>
            <w:noProof/>
          </w:rPr>
          <w:t>软件结构设计</w:t>
        </w:r>
        <w:r>
          <w:rPr>
            <w:noProof/>
            <w:webHidden/>
          </w:rPr>
          <w:tab/>
        </w:r>
        <w:r>
          <w:rPr>
            <w:noProof/>
            <w:webHidden/>
          </w:rPr>
          <w:fldChar w:fldCharType="begin"/>
        </w:r>
        <w:r>
          <w:rPr>
            <w:noProof/>
            <w:webHidden/>
          </w:rPr>
          <w:instrText xml:space="preserve"> PAGEREF _Toc165300152 \h </w:instrText>
        </w:r>
        <w:r>
          <w:rPr>
            <w:noProof/>
            <w:webHidden/>
          </w:rPr>
        </w:r>
        <w:r>
          <w:rPr>
            <w:noProof/>
            <w:webHidden/>
          </w:rPr>
          <w:fldChar w:fldCharType="separate"/>
        </w:r>
        <w:r>
          <w:rPr>
            <w:noProof/>
            <w:webHidden/>
          </w:rPr>
          <w:t>4</w:t>
        </w:r>
        <w:r>
          <w:rPr>
            <w:noProof/>
            <w:webHidden/>
          </w:rPr>
          <w:fldChar w:fldCharType="end"/>
        </w:r>
      </w:hyperlink>
    </w:p>
    <w:p w14:paraId="56A688AD"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53" w:history="1">
        <w:r w:rsidRPr="00154C69">
          <w:rPr>
            <w:rStyle w:val="aff9"/>
            <w:noProof/>
          </w:rPr>
          <w:t>6.4</w:t>
        </w:r>
        <w:r w:rsidRPr="00154C69">
          <w:rPr>
            <w:rStyle w:val="aff9"/>
            <w:rFonts w:hint="eastAsia"/>
            <w:noProof/>
          </w:rPr>
          <w:t xml:space="preserve"> </w:t>
        </w:r>
        <w:r w:rsidRPr="00154C69">
          <w:rPr>
            <w:rStyle w:val="aff9"/>
            <w:rFonts w:hint="eastAsia"/>
            <w:noProof/>
          </w:rPr>
          <w:t>接口设计</w:t>
        </w:r>
        <w:r>
          <w:rPr>
            <w:noProof/>
            <w:webHidden/>
          </w:rPr>
          <w:tab/>
        </w:r>
        <w:r>
          <w:rPr>
            <w:noProof/>
            <w:webHidden/>
          </w:rPr>
          <w:fldChar w:fldCharType="begin"/>
        </w:r>
        <w:r>
          <w:rPr>
            <w:noProof/>
            <w:webHidden/>
          </w:rPr>
          <w:instrText xml:space="preserve"> PAGEREF _Toc165300153 \h </w:instrText>
        </w:r>
        <w:r>
          <w:rPr>
            <w:noProof/>
            <w:webHidden/>
          </w:rPr>
        </w:r>
        <w:r>
          <w:rPr>
            <w:noProof/>
            <w:webHidden/>
          </w:rPr>
          <w:fldChar w:fldCharType="separate"/>
        </w:r>
        <w:r>
          <w:rPr>
            <w:noProof/>
            <w:webHidden/>
          </w:rPr>
          <w:t>5</w:t>
        </w:r>
        <w:r>
          <w:rPr>
            <w:noProof/>
            <w:webHidden/>
          </w:rPr>
          <w:fldChar w:fldCharType="end"/>
        </w:r>
      </w:hyperlink>
    </w:p>
    <w:p w14:paraId="4DD6379A"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54" w:history="1">
        <w:r w:rsidRPr="00154C69">
          <w:rPr>
            <w:rStyle w:val="aff9"/>
            <w:noProof/>
          </w:rPr>
          <w:t>6.5</w:t>
        </w:r>
        <w:r w:rsidRPr="00154C69">
          <w:rPr>
            <w:rStyle w:val="aff9"/>
            <w:rFonts w:hint="eastAsia"/>
            <w:noProof/>
          </w:rPr>
          <w:t xml:space="preserve"> </w:t>
        </w:r>
        <w:r w:rsidRPr="00154C69">
          <w:rPr>
            <w:rStyle w:val="aff9"/>
            <w:rFonts w:hint="eastAsia"/>
            <w:noProof/>
          </w:rPr>
          <w:t>数仓系统设计</w:t>
        </w:r>
        <w:r>
          <w:rPr>
            <w:noProof/>
            <w:webHidden/>
          </w:rPr>
          <w:tab/>
        </w:r>
        <w:r>
          <w:rPr>
            <w:noProof/>
            <w:webHidden/>
          </w:rPr>
          <w:fldChar w:fldCharType="begin"/>
        </w:r>
        <w:r>
          <w:rPr>
            <w:noProof/>
            <w:webHidden/>
          </w:rPr>
          <w:instrText xml:space="preserve"> PAGEREF _Toc165300154 \h </w:instrText>
        </w:r>
        <w:r>
          <w:rPr>
            <w:noProof/>
            <w:webHidden/>
          </w:rPr>
        </w:r>
        <w:r>
          <w:rPr>
            <w:noProof/>
            <w:webHidden/>
          </w:rPr>
          <w:fldChar w:fldCharType="separate"/>
        </w:r>
        <w:r>
          <w:rPr>
            <w:noProof/>
            <w:webHidden/>
          </w:rPr>
          <w:t>6</w:t>
        </w:r>
        <w:r>
          <w:rPr>
            <w:noProof/>
            <w:webHidden/>
          </w:rPr>
          <w:fldChar w:fldCharType="end"/>
        </w:r>
      </w:hyperlink>
    </w:p>
    <w:p w14:paraId="2E1FF839" w14:textId="77777777" w:rsidR="00F94C02" w:rsidRDefault="00F94C02">
      <w:pPr>
        <w:pStyle w:val="30"/>
        <w:tabs>
          <w:tab w:val="right" w:leader="dot" w:pos="9174"/>
        </w:tabs>
        <w:rPr>
          <w:rFonts w:asciiTheme="minorHAnsi" w:eastAsiaTheme="minorEastAsia" w:hAnsiTheme="minorHAnsi" w:cstheme="minorBidi"/>
          <w:noProof/>
          <w:sz w:val="21"/>
          <w:szCs w:val="22"/>
        </w:rPr>
      </w:pPr>
      <w:hyperlink w:anchor="_Toc165300155" w:history="1">
        <w:r w:rsidRPr="00154C69">
          <w:rPr>
            <w:rStyle w:val="aff9"/>
            <w:noProof/>
          </w:rPr>
          <w:t>6.5.1</w:t>
        </w:r>
        <w:r w:rsidRPr="00154C69">
          <w:rPr>
            <w:rStyle w:val="aff9"/>
            <w:rFonts w:hint="eastAsia"/>
            <w:noProof/>
          </w:rPr>
          <w:t xml:space="preserve"> </w:t>
        </w:r>
        <w:r w:rsidRPr="00154C69">
          <w:rPr>
            <w:rStyle w:val="aff9"/>
            <w:rFonts w:hint="eastAsia"/>
            <w:noProof/>
          </w:rPr>
          <w:t>系统主要功能</w:t>
        </w:r>
        <w:r>
          <w:rPr>
            <w:noProof/>
            <w:webHidden/>
          </w:rPr>
          <w:tab/>
        </w:r>
        <w:r>
          <w:rPr>
            <w:noProof/>
            <w:webHidden/>
          </w:rPr>
          <w:fldChar w:fldCharType="begin"/>
        </w:r>
        <w:r>
          <w:rPr>
            <w:noProof/>
            <w:webHidden/>
          </w:rPr>
          <w:instrText xml:space="preserve"> PAGEREF _Toc165300155 \h </w:instrText>
        </w:r>
        <w:r>
          <w:rPr>
            <w:noProof/>
            <w:webHidden/>
          </w:rPr>
        </w:r>
        <w:r>
          <w:rPr>
            <w:noProof/>
            <w:webHidden/>
          </w:rPr>
          <w:fldChar w:fldCharType="separate"/>
        </w:r>
        <w:r>
          <w:rPr>
            <w:noProof/>
            <w:webHidden/>
          </w:rPr>
          <w:t>7</w:t>
        </w:r>
        <w:r>
          <w:rPr>
            <w:noProof/>
            <w:webHidden/>
          </w:rPr>
          <w:fldChar w:fldCharType="end"/>
        </w:r>
      </w:hyperlink>
    </w:p>
    <w:p w14:paraId="1B825E0E" w14:textId="77777777" w:rsidR="00F94C02" w:rsidRDefault="00F94C02">
      <w:pPr>
        <w:pStyle w:val="30"/>
        <w:tabs>
          <w:tab w:val="right" w:leader="dot" w:pos="9174"/>
        </w:tabs>
        <w:rPr>
          <w:rFonts w:asciiTheme="minorHAnsi" w:eastAsiaTheme="minorEastAsia" w:hAnsiTheme="minorHAnsi" w:cstheme="minorBidi"/>
          <w:noProof/>
          <w:sz w:val="21"/>
          <w:szCs w:val="22"/>
        </w:rPr>
      </w:pPr>
      <w:hyperlink w:anchor="_Toc165300156" w:history="1">
        <w:r w:rsidRPr="00154C69">
          <w:rPr>
            <w:rStyle w:val="aff9"/>
            <w:noProof/>
          </w:rPr>
          <w:t>6.5.2</w:t>
        </w:r>
        <w:r w:rsidRPr="00154C69">
          <w:rPr>
            <w:rStyle w:val="aff9"/>
            <w:rFonts w:hint="eastAsia"/>
            <w:noProof/>
          </w:rPr>
          <w:t xml:space="preserve"> </w:t>
        </w:r>
        <w:r w:rsidRPr="00154C69">
          <w:rPr>
            <w:rStyle w:val="aff9"/>
            <w:rFonts w:hint="eastAsia"/>
            <w:noProof/>
          </w:rPr>
          <w:t>功能模块设计</w:t>
        </w:r>
        <w:r>
          <w:rPr>
            <w:noProof/>
            <w:webHidden/>
          </w:rPr>
          <w:tab/>
        </w:r>
        <w:r>
          <w:rPr>
            <w:noProof/>
            <w:webHidden/>
          </w:rPr>
          <w:fldChar w:fldCharType="begin"/>
        </w:r>
        <w:r>
          <w:rPr>
            <w:noProof/>
            <w:webHidden/>
          </w:rPr>
          <w:instrText xml:space="preserve"> PAGEREF _Toc165300156 \h </w:instrText>
        </w:r>
        <w:r>
          <w:rPr>
            <w:noProof/>
            <w:webHidden/>
          </w:rPr>
        </w:r>
        <w:r>
          <w:rPr>
            <w:noProof/>
            <w:webHidden/>
          </w:rPr>
          <w:fldChar w:fldCharType="separate"/>
        </w:r>
        <w:r>
          <w:rPr>
            <w:noProof/>
            <w:webHidden/>
          </w:rPr>
          <w:t>9</w:t>
        </w:r>
        <w:r>
          <w:rPr>
            <w:noProof/>
            <w:webHidden/>
          </w:rPr>
          <w:fldChar w:fldCharType="end"/>
        </w:r>
      </w:hyperlink>
    </w:p>
    <w:p w14:paraId="735EED2A"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57" w:history="1">
        <w:r w:rsidRPr="00154C69">
          <w:rPr>
            <w:rStyle w:val="aff9"/>
            <w:noProof/>
          </w:rPr>
          <w:t>6.6</w:t>
        </w:r>
        <w:r w:rsidRPr="00154C69">
          <w:rPr>
            <w:rStyle w:val="aff9"/>
            <w:rFonts w:hint="eastAsia"/>
            <w:noProof/>
          </w:rPr>
          <w:t xml:space="preserve"> </w:t>
        </w:r>
        <w:r w:rsidRPr="00154C69">
          <w:rPr>
            <w:rStyle w:val="aff9"/>
            <w:rFonts w:hint="eastAsia"/>
            <w:noProof/>
          </w:rPr>
          <w:t>健康管理功能模块设计</w:t>
        </w:r>
        <w:r>
          <w:rPr>
            <w:noProof/>
            <w:webHidden/>
          </w:rPr>
          <w:tab/>
        </w:r>
        <w:r>
          <w:rPr>
            <w:noProof/>
            <w:webHidden/>
          </w:rPr>
          <w:fldChar w:fldCharType="begin"/>
        </w:r>
        <w:r>
          <w:rPr>
            <w:noProof/>
            <w:webHidden/>
          </w:rPr>
          <w:instrText xml:space="preserve"> PAGEREF _Toc165300157 \h </w:instrText>
        </w:r>
        <w:r>
          <w:rPr>
            <w:noProof/>
            <w:webHidden/>
          </w:rPr>
        </w:r>
        <w:r>
          <w:rPr>
            <w:noProof/>
            <w:webHidden/>
          </w:rPr>
          <w:fldChar w:fldCharType="separate"/>
        </w:r>
        <w:r>
          <w:rPr>
            <w:noProof/>
            <w:webHidden/>
          </w:rPr>
          <w:t>17</w:t>
        </w:r>
        <w:r>
          <w:rPr>
            <w:noProof/>
            <w:webHidden/>
          </w:rPr>
          <w:fldChar w:fldCharType="end"/>
        </w:r>
      </w:hyperlink>
    </w:p>
    <w:p w14:paraId="1BBD594C" w14:textId="77777777" w:rsidR="00F94C02" w:rsidRDefault="00F94C02">
      <w:pPr>
        <w:pStyle w:val="30"/>
        <w:tabs>
          <w:tab w:val="right" w:leader="dot" w:pos="9174"/>
        </w:tabs>
        <w:rPr>
          <w:rFonts w:asciiTheme="minorHAnsi" w:eastAsiaTheme="minorEastAsia" w:hAnsiTheme="minorHAnsi" w:cstheme="minorBidi"/>
          <w:noProof/>
          <w:sz w:val="21"/>
          <w:szCs w:val="22"/>
        </w:rPr>
      </w:pPr>
      <w:hyperlink w:anchor="_Toc165300158" w:history="1">
        <w:r w:rsidRPr="00154C69">
          <w:rPr>
            <w:rStyle w:val="aff9"/>
            <w:noProof/>
          </w:rPr>
          <w:t>6.6.1</w:t>
        </w:r>
        <w:r w:rsidRPr="00154C69">
          <w:rPr>
            <w:rStyle w:val="aff9"/>
            <w:rFonts w:hint="eastAsia"/>
            <w:noProof/>
          </w:rPr>
          <w:t xml:space="preserve"> </w:t>
        </w:r>
        <w:r w:rsidRPr="00154C69">
          <w:rPr>
            <w:rStyle w:val="aff9"/>
            <w:rFonts w:hint="eastAsia"/>
            <w:noProof/>
          </w:rPr>
          <w:t>数据采集模块</w:t>
        </w:r>
        <w:r>
          <w:rPr>
            <w:noProof/>
            <w:webHidden/>
          </w:rPr>
          <w:tab/>
        </w:r>
        <w:r>
          <w:rPr>
            <w:noProof/>
            <w:webHidden/>
          </w:rPr>
          <w:fldChar w:fldCharType="begin"/>
        </w:r>
        <w:r>
          <w:rPr>
            <w:noProof/>
            <w:webHidden/>
          </w:rPr>
          <w:instrText xml:space="preserve"> PAGEREF _Toc165300158 \h </w:instrText>
        </w:r>
        <w:r>
          <w:rPr>
            <w:noProof/>
            <w:webHidden/>
          </w:rPr>
        </w:r>
        <w:r>
          <w:rPr>
            <w:noProof/>
            <w:webHidden/>
          </w:rPr>
          <w:fldChar w:fldCharType="separate"/>
        </w:r>
        <w:r>
          <w:rPr>
            <w:noProof/>
            <w:webHidden/>
          </w:rPr>
          <w:t>17</w:t>
        </w:r>
        <w:r>
          <w:rPr>
            <w:noProof/>
            <w:webHidden/>
          </w:rPr>
          <w:fldChar w:fldCharType="end"/>
        </w:r>
      </w:hyperlink>
    </w:p>
    <w:p w14:paraId="4A1787CF" w14:textId="77777777" w:rsidR="00F94C02" w:rsidRDefault="00F94C02">
      <w:pPr>
        <w:pStyle w:val="30"/>
        <w:tabs>
          <w:tab w:val="right" w:leader="dot" w:pos="9174"/>
        </w:tabs>
        <w:rPr>
          <w:rFonts w:asciiTheme="minorHAnsi" w:eastAsiaTheme="minorEastAsia" w:hAnsiTheme="minorHAnsi" w:cstheme="minorBidi"/>
          <w:noProof/>
          <w:sz w:val="21"/>
          <w:szCs w:val="22"/>
        </w:rPr>
      </w:pPr>
      <w:hyperlink w:anchor="_Toc165300159" w:history="1">
        <w:r w:rsidRPr="00154C69">
          <w:rPr>
            <w:rStyle w:val="aff9"/>
            <w:noProof/>
          </w:rPr>
          <w:t>6.6.2</w:t>
        </w:r>
        <w:r w:rsidRPr="00154C69">
          <w:rPr>
            <w:rStyle w:val="aff9"/>
            <w:rFonts w:hint="eastAsia"/>
            <w:noProof/>
          </w:rPr>
          <w:t xml:space="preserve"> </w:t>
        </w:r>
        <w:r w:rsidRPr="00154C69">
          <w:rPr>
            <w:rStyle w:val="aff9"/>
            <w:rFonts w:hint="eastAsia"/>
            <w:noProof/>
          </w:rPr>
          <w:t>状态监测模块</w:t>
        </w:r>
        <w:r>
          <w:rPr>
            <w:noProof/>
            <w:webHidden/>
          </w:rPr>
          <w:tab/>
        </w:r>
        <w:r>
          <w:rPr>
            <w:noProof/>
            <w:webHidden/>
          </w:rPr>
          <w:fldChar w:fldCharType="begin"/>
        </w:r>
        <w:r>
          <w:rPr>
            <w:noProof/>
            <w:webHidden/>
          </w:rPr>
          <w:instrText xml:space="preserve"> PAGEREF _Toc165300159 \h </w:instrText>
        </w:r>
        <w:r>
          <w:rPr>
            <w:noProof/>
            <w:webHidden/>
          </w:rPr>
        </w:r>
        <w:r>
          <w:rPr>
            <w:noProof/>
            <w:webHidden/>
          </w:rPr>
          <w:fldChar w:fldCharType="separate"/>
        </w:r>
        <w:r>
          <w:rPr>
            <w:noProof/>
            <w:webHidden/>
          </w:rPr>
          <w:t>21</w:t>
        </w:r>
        <w:r>
          <w:rPr>
            <w:noProof/>
            <w:webHidden/>
          </w:rPr>
          <w:fldChar w:fldCharType="end"/>
        </w:r>
      </w:hyperlink>
    </w:p>
    <w:p w14:paraId="03C1E9D1" w14:textId="77777777" w:rsidR="00F94C02" w:rsidRDefault="00F94C02">
      <w:pPr>
        <w:pStyle w:val="30"/>
        <w:tabs>
          <w:tab w:val="right" w:leader="dot" w:pos="9174"/>
        </w:tabs>
        <w:rPr>
          <w:rFonts w:asciiTheme="minorHAnsi" w:eastAsiaTheme="minorEastAsia" w:hAnsiTheme="minorHAnsi" w:cstheme="minorBidi"/>
          <w:noProof/>
          <w:sz w:val="21"/>
          <w:szCs w:val="22"/>
        </w:rPr>
      </w:pPr>
      <w:hyperlink w:anchor="_Toc165300160" w:history="1">
        <w:r w:rsidRPr="00154C69">
          <w:rPr>
            <w:rStyle w:val="aff9"/>
            <w:noProof/>
          </w:rPr>
          <w:t>6.6.3</w:t>
        </w:r>
        <w:r w:rsidRPr="00154C69">
          <w:rPr>
            <w:rStyle w:val="aff9"/>
            <w:rFonts w:hint="eastAsia"/>
            <w:noProof/>
          </w:rPr>
          <w:t xml:space="preserve"> </w:t>
        </w:r>
        <w:r w:rsidRPr="00154C69">
          <w:rPr>
            <w:rStyle w:val="aff9"/>
            <w:rFonts w:hint="eastAsia"/>
            <w:noProof/>
          </w:rPr>
          <w:t>数据存储与转发模块</w:t>
        </w:r>
        <w:r>
          <w:rPr>
            <w:noProof/>
            <w:webHidden/>
          </w:rPr>
          <w:tab/>
        </w:r>
        <w:r>
          <w:rPr>
            <w:noProof/>
            <w:webHidden/>
          </w:rPr>
          <w:fldChar w:fldCharType="begin"/>
        </w:r>
        <w:r>
          <w:rPr>
            <w:noProof/>
            <w:webHidden/>
          </w:rPr>
          <w:instrText xml:space="preserve"> PAGEREF _Toc165300160 \h </w:instrText>
        </w:r>
        <w:r>
          <w:rPr>
            <w:noProof/>
            <w:webHidden/>
          </w:rPr>
        </w:r>
        <w:r>
          <w:rPr>
            <w:noProof/>
            <w:webHidden/>
          </w:rPr>
          <w:fldChar w:fldCharType="separate"/>
        </w:r>
        <w:r>
          <w:rPr>
            <w:noProof/>
            <w:webHidden/>
          </w:rPr>
          <w:t>22</w:t>
        </w:r>
        <w:r>
          <w:rPr>
            <w:noProof/>
            <w:webHidden/>
          </w:rPr>
          <w:fldChar w:fldCharType="end"/>
        </w:r>
      </w:hyperlink>
    </w:p>
    <w:p w14:paraId="4133B3B1" w14:textId="77777777" w:rsidR="00F94C02" w:rsidRDefault="00F94C02">
      <w:pPr>
        <w:pStyle w:val="30"/>
        <w:tabs>
          <w:tab w:val="right" w:leader="dot" w:pos="9174"/>
        </w:tabs>
        <w:rPr>
          <w:rFonts w:asciiTheme="minorHAnsi" w:eastAsiaTheme="minorEastAsia" w:hAnsiTheme="minorHAnsi" w:cstheme="minorBidi"/>
          <w:noProof/>
          <w:sz w:val="21"/>
          <w:szCs w:val="22"/>
        </w:rPr>
      </w:pPr>
      <w:hyperlink w:anchor="_Toc165300161" w:history="1">
        <w:r w:rsidRPr="00154C69">
          <w:rPr>
            <w:rStyle w:val="aff9"/>
            <w:noProof/>
          </w:rPr>
          <w:t>6.6.4</w:t>
        </w:r>
        <w:r w:rsidRPr="00154C69">
          <w:rPr>
            <w:rStyle w:val="aff9"/>
            <w:rFonts w:hint="eastAsia"/>
            <w:noProof/>
          </w:rPr>
          <w:t xml:space="preserve"> </w:t>
        </w:r>
        <w:r w:rsidRPr="00154C69">
          <w:rPr>
            <w:rStyle w:val="aff9"/>
            <w:rFonts w:hint="eastAsia"/>
            <w:noProof/>
          </w:rPr>
          <w:t>电机故障预测</w:t>
        </w:r>
        <w:r>
          <w:rPr>
            <w:noProof/>
            <w:webHidden/>
          </w:rPr>
          <w:tab/>
        </w:r>
        <w:r>
          <w:rPr>
            <w:noProof/>
            <w:webHidden/>
          </w:rPr>
          <w:fldChar w:fldCharType="begin"/>
        </w:r>
        <w:r>
          <w:rPr>
            <w:noProof/>
            <w:webHidden/>
          </w:rPr>
          <w:instrText xml:space="preserve"> PAGEREF _Toc165300161 \h </w:instrText>
        </w:r>
        <w:r>
          <w:rPr>
            <w:noProof/>
            <w:webHidden/>
          </w:rPr>
        </w:r>
        <w:r>
          <w:rPr>
            <w:noProof/>
            <w:webHidden/>
          </w:rPr>
          <w:fldChar w:fldCharType="separate"/>
        </w:r>
        <w:r>
          <w:rPr>
            <w:noProof/>
            <w:webHidden/>
          </w:rPr>
          <w:t>24</w:t>
        </w:r>
        <w:r>
          <w:rPr>
            <w:noProof/>
            <w:webHidden/>
          </w:rPr>
          <w:fldChar w:fldCharType="end"/>
        </w:r>
      </w:hyperlink>
    </w:p>
    <w:p w14:paraId="7781730D" w14:textId="77777777" w:rsidR="00F94C02" w:rsidRDefault="00F94C02">
      <w:pPr>
        <w:pStyle w:val="30"/>
        <w:tabs>
          <w:tab w:val="right" w:leader="dot" w:pos="9174"/>
        </w:tabs>
        <w:rPr>
          <w:rFonts w:asciiTheme="minorHAnsi" w:eastAsiaTheme="minorEastAsia" w:hAnsiTheme="minorHAnsi" w:cstheme="minorBidi"/>
          <w:noProof/>
          <w:sz w:val="21"/>
          <w:szCs w:val="22"/>
        </w:rPr>
      </w:pPr>
      <w:hyperlink w:anchor="_Toc165300162" w:history="1">
        <w:r w:rsidRPr="00154C69">
          <w:rPr>
            <w:rStyle w:val="aff9"/>
            <w:noProof/>
          </w:rPr>
          <w:t>6.6.5</w:t>
        </w:r>
        <w:r w:rsidRPr="00154C69">
          <w:rPr>
            <w:rStyle w:val="aff9"/>
            <w:rFonts w:hint="eastAsia"/>
            <w:noProof/>
          </w:rPr>
          <w:t xml:space="preserve"> </w:t>
        </w:r>
        <w:r w:rsidRPr="00154C69">
          <w:rPr>
            <w:rStyle w:val="aff9"/>
            <w:rFonts w:hint="eastAsia"/>
            <w:noProof/>
          </w:rPr>
          <w:t>电机异常状态评估</w:t>
        </w:r>
        <w:r>
          <w:rPr>
            <w:noProof/>
            <w:webHidden/>
          </w:rPr>
          <w:tab/>
        </w:r>
        <w:r>
          <w:rPr>
            <w:noProof/>
            <w:webHidden/>
          </w:rPr>
          <w:fldChar w:fldCharType="begin"/>
        </w:r>
        <w:r>
          <w:rPr>
            <w:noProof/>
            <w:webHidden/>
          </w:rPr>
          <w:instrText xml:space="preserve"> PAGEREF _Toc165300162 \h </w:instrText>
        </w:r>
        <w:r>
          <w:rPr>
            <w:noProof/>
            <w:webHidden/>
          </w:rPr>
        </w:r>
        <w:r>
          <w:rPr>
            <w:noProof/>
            <w:webHidden/>
          </w:rPr>
          <w:fldChar w:fldCharType="separate"/>
        </w:r>
        <w:r>
          <w:rPr>
            <w:noProof/>
            <w:webHidden/>
          </w:rPr>
          <w:t>27</w:t>
        </w:r>
        <w:r>
          <w:rPr>
            <w:noProof/>
            <w:webHidden/>
          </w:rPr>
          <w:fldChar w:fldCharType="end"/>
        </w:r>
      </w:hyperlink>
    </w:p>
    <w:p w14:paraId="3C27AD30" w14:textId="77777777" w:rsidR="00F94C02" w:rsidRDefault="00F94C02">
      <w:pPr>
        <w:pStyle w:val="30"/>
        <w:tabs>
          <w:tab w:val="right" w:leader="dot" w:pos="9174"/>
        </w:tabs>
        <w:rPr>
          <w:rFonts w:asciiTheme="minorHAnsi" w:eastAsiaTheme="minorEastAsia" w:hAnsiTheme="minorHAnsi" w:cstheme="minorBidi"/>
          <w:noProof/>
          <w:sz w:val="21"/>
          <w:szCs w:val="22"/>
        </w:rPr>
      </w:pPr>
      <w:hyperlink w:anchor="_Toc165300163" w:history="1">
        <w:r w:rsidRPr="00154C69">
          <w:rPr>
            <w:rStyle w:val="aff9"/>
            <w:noProof/>
          </w:rPr>
          <w:t>6.6.6</w:t>
        </w:r>
        <w:r w:rsidRPr="00154C69">
          <w:rPr>
            <w:rStyle w:val="aff9"/>
            <w:rFonts w:hint="eastAsia"/>
            <w:noProof/>
          </w:rPr>
          <w:t xml:space="preserve"> </w:t>
        </w:r>
        <w:r w:rsidRPr="00154C69">
          <w:rPr>
            <w:rStyle w:val="aff9"/>
            <w:rFonts w:hint="eastAsia"/>
            <w:noProof/>
          </w:rPr>
          <w:t>辅助维修决策</w:t>
        </w:r>
        <w:r>
          <w:rPr>
            <w:noProof/>
            <w:webHidden/>
          </w:rPr>
          <w:tab/>
        </w:r>
        <w:r>
          <w:rPr>
            <w:noProof/>
            <w:webHidden/>
          </w:rPr>
          <w:fldChar w:fldCharType="begin"/>
        </w:r>
        <w:r>
          <w:rPr>
            <w:noProof/>
            <w:webHidden/>
          </w:rPr>
          <w:instrText xml:space="preserve"> PAGEREF _Toc165300163 \h </w:instrText>
        </w:r>
        <w:r>
          <w:rPr>
            <w:noProof/>
            <w:webHidden/>
          </w:rPr>
        </w:r>
        <w:r>
          <w:rPr>
            <w:noProof/>
            <w:webHidden/>
          </w:rPr>
          <w:fldChar w:fldCharType="separate"/>
        </w:r>
        <w:r>
          <w:rPr>
            <w:noProof/>
            <w:webHidden/>
          </w:rPr>
          <w:t>34</w:t>
        </w:r>
        <w:r>
          <w:rPr>
            <w:noProof/>
            <w:webHidden/>
          </w:rPr>
          <w:fldChar w:fldCharType="end"/>
        </w:r>
      </w:hyperlink>
    </w:p>
    <w:p w14:paraId="592BE0D4" w14:textId="77777777" w:rsidR="00F94C02" w:rsidRDefault="00F94C02">
      <w:pPr>
        <w:pStyle w:val="23"/>
        <w:tabs>
          <w:tab w:val="right" w:leader="dot" w:pos="9174"/>
        </w:tabs>
        <w:rPr>
          <w:rFonts w:asciiTheme="minorHAnsi" w:eastAsiaTheme="minorEastAsia" w:hAnsiTheme="minorHAnsi" w:cstheme="minorBidi"/>
          <w:noProof/>
          <w:sz w:val="21"/>
          <w:szCs w:val="22"/>
        </w:rPr>
      </w:pPr>
      <w:hyperlink w:anchor="_Toc165300164" w:history="1">
        <w:r w:rsidRPr="00154C69">
          <w:rPr>
            <w:rStyle w:val="aff9"/>
            <w:noProof/>
          </w:rPr>
          <w:t>6.7</w:t>
        </w:r>
        <w:r w:rsidRPr="00154C69">
          <w:rPr>
            <w:rStyle w:val="aff9"/>
            <w:rFonts w:hint="eastAsia"/>
            <w:noProof/>
          </w:rPr>
          <w:t xml:space="preserve"> </w:t>
        </w:r>
        <w:r w:rsidRPr="00154C69">
          <w:rPr>
            <w:rStyle w:val="aff9"/>
            <w:rFonts w:hint="eastAsia"/>
            <w:noProof/>
          </w:rPr>
          <w:t>界面设计</w:t>
        </w:r>
        <w:r>
          <w:rPr>
            <w:noProof/>
            <w:webHidden/>
          </w:rPr>
          <w:tab/>
        </w:r>
        <w:r>
          <w:rPr>
            <w:noProof/>
            <w:webHidden/>
          </w:rPr>
          <w:fldChar w:fldCharType="begin"/>
        </w:r>
        <w:r>
          <w:rPr>
            <w:noProof/>
            <w:webHidden/>
          </w:rPr>
          <w:instrText xml:space="preserve"> PAGEREF _Toc165300164 \h </w:instrText>
        </w:r>
        <w:r>
          <w:rPr>
            <w:noProof/>
            <w:webHidden/>
          </w:rPr>
        </w:r>
        <w:r>
          <w:rPr>
            <w:noProof/>
            <w:webHidden/>
          </w:rPr>
          <w:fldChar w:fldCharType="separate"/>
        </w:r>
        <w:r>
          <w:rPr>
            <w:noProof/>
            <w:webHidden/>
          </w:rPr>
          <w:t>37</w:t>
        </w:r>
        <w:r>
          <w:rPr>
            <w:noProof/>
            <w:webHidden/>
          </w:rPr>
          <w:fldChar w:fldCharType="end"/>
        </w:r>
      </w:hyperlink>
    </w:p>
    <w:p w14:paraId="022741E2" w14:textId="3F3E06B2" w:rsidR="00853D0C" w:rsidRDefault="00853D0C" w:rsidP="00853D0C">
      <w:r>
        <w:fldChar w:fldCharType="end"/>
      </w:r>
      <w:bookmarkEnd w:id="2"/>
    </w:p>
    <w:p w14:paraId="37172EBA" w14:textId="77777777" w:rsidR="00853D0C" w:rsidRDefault="00853D0C" w:rsidP="00853D0C">
      <w:pPr>
        <w:pStyle w:val="afb"/>
        <w:sectPr w:rsidR="00853D0C" w:rsidSect="00C72F27">
          <w:headerReference w:type="default" r:id="rId13"/>
          <w:footerReference w:type="default" r:id="rId14"/>
          <w:pgSz w:w="11906" w:h="16838" w:code="9"/>
          <w:pgMar w:top="1531" w:right="1361" w:bottom="1247" w:left="1361" w:header="964" w:footer="851" w:gutter="0"/>
          <w:pgNumType w:fmt="upperRoman" w:start="1"/>
          <w:cols w:space="425"/>
          <w:docGrid w:type="linesAndChars" w:linePitch="326"/>
        </w:sectPr>
      </w:pPr>
      <w:bookmarkStart w:id="4" w:name="_Toc262056789"/>
      <w:bookmarkStart w:id="5" w:name="_Toc262071459"/>
      <w:bookmarkStart w:id="6" w:name="_Toc262071534"/>
      <w:bookmarkStart w:id="7" w:name="_Toc262197390"/>
      <w:bookmarkStart w:id="8" w:name="_Toc324419558"/>
      <w:bookmarkEnd w:id="3"/>
    </w:p>
    <w:bookmarkEnd w:id="4"/>
    <w:bookmarkEnd w:id="5"/>
    <w:bookmarkEnd w:id="6"/>
    <w:bookmarkEnd w:id="7"/>
    <w:bookmarkEnd w:id="8"/>
    <w:p w14:paraId="59291040" w14:textId="5ED1D6F9" w:rsidR="007B5988" w:rsidRPr="00402DC3" w:rsidRDefault="002D2273" w:rsidP="007B5988">
      <w:pPr>
        <w:pStyle w:val="22"/>
        <w:ind w:firstLine="640"/>
        <w:jc w:val="center"/>
        <w:rPr>
          <w:rFonts w:ascii="黑体" w:eastAsia="黑体"/>
          <w:sz w:val="32"/>
          <w:szCs w:val="32"/>
        </w:rPr>
      </w:pPr>
      <w:r>
        <w:rPr>
          <w:rFonts w:ascii="黑体" w:eastAsia="黑体" w:hint="eastAsia"/>
          <w:sz w:val="32"/>
          <w:szCs w:val="32"/>
        </w:rPr>
        <w:lastRenderedPageBreak/>
        <w:t>XX石化XX厂</w:t>
      </w:r>
      <w:r w:rsidR="006430CA">
        <w:rPr>
          <w:rFonts w:ascii="黑体" w:eastAsia="黑体" w:hint="eastAsia"/>
          <w:sz w:val="32"/>
          <w:szCs w:val="32"/>
        </w:rPr>
        <w:t>电机监控平台</w:t>
      </w:r>
      <w:r w:rsidR="007B5988">
        <w:rPr>
          <w:rFonts w:ascii="黑体" w:eastAsia="黑体" w:hint="eastAsia"/>
          <w:sz w:val="32"/>
          <w:szCs w:val="32"/>
        </w:rPr>
        <w:t>设计方案</w:t>
      </w:r>
    </w:p>
    <w:p w14:paraId="17613E65" w14:textId="77777777" w:rsidR="00E6332C" w:rsidRDefault="00E6332C">
      <w:pPr>
        <w:pStyle w:val="1"/>
      </w:pPr>
      <w:bookmarkStart w:id="9" w:name="_Toc118119416"/>
      <w:bookmarkStart w:id="10" w:name="_Toc118543613"/>
      <w:bookmarkStart w:id="11" w:name="_Toc262056792"/>
      <w:bookmarkStart w:id="12" w:name="_Toc262071537"/>
      <w:bookmarkStart w:id="13" w:name="_Toc262071462"/>
      <w:bookmarkStart w:id="14" w:name="_Toc262197393"/>
      <w:bookmarkStart w:id="15" w:name="_Toc322447469"/>
      <w:bookmarkStart w:id="16" w:name="_Toc323726957"/>
      <w:bookmarkStart w:id="17" w:name="_Toc316026859"/>
      <w:bookmarkStart w:id="18" w:name="_Toc149740471"/>
      <w:bookmarkStart w:id="19" w:name="_Toc165300140"/>
      <w:r>
        <w:rPr>
          <w:rFonts w:hint="eastAsia"/>
        </w:rPr>
        <w:t>范围</w:t>
      </w:r>
      <w:bookmarkEnd w:id="9"/>
      <w:bookmarkEnd w:id="10"/>
      <w:bookmarkEnd w:id="19"/>
    </w:p>
    <w:p w14:paraId="08A365B0" w14:textId="7F890DFA" w:rsidR="00E6332C" w:rsidRDefault="00E6332C" w:rsidP="00E6332C">
      <w:pPr>
        <w:pStyle w:val="affff0"/>
      </w:pPr>
      <w:r>
        <w:rPr>
          <w:rFonts w:hint="eastAsia"/>
        </w:rPr>
        <w:t>本方案</w:t>
      </w:r>
      <w:r>
        <w:t>报告</w:t>
      </w:r>
      <w:r>
        <w:rPr>
          <w:rFonts w:hint="eastAsia"/>
        </w:rPr>
        <w:t>论述了</w:t>
      </w:r>
      <w:r w:rsidR="002D2273">
        <w:rPr>
          <w:rFonts w:hint="eastAsia"/>
        </w:rPr>
        <w:t>XX石化XX厂</w:t>
      </w:r>
      <w:r w:rsidR="006430CA">
        <w:rPr>
          <w:rFonts w:hint="eastAsia"/>
        </w:rPr>
        <w:t>电机监控平台</w:t>
      </w:r>
      <w:r>
        <w:rPr>
          <w:rFonts w:hint="eastAsia"/>
        </w:rPr>
        <w:t>的</w:t>
      </w:r>
      <w:r w:rsidR="006430CA">
        <w:rPr>
          <w:rFonts w:hint="eastAsia"/>
        </w:rPr>
        <w:t>整体设计</w:t>
      </w:r>
      <w:r>
        <w:rPr>
          <w:rFonts w:hint="eastAsia"/>
        </w:rPr>
        <w:t>、硬件系统方案设计、软件系统方案设计、</w:t>
      </w:r>
      <w:r w:rsidR="006430CA">
        <w:rPr>
          <w:rFonts w:hint="eastAsia"/>
        </w:rPr>
        <w:t>人机界面设计</w:t>
      </w:r>
      <w:r>
        <w:rPr>
          <w:rFonts w:hint="eastAsia"/>
        </w:rPr>
        <w:t>等方面。</w:t>
      </w:r>
    </w:p>
    <w:p w14:paraId="675C8394" w14:textId="4FD15CFF" w:rsidR="00195A7C" w:rsidRPr="005003AC" w:rsidRDefault="00E6332C" w:rsidP="005003AC">
      <w:pPr>
        <w:pStyle w:val="1"/>
      </w:pPr>
      <w:bookmarkStart w:id="20" w:name="_Toc165300141"/>
      <w:r w:rsidRPr="00402DC3">
        <w:rPr>
          <w:rFonts w:hint="eastAsia"/>
        </w:rPr>
        <w:t>规范性引用</w:t>
      </w:r>
      <w:bookmarkEnd w:id="11"/>
      <w:bookmarkEnd w:id="12"/>
      <w:bookmarkEnd w:id="13"/>
      <w:r w:rsidRPr="00402DC3">
        <w:rPr>
          <w:rFonts w:hint="eastAsia"/>
        </w:rPr>
        <w:t>文件</w:t>
      </w:r>
      <w:bookmarkStart w:id="21" w:name="_Toc262370296"/>
      <w:bookmarkStart w:id="22" w:name="_Toc322447470"/>
      <w:bookmarkStart w:id="23" w:name="_Toc316026860"/>
      <w:bookmarkStart w:id="24" w:name="_Toc262368721"/>
      <w:bookmarkStart w:id="25" w:name="_Toc262076231"/>
      <w:bookmarkStart w:id="26" w:name="_Toc323726958"/>
      <w:bookmarkStart w:id="27" w:name="_Toc262197640"/>
      <w:bookmarkStart w:id="28" w:name="_Toc262197394"/>
      <w:bookmarkStart w:id="29" w:name="_Toc262071538"/>
      <w:bookmarkStart w:id="30" w:name="_Toc262071463"/>
      <w:bookmarkStart w:id="31" w:name="_Toc262056793"/>
      <w:bookmarkEnd w:id="14"/>
      <w:bookmarkEnd w:id="15"/>
      <w:bookmarkEnd w:id="16"/>
      <w:bookmarkEnd w:id="17"/>
      <w:bookmarkEnd w:id="18"/>
      <w:bookmarkEnd w:id="20"/>
    </w:p>
    <w:p w14:paraId="3FAC6A31" w14:textId="77777777" w:rsidR="00E6332C" w:rsidRPr="0010285E" w:rsidRDefault="00E6332C" w:rsidP="00E6332C">
      <w:pPr>
        <w:pStyle w:val="22"/>
        <w:rPr>
          <w:sz w:val="24"/>
          <w:szCs w:val="24"/>
        </w:rPr>
      </w:pPr>
      <w:r w:rsidRPr="0010285E">
        <w:rPr>
          <w:sz w:val="24"/>
          <w:szCs w:val="24"/>
        </w:rPr>
        <w:t>[OSA-CBM-UML-V03-3]OSACBM-UMLSpec3.3.1 Interfaces</w:t>
      </w:r>
    </w:p>
    <w:p w14:paraId="4F3D0DEE" w14:textId="77777777" w:rsidR="00E6332C" w:rsidRPr="00402DC3" w:rsidRDefault="00E6332C">
      <w:pPr>
        <w:pStyle w:val="1"/>
      </w:pPr>
      <w:bookmarkStart w:id="32" w:name="_Toc149740472"/>
      <w:bookmarkStart w:id="33" w:name="_Toc165300142"/>
      <w:r w:rsidRPr="00402DC3">
        <w:rPr>
          <w:rFonts w:hint="eastAsia"/>
        </w:rPr>
        <w:t>术语、定义和符号</w:t>
      </w:r>
      <w:bookmarkEnd w:id="21"/>
      <w:bookmarkEnd w:id="22"/>
      <w:bookmarkEnd w:id="23"/>
      <w:bookmarkEnd w:id="24"/>
      <w:bookmarkEnd w:id="25"/>
      <w:bookmarkEnd w:id="26"/>
      <w:bookmarkEnd w:id="27"/>
      <w:bookmarkEnd w:id="32"/>
      <w:bookmarkEnd w:id="33"/>
    </w:p>
    <w:p w14:paraId="744C4C0F" w14:textId="77777777" w:rsidR="00E6332C" w:rsidRPr="0010285E" w:rsidRDefault="00E6332C" w:rsidP="00E6332C">
      <w:pPr>
        <w:pStyle w:val="22"/>
        <w:rPr>
          <w:sz w:val="24"/>
          <w:szCs w:val="24"/>
        </w:rPr>
      </w:pPr>
      <w:bookmarkStart w:id="34" w:name="_Toc319503606"/>
      <w:bookmarkStart w:id="35" w:name="_Toc323726959"/>
      <w:bookmarkEnd w:id="28"/>
      <w:bookmarkEnd w:id="29"/>
      <w:bookmarkEnd w:id="30"/>
      <w:bookmarkEnd w:id="31"/>
      <w:r w:rsidRPr="0010285E">
        <w:rPr>
          <w:rFonts w:hint="eastAsia"/>
          <w:sz w:val="24"/>
          <w:szCs w:val="24"/>
        </w:rPr>
        <w:t>PHM</w:t>
      </w:r>
      <w:r w:rsidRPr="0010285E">
        <w:rPr>
          <w:rFonts w:hint="eastAsia"/>
          <w:sz w:val="24"/>
          <w:szCs w:val="24"/>
        </w:rPr>
        <w:t>：</w:t>
      </w:r>
      <w:r w:rsidRPr="0010285E">
        <w:rPr>
          <w:rFonts w:hint="eastAsia"/>
          <w:sz w:val="24"/>
          <w:szCs w:val="24"/>
        </w:rPr>
        <w:t xml:space="preserve">Prognostics and Health Management  </w:t>
      </w:r>
      <w:r w:rsidRPr="0010285E">
        <w:rPr>
          <w:rFonts w:hint="eastAsia"/>
          <w:sz w:val="24"/>
          <w:szCs w:val="24"/>
        </w:rPr>
        <w:t>故障诊断与健康管理</w:t>
      </w:r>
    </w:p>
    <w:p w14:paraId="2E0ECB2B" w14:textId="10CB1749" w:rsidR="00E6332C" w:rsidRPr="0010285E" w:rsidRDefault="00E6332C" w:rsidP="00E6332C">
      <w:pPr>
        <w:pStyle w:val="22"/>
        <w:rPr>
          <w:sz w:val="24"/>
          <w:szCs w:val="24"/>
        </w:rPr>
      </w:pPr>
      <w:r w:rsidRPr="0010285E">
        <w:rPr>
          <w:rFonts w:hint="eastAsia"/>
          <w:sz w:val="24"/>
          <w:szCs w:val="24"/>
        </w:rPr>
        <w:t>OSA</w:t>
      </w:r>
      <w:r w:rsidR="00E2164A">
        <w:rPr>
          <w:sz w:val="24"/>
          <w:szCs w:val="24"/>
        </w:rPr>
        <w:t>-</w:t>
      </w:r>
      <w:r w:rsidRPr="0010285E">
        <w:rPr>
          <w:rFonts w:hint="eastAsia"/>
          <w:sz w:val="24"/>
          <w:szCs w:val="24"/>
        </w:rPr>
        <w:t>CBM</w:t>
      </w:r>
      <w:r w:rsidRPr="0010285E">
        <w:rPr>
          <w:rFonts w:hint="eastAsia"/>
          <w:sz w:val="24"/>
          <w:szCs w:val="24"/>
        </w:rPr>
        <w:t>：</w:t>
      </w:r>
      <w:r w:rsidRPr="0010285E">
        <w:rPr>
          <w:sz w:val="24"/>
          <w:szCs w:val="24"/>
        </w:rPr>
        <w:t>Open</w:t>
      </w:r>
      <w:r w:rsidRPr="0010285E">
        <w:rPr>
          <w:rFonts w:hint="eastAsia"/>
          <w:sz w:val="24"/>
          <w:szCs w:val="24"/>
        </w:rPr>
        <w:t xml:space="preserve"> </w:t>
      </w:r>
      <w:r w:rsidRPr="0010285E">
        <w:rPr>
          <w:sz w:val="24"/>
          <w:szCs w:val="24"/>
        </w:rPr>
        <w:t>System</w:t>
      </w:r>
      <w:r w:rsidRPr="0010285E">
        <w:rPr>
          <w:rFonts w:hint="eastAsia"/>
          <w:sz w:val="24"/>
          <w:szCs w:val="24"/>
        </w:rPr>
        <w:t xml:space="preserve"> </w:t>
      </w:r>
      <w:r w:rsidRPr="0010285E">
        <w:rPr>
          <w:sz w:val="24"/>
          <w:szCs w:val="24"/>
        </w:rPr>
        <w:t>Architecture</w:t>
      </w:r>
      <w:r w:rsidRPr="0010285E">
        <w:rPr>
          <w:rFonts w:hint="eastAsia"/>
          <w:sz w:val="24"/>
          <w:szCs w:val="24"/>
        </w:rPr>
        <w:t xml:space="preserve"> </w:t>
      </w:r>
      <w:r w:rsidRPr="0010285E">
        <w:rPr>
          <w:sz w:val="24"/>
          <w:szCs w:val="24"/>
        </w:rPr>
        <w:t>for</w:t>
      </w:r>
      <w:r w:rsidRPr="0010285E">
        <w:rPr>
          <w:rFonts w:hint="eastAsia"/>
          <w:sz w:val="24"/>
          <w:szCs w:val="24"/>
        </w:rPr>
        <w:t xml:space="preserve"> </w:t>
      </w:r>
      <w:r w:rsidRPr="0010285E">
        <w:rPr>
          <w:sz w:val="24"/>
          <w:szCs w:val="24"/>
        </w:rPr>
        <w:t>Condition Based</w:t>
      </w:r>
      <w:r w:rsidRPr="0010285E">
        <w:rPr>
          <w:rFonts w:hint="eastAsia"/>
          <w:sz w:val="24"/>
          <w:szCs w:val="24"/>
        </w:rPr>
        <w:t xml:space="preserve"> </w:t>
      </w:r>
      <w:r w:rsidRPr="0010285E">
        <w:rPr>
          <w:sz w:val="24"/>
          <w:szCs w:val="24"/>
        </w:rPr>
        <w:t>Maintenance</w:t>
      </w:r>
    </w:p>
    <w:p w14:paraId="089503DF" w14:textId="77777777" w:rsidR="00E6332C" w:rsidRPr="0010285E" w:rsidRDefault="00E6332C" w:rsidP="00E6332C">
      <w:pPr>
        <w:pStyle w:val="22"/>
        <w:rPr>
          <w:sz w:val="24"/>
          <w:szCs w:val="24"/>
        </w:rPr>
      </w:pPr>
      <w:r w:rsidRPr="0010285E">
        <w:rPr>
          <w:rFonts w:hint="eastAsia"/>
          <w:sz w:val="24"/>
          <w:szCs w:val="24"/>
        </w:rPr>
        <w:t>DA</w:t>
      </w:r>
      <w:r w:rsidRPr="0010285E">
        <w:rPr>
          <w:rFonts w:hint="eastAsia"/>
          <w:sz w:val="24"/>
          <w:szCs w:val="24"/>
        </w:rPr>
        <w:t>：</w:t>
      </w:r>
      <w:r w:rsidRPr="0010285E">
        <w:rPr>
          <w:sz w:val="24"/>
          <w:szCs w:val="24"/>
        </w:rPr>
        <w:t>Data Acquisition</w:t>
      </w:r>
      <w:r w:rsidRPr="0010285E">
        <w:rPr>
          <w:rFonts w:hint="eastAsia"/>
          <w:sz w:val="24"/>
          <w:szCs w:val="24"/>
        </w:rPr>
        <w:t xml:space="preserve">  </w:t>
      </w:r>
      <w:r w:rsidRPr="0010285E">
        <w:rPr>
          <w:rFonts w:hint="eastAsia"/>
          <w:sz w:val="24"/>
          <w:szCs w:val="24"/>
        </w:rPr>
        <w:t>数据采集层</w:t>
      </w:r>
    </w:p>
    <w:p w14:paraId="57C22DEB" w14:textId="77777777" w:rsidR="00E6332C" w:rsidRPr="0010285E" w:rsidRDefault="00E6332C" w:rsidP="00E6332C">
      <w:pPr>
        <w:pStyle w:val="22"/>
        <w:rPr>
          <w:sz w:val="24"/>
          <w:szCs w:val="24"/>
        </w:rPr>
      </w:pPr>
      <w:r w:rsidRPr="0010285E">
        <w:rPr>
          <w:rFonts w:hint="eastAsia"/>
          <w:sz w:val="24"/>
          <w:szCs w:val="24"/>
        </w:rPr>
        <w:t>DM</w:t>
      </w:r>
      <w:r w:rsidRPr="0010285E">
        <w:rPr>
          <w:rFonts w:hint="eastAsia"/>
          <w:sz w:val="24"/>
          <w:szCs w:val="24"/>
        </w:rPr>
        <w:t>：</w:t>
      </w:r>
      <w:r w:rsidRPr="0010285E">
        <w:rPr>
          <w:sz w:val="24"/>
          <w:szCs w:val="24"/>
        </w:rPr>
        <w:t>Data Manipulation</w:t>
      </w:r>
      <w:r w:rsidRPr="0010285E">
        <w:rPr>
          <w:rFonts w:hint="eastAsia"/>
          <w:sz w:val="24"/>
          <w:szCs w:val="24"/>
        </w:rPr>
        <w:t xml:space="preserve">  </w:t>
      </w:r>
      <w:r w:rsidRPr="0010285E">
        <w:rPr>
          <w:rFonts w:hint="eastAsia"/>
          <w:sz w:val="24"/>
          <w:szCs w:val="24"/>
        </w:rPr>
        <w:t>数据处理层</w:t>
      </w:r>
    </w:p>
    <w:p w14:paraId="4F687B25" w14:textId="77777777" w:rsidR="00E6332C" w:rsidRPr="0010285E" w:rsidRDefault="00E6332C" w:rsidP="00E6332C">
      <w:pPr>
        <w:pStyle w:val="22"/>
        <w:rPr>
          <w:sz w:val="24"/>
          <w:szCs w:val="24"/>
        </w:rPr>
      </w:pPr>
      <w:r w:rsidRPr="0010285E">
        <w:rPr>
          <w:rFonts w:hint="eastAsia"/>
          <w:sz w:val="24"/>
          <w:szCs w:val="24"/>
        </w:rPr>
        <w:t>SD</w:t>
      </w:r>
      <w:r w:rsidRPr="0010285E">
        <w:rPr>
          <w:rFonts w:hint="eastAsia"/>
          <w:sz w:val="24"/>
          <w:szCs w:val="24"/>
        </w:rPr>
        <w:t>：</w:t>
      </w:r>
      <w:r w:rsidRPr="0010285E">
        <w:rPr>
          <w:sz w:val="24"/>
          <w:szCs w:val="24"/>
        </w:rPr>
        <w:t>State Detection</w:t>
      </w:r>
      <w:r w:rsidRPr="0010285E">
        <w:rPr>
          <w:rFonts w:hint="eastAsia"/>
          <w:sz w:val="24"/>
          <w:szCs w:val="24"/>
        </w:rPr>
        <w:t xml:space="preserve">  </w:t>
      </w:r>
      <w:r w:rsidRPr="0010285E">
        <w:rPr>
          <w:rFonts w:hint="eastAsia"/>
          <w:sz w:val="24"/>
          <w:szCs w:val="24"/>
        </w:rPr>
        <w:t>状态监测层</w:t>
      </w:r>
    </w:p>
    <w:p w14:paraId="76490E0F" w14:textId="77777777" w:rsidR="00E6332C" w:rsidRPr="0010285E" w:rsidRDefault="00E6332C" w:rsidP="00E6332C">
      <w:pPr>
        <w:pStyle w:val="22"/>
        <w:rPr>
          <w:sz w:val="24"/>
          <w:szCs w:val="24"/>
        </w:rPr>
      </w:pPr>
      <w:r w:rsidRPr="0010285E">
        <w:rPr>
          <w:rFonts w:hint="eastAsia"/>
          <w:sz w:val="24"/>
          <w:szCs w:val="24"/>
        </w:rPr>
        <w:t>HA</w:t>
      </w:r>
      <w:r w:rsidRPr="0010285E">
        <w:rPr>
          <w:rFonts w:hint="eastAsia"/>
          <w:sz w:val="24"/>
          <w:szCs w:val="24"/>
        </w:rPr>
        <w:t>：</w:t>
      </w:r>
      <w:r w:rsidRPr="0010285E">
        <w:rPr>
          <w:rFonts w:hint="eastAsia"/>
          <w:sz w:val="24"/>
          <w:szCs w:val="24"/>
        </w:rPr>
        <w:t xml:space="preserve">Health Assessment  </w:t>
      </w:r>
      <w:r w:rsidRPr="0010285E">
        <w:rPr>
          <w:rFonts w:hint="eastAsia"/>
          <w:sz w:val="24"/>
          <w:szCs w:val="24"/>
        </w:rPr>
        <w:t>健康评估层</w:t>
      </w:r>
    </w:p>
    <w:p w14:paraId="6BAD4A8F" w14:textId="77777777" w:rsidR="00E6332C" w:rsidRPr="0010285E" w:rsidRDefault="00E6332C" w:rsidP="00E6332C">
      <w:pPr>
        <w:pStyle w:val="22"/>
        <w:rPr>
          <w:sz w:val="24"/>
          <w:szCs w:val="24"/>
        </w:rPr>
      </w:pPr>
      <w:r w:rsidRPr="0010285E">
        <w:rPr>
          <w:rFonts w:hint="eastAsia"/>
          <w:sz w:val="24"/>
          <w:szCs w:val="24"/>
        </w:rPr>
        <w:t>PA</w:t>
      </w:r>
      <w:r w:rsidRPr="0010285E">
        <w:rPr>
          <w:rFonts w:hint="eastAsia"/>
          <w:sz w:val="24"/>
          <w:szCs w:val="24"/>
        </w:rPr>
        <w:t>：</w:t>
      </w:r>
      <w:r w:rsidRPr="0010285E">
        <w:rPr>
          <w:rFonts w:hint="eastAsia"/>
          <w:sz w:val="24"/>
          <w:szCs w:val="24"/>
        </w:rPr>
        <w:t xml:space="preserve">Prognostic Assessment  </w:t>
      </w:r>
      <w:r w:rsidRPr="0010285E">
        <w:rPr>
          <w:rFonts w:hint="eastAsia"/>
          <w:sz w:val="24"/>
          <w:szCs w:val="24"/>
        </w:rPr>
        <w:t>预测评估层</w:t>
      </w:r>
    </w:p>
    <w:p w14:paraId="72124C8D" w14:textId="77777777" w:rsidR="00E6332C" w:rsidRPr="0010285E" w:rsidRDefault="00E6332C" w:rsidP="00E6332C">
      <w:pPr>
        <w:pStyle w:val="22"/>
        <w:rPr>
          <w:sz w:val="24"/>
          <w:szCs w:val="24"/>
        </w:rPr>
      </w:pPr>
      <w:r w:rsidRPr="0010285E">
        <w:rPr>
          <w:rFonts w:hint="eastAsia"/>
          <w:sz w:val="24"/>
          <w:szCs w:val="24"/>
        </w:rPr>
        <w:t>AG</w:t>
      </w:r>
      <w:r w:rsidRPr="0010285E">
        <w:rPr>
          <w:rFonts w:hint="eastAsia"/>
          <w:sz w:val="24"/>
          <w:szCs w:val="24"/>
        </w:rPr>
        <w:t>：</w:t>
      </w:r>
      <w:r w:rsidRPr="0010285E">
        <w:rPr>
          <w:sz w:val="24"/>
          <w:szCs w:val="24"/>
        </w:rPr>
        <w:t>Advisory Generation</w:t>
      </w:r>
      <w:r w:rsidRPr="0010285E">
        <w:rPr>
          <w:rFonts w:hint="eastAsia"/>
          <w:sz w:val="24"/>
          <w:szCs w:val="24"/>
        </w:rPr>
        <w:t xml:space="preserve">  </w:t>
      </w:r>
      <w:r w:rsidRPr="0010285E">
        <w:rPr>
          <w:rFonts w:hint="eastAsia"/>
          <w:sz w:val="24"/>
          <w:szCs w:val="24"/>
        </w:rPr>
        <w:t>决策生成层</w:t>
      </w:r>
    </w:p>
    <w:p w14:paraId="4E4A4BB0" w14:textId="2753DD18" w:rsidR="00036D58" w:rsidRPr="00E8513C" w:rsidRDefault="00036D58">
      <w:pPr>
        <w:pStyle w:val="1"/>
      </w:pPr>
      <w:bookmarkStart w:id="36" w:name="_Toc165300143"/>
      <w:bookmarkEnd w:id="34"/>
      <w:bookmarkEnd w:id="35"/>
      <w:r w:rsidRPr="00E8513C">
        <w:rPr>
          <w:rFonts w:hint="eastAsia"/>
        </w:rPr>
        <w:t>方案</w:t>
      </w:r>
      <w:r w:rsidR="007C3031">
        <w:rPr>
          <w:rFonts w:hint="eastAsia"/>
        </w:rPr>
        <w:t>概述</w:t>
      </w:r>
      <w:bookmarkEnd w:id="36"/>
    </w:p>
    <w:p w14:paraId="01A99110" w14:textId="37418FD3" w:rsidR="00AD493D" w:rsidRDefault="00F82185" w:rsidP="00AD493D">
      <w:pPr>
        <w:pStyle w:val="22"/>
        <w:rPr>
          <w:sz w:val="24"/>
          <w:szCs w:val="24"/>
        </w:rPr>
      </w:pPr>
      <w:r>
        <w:rPr>
          <w:rFonts w:hint="eastAsia"/>
          <w:sz w:val="24"/>
          <w:szCs w:val="24"/>
        </w:rPr>
        <w:t>本项目主要</w:t>
      </w:r>
      <w:r w:rsidR="003B38AC">
        <w:rPr>
          <w:rFonts w:hint="eastAsia"/>
          <w:sz w:val="24"/>
          <w:szCs w:val="24"/>
        </w:rPr>
        <w:t>用于实现</w:t>
      </w:r>
      <w:r>
        <w:rPr>
          <w:rFonts w:hint="eastAsia"/>
          <w:sz w:val="24"/>
          <w:szCs w:val="24"/>
        </w:rPr>
        <w:t>XX</w:t>
      </w:r>
      <w:r>
        <w:rPr>
          <w:rFonts w:hint="eastAsia"/>
          <w:sz w:val="24"/>
          <w:szCs w:val="24"/>
        </w:rPr>
        <w:t>化工</w:t>
      </w:r>
      <w:r>
        <w:rPr>
          <w:rFonts w:hint="eastAsia"/>
          <w:sz w:val="24"/>
          <w:szCs w:val="24"/>
        </w:rPr>
        <w:t>XX</w:t>
      </w:r>
      <w:r>
        <w:rPr>
          <w:rFonts w:hint="eastAsia"/>
          <w:sz w:val="24"/>
          <w:szCs w:val="24"/>
        </w:rPr>
        <w:t>厂现有</w:t>
      </w:r>
      <w:r w:rsidR="003B38AC">
        <w:rPr>
          <w:rFonts w:hint="eastAsia"/>
          <w:sz w:val="24"/>
          <w:szCs w:val="24"/>
        </w:rPr>
        <w:t>设备的监测与智能化升级，目前选择</w:t>
      </w:r>
      <w:r w:rsidR="003B38AC">
        <w:rPr>
          <w:rFonts w:hint="eastAsia"/>
          <w:sz w:val="24"/>
          <w:szCs w:val="24"/>
        </w:rPr>
        <w:t>20</w:t>
      </w:r>
      <w:r w:rsidR="003B38AC">
        <w:rPr>
          <w:rFonts w:hint="eastAsia"/>
          <w:sz w:val="24"/>
          <w:szCs w:val="24"/>
        </w:rPr>
        <w:t>台电机做试点，基于当前的电机设备设计一套智能监测与</w:t>
      </w:r>
      <w:r w:rsidR="00B608DC">
        <w:rPr>
          <w:rFonts w:hint="eastAsia"/>
          <w:sz w:val="24"/>
          <w:szCs w:val="24"/>
        </w:rPr>
        <w:t>健康</w:t>
      </w:r>
      <w:r w:rsidR="003B38AC">
        <w:rPr>
          <w:rFonts w:hint="eastAsia"/>
          <w:sz w:val="24"/>
          <w:szCs w:val="24"/>
        </w:rPr>
        <w:t>管理系统</w:t>
      </w:r>
      <w:r w:rsidR="00AD493D" w:rsidRPr="00AD493D">
        <w:rPr>
          <w:rFonts w:hint="eastAsia"/>
          <w:sz w:val="24"/>
          <w:szCs w:val="24"/>
        </w:rPr>
        <w:t>。</w:t>
      </w:r>
    </w:p>
    <w:p w14:paraId="7EE55DA5" w14:textId="77777777" w:rsidR="00AC74DB" w:rsidRDefault="00AC74DB" w:rsidP="00AD493D">
      <w:pPr>
        <w:pStyle w:val="22"/>
        <w:rPr>
          <w:sz w:val="24"/>
          <w:szCs w:val="24"/>
        </w:rPr>
      </w:pPr>
    </w:p>
    <w:p w14:paraId="547DA41D" w14:textId="0E8C2670" w:rsidR="00632DBD" w:rsidRPr="00F94C02" w:rsidRDefault="00F93A2A" w:rsidP="00632DBD">
      <w:pPr>
        <w:pStyle w:val="111"/>
        <w:rPr>
          <w:highlight w:val="yellow"/>
        </w:rPr>
      </w:pPr>
      <w:bookmarkStart w:id="37" w:name="_Toc165300144"/>
      <w:r>
        <w:rPr>
          <w:rFonts w:hint="eastAsia"/>
          <w:highlight w:val="yellow"/>
        </w:rPr>
        <w:t xml:space="preserve"> </w:t>
      </w:r>
      <w:r w:rsidR="00B608DC" w:rsidRPr="00F94C02">
        <w:rPr>
          <w:rFonts w:hint="eastAsia"/>
          <w:highlight w:val="yellow"/>
        </w:rPr>
        <w:t>电机的</w:t>
      </w:r>
      <w:r w:rsidR="003B38AC" w:rsidRPr="00F94C02">
        <w:rPr>
          <w:rFonts w:hint="eastAsia"/>
          <w:highlight w:val="yellow"/>
        </w:rPr>
        <w:t>健康管理</w:t>
      </w:r>
      <w:r w:rsidR="00AD493D" w:rsidRPr="00F94C02">
        <w:rPr>
          <w:rFonts w:hint="eastAsia"/>
          <w:highlight w:val="yellow"/>
        </w:rPr>
        <w:t>分析</w:t>
      </w:r>
      <w:bookmarkEnd w:id="37"/>
    </w:p>
    <w:p w14:paraId="6CC2ECF2" w14:textId="76FA0409" w:rsidR="00AC74DB" w:rsidRDefault="00AC74DB" w:rsidP="00B608DC">
      <w:pPr>
        <w:pStyle w:val="affff0"/>
        <w:rPr>
          <w:szCs w:val="24"/>
        </w:rPr>
      </w:pPr>
      <w:r>
        <w:rPr>
          <w:szCs w:val="24"/>
        </w:rPr>
        <w:t>目前XX厂内的电机</w:t>
      </w:r>
      <w:r w:rsidR="00D02968">
        <w:rPr>
          <w:szCs w:val="24"/>
        </w:rPr>
        <w:t>三项异步电机。</w:t>
      </w:r>
    </w:p>
    <w:p w14:paraId="558F2C56" w14:textId="1E4B775B" w:rsidR="00AD493D" w:rsidRDefault="00541BDD" w:rsidP="00AD493D">
      <w:pPr>
        <w:spacing w:line="240" w:lineRule="auto"/>
        <w:ind w:firstLine="480"/>
        <w:jc w:val="center"/>
      </w:pPr>
      <w:r>
        <w:rPr>
          <w:noProof/>
        </w:rPr>
        <w:lastRenderedPageBreak/>
        <w:drawing>
          <wp:inline distT="0" distB="0" distL="0" distR="0" wp14:anchorId="71A9411F" wp14:editId="347D04D2">
            <wp:extent cx="2276569" cy="2248062"/>
            <wp:effectExtent l="0" t="0" r="0" b="0"/>
            <wp:docPr id="16119456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8241" cy="2249713"/>
                    </a:xfrm>
                    <a:prstGeom prst="rect">
                      <a:avLst/>
                    </a:prstGeom>
                    <a:noFill/>
                    <a:ln>
                      <a:noFill/>
                    </a:ln>
                  </pic:spPr>
                </pic:pic>
              </a:graphicData>
            </a:graphic>
          </wp:inline>
        </w:drawing>
      </w:r>
    </w:p>
    <w:p w14:paraId="307CE6BD" w14:textId="190CA696" w:rsidR="00B608DC" w:rsidRPr="00632DBD" w:rsidRDefault="00AC74DB" w:rsidP="00C47C06">
      <w:pPr>
        <w:pStyle w:val="a7"/>
        <w:keepNext w:val="0"/>
        <w:numPr>
          <w:ilvl w:val="0"/>
          <w:numId w:val="30"/>
        </w:numPr>
        <w:ind w:left="0" w:firstLineChars="200" w:firstLine="480"/>
        <w:rPr>
          <w:szCs w:val="24"/>
        </w:rPr>
      </w:pPr>
      <w:r w:rsidRPr="00632DBD">
        <w:rPr>
          <w:szCs w:val="24"/>
        </w:rPr>
        <w:t>电机设备示意图</w:t>
      </w:r>
    </w:p>
    <w:p w14:paraId="7079B232" w14:textId="4432F96D" w:rsidR="00D02968" w:rsidRPr="00632DBD" w:rsidRDefault="00D02968" w:rsidP="00632DBD">
      <w:pPr>
        <w:pStyle w:val="22"/>
        <w:rPr>
          <w:szCs w:val="24"/>
        </w:rPr>
      </w:pPr>
      <w:r w:rsidRPr="00632DBD">
        <w:rPr>
          <w:rFonts w:asciiTheme="minorEastAsia" w:eastAsiaTheme="minorEastAsia" w:hAnsiTheme="minorEastAsia" w:hint="eastAsia"/>
          <w:sz w:val="24"/>
          <w:szCs w:val="24"/>
        </w:rPr>
        <w:t>目前</w:t>
      </w:r>
      <w:r w:rsidR="00E5390D" w:rsidRPr="00632DBD">
        <w:rPr>
          <w:rFonts w:asciiTheme="minorEastAsia" w:eastAsiaTheme="minorEastAsia" w:hAnsiTheme="minorEastAsia" w:hint="eastAsia"/>
          <w:sz w:val="24"/>
          <w:szCs w:val="24"/>
        </w:rPr>
        <w:t>基于电机设备的故障诊断主要基于电流信号和诊断信号，通过提取信号特征，</w:t>
      </w:r>
      <w:r w:rsidR="00E5390D" w:rsidRPr="00632DBD">
        <w:rPr>
          <w:rFonts w:hint="eastAsia"/>
          <w:szCs w:val="24"/>
        </w:rPr>
        <w:t xml:space="preserve"> </w:t>
      </w:r>
    </w:p>
    <w:p w14:paraId="07B61BC8" w14:textId="77777777" w:rsidR="00D02968" w:rsidRDefault="00D02968" w:rsidP="00AD493D">
      <w:pPr>
        <w:pStyle w:val="affff0"/>
      </w:pPr>
    </w:p>
    <w:p w14:paraId="404DB381" w14:textId="31AB4332" w:rsidR="00AD493D" w:rsidRPr="00AD493D" w:rsidRDefault="00F93A2A" w:rsidP="00632DBD">
      <w:pPr>
        <w:pStyle w:val="111"/>
      </w:pPr>
      <w:bookmarkStart w:id="38" w:name="_Toc165300145"/>
      <w:r>
        <w:rPr>
          <w:rFonts w:hint="eastAsia"/>
        </w:rPr>
        <w:t xml:space="preserve"> </w:t>
      </w:r>
      <w:r w:rsidR="00AD493D">
        <w:rPr>
          <w:rFonts w:hint="eastAsia"/>
        </w:rPr>
        <w:t>系统</w:t>
      </w:r>
      <w:r w:rsidR="00B608DC">
        <w:rPr>
          <w:rFonts w:hint="eastAsia"/>
        </w:rPr>
        <w:t>设计</w:t>
      </w:r>
      <w:r w:rsidR="00AD493D">
        <w:rPr>
          <w:rFonts w:hint="eastAsia"/>
        </w:rPr>
        <w:t>概述</w:t>
      </w:r>
      <w:bookmarkEnd w:id="38"/>
    </w:p>
    <w:p w14:paraId="566B6AF9" w14:textId="2C14B735" w:rsidR="003A3073" w:rsidRDefault="00AD493D" w:rsidP="002709CF">
      <w:pPr>
        <w:pStyle w:val="22"/>
        <w:rPr>
          <w:sz w:val="24"/>
          <w:szCs w:val="24"/>
        </w:rPr>
      </w:pPr>
      <w:r>
        <w:rPr>
          <w:rFonts w:hint="eastAsia"/>
          <w:sz w:val="24"/>
          <w:szCs w:val="24"/>
        </w:rPr>
        <w:t>根据</w:t>
      </w:r>
      <w:r w:rsidR="009954A0">
        <w:rPr>
          <w:rFonts w:hint="eastAsia"/>
          <w:sz w:val="24"/>
          <w:szCs w:val="24"/>
        </w:rPr>
        <w:t>上述</w:t>
      </w:r>
      <w:r>
        <w:rPr>
          <w:rFonts w:hint="eastAsia"/>
          <w:sz w:val="24"/>
          <w:szCs w:val="24"/>
        </w:rPr>
        <w:t>分析，本方案构建了一套</w:t>
      </w:r>
      <w:r w:rsidR="00B608DC">
        <w:rPr>
          <w:rFonts w:hint="eastAsia"/>
          <w:sz w:val="24"/>
          <w:szCs w:val="24"/>
        </w:rPr>
        <w:t>电机智能监测与健康管理</w:t>
      </w:r>
      <w:r w:rsidRPr="003A7F94">
        <w:rPr>
          <w:rFonts w:hint="eastAsia"/>
          <w:sz w:val="24"/>
          <w:szCs w:val="24"/>
        </w:rPr>
        <w:t>系统</w:t>
      </w:r>
      <w:r>
        <w:rPr>
          <w:rFonts w:hint="eastAsia"/>
          <w:sz w:val="24"/>
          <w:szCs w:val="24"/>
        </w:rPr>
        <w:t>，</w:t>
      </w:r>
      <w:r w:rsidRPr="00077827">
        <w:rPr>
          <w:rFonts w:hint="eastAsia"/>
          <w:sz w:val="24"/>
          <w:szCs w:val="24"/>
        </w:rPr>
        <w:t>用于</w:t>
      </w:r>
      <w:r w:rsidR="00B608DC">
        <w:rPr>
          <w:rFonts w:hint="eastAsia"/>
          <w:sz w:val="24"/>
          <w:szCs w:val="24"/>
        </w:rPr>
        <w:t>监测</w:t>
      </w:r>
      <w:r w:rsidR="00B608DC">
        <w:rPr>
          <w:rFonts w:hint="eastAsia"/>
          <w:sz w:val="24"/>
          <w:szCs w:val="24"/>
        </w:rPr>
        <w:t>XX</w:t>
      </w:r>
      <w:r w:rsidR="00B608DC">
        <w:rPr>
          <w:rFonts w:hint="eastAsia"/>
          <w:sz w:val="24"/>
          <w:szCs w:val="24"/>
        </w:rPr>
        <w:t>厂内所有电机的健康状态</w:t>
      </w:r>
      <w:r w:rsidRPr="00077827">
        <w:rPr>
          <w:rFonts w:hint="eastAsia"/>
          <w:sz w:val="24"/>
          <w:szCs w:val="24"/>
        </w:rPr>
        <w:t>，</w:t>
      </w:r>
      <w:r w:rsidR="00B608DC">
        <w:rPr>
          <w:rFonts w:hint="eastAsia"/>
          <w:sz w:val="24"/>
          <w:szCs w:val="24"/>
        </w:rPr>
        <w:t>实现电机设备</w:t>
      </w:r>
      <w:r w:rsidR="00BD642D">
        <w:rPr>
          <w:rFonts w:hint="eastAsia"/>
          <w:sz w:val="24"/>
          <w:szCs w:val="24"/>
        </w:rPr>
        <w:t>的信号采集</w:t>
      </w:r>
      <w:r w:rsidR="003A3073">
        <w:rPr>
          <w:rFonts w:hint="eastAsia"/>
          <w:sz w:val="24"/>
          <w:szCs w:val="24"/>
        </w:rPr>
        <w:t>处理、设备告警、故障诊断、趋势预警、</w:t>
      </w:r>
      <w:r w:rsidR="00E5390D">
        <w:rPr>
          <w:rFonts w:hint="eastAsia"/>
          <w:sz w:val="24"/>
          <w:szCs w:val="24"/>
        </w:rPr>
        <w:t>维修维护、设备</w:t>
      </w:r>
      <w:r w:rsidR="003A3073">
        <w:rPr>
          <w:rFonts w:hint="eastAsia"/>
          <w:sz w:val="24"/>
          <w:szCs w:val="24"/>
        </w:rPr>
        <w:t>管理等功能</w:t>
      </w:r>
      <w:r w:rsidRPr="00077827">
        <w:rPr>
          <w:rFonts w:hint="eastAsia"/>
          <w:sz w:val="24"/>
          <w:szCs w:val="24"/>
        </w:rPr>
        <w:t>。本系统由</w:t>
      </w:r>
      <w:r w:rsidR="003A3073" w:rsidRPr="003A3073">
        <w:rPr>
          <w:rFonts w:hint="eastAsia"/>
          <w:sz w:val="24"/>
          <w:szCs w:val="24"/>
          <w:highlight w:val="yellow"/>
        </w:rPr>
        <w:t>HM5100</w:t>
      </w:r>
      <w:r w:rsidRPr="003A3073">
        <w:rPr>
          <w:rFonts w:hint="eastAsia"/>
          <w:sz w:val="24"/>
          <w:szCs w:val="24"/>
          <w:highlight w:val="yellow"/>
        </w:rPr>
        <w:t>控制器</w:t>
      </w:r>
      <w:r>
        <w:rPr>
          <w:rFonts w:hint="eastAsia"/>
          <w:sz w:val="24"/>
          <w:szCs w:val="24"/>
        </w:rPr>
        <w:t>（即采集</w:t>
      </w:r>
      <w:r w:rsidRPr="003A7F94">
        <w:rPr>
          <w:rFonts w:hint="eastAsia"/>
          <w:sz w:val="24"/>
          <w:szCs w:val="24"/>
        </w:rPr>
        <w:t>终端</w:t>
      </w:r>
      <w:r>
        <w:rPr>
          <w:rFonts w:hint="eastAsia"/>
          <w:sz w:val="24"/>
          <w:szCs w:val="24"/>
        </w:rPr>
        <w:t>）</w:t>
      </w:r>
      <w:r w:rsidRPr="00077827">
        <w:rPr>
          <w:rFonts w:hint="eastAsia"/>
          <w:sz w:val="24"/>
          <w:szCs w:val="24"/>
        </w:rPr>
        <w:t>、传感器、安装零部件</w:t>
      </w:r>
      <w:r>
        <w:rPr>
          <w:rFonts w:hint="eastAsia"/>
          <w:sz w:val="24"/>
          <w:szCs w:val="24"/>
        </w:rPr>
        <w:t>（即线缆及配套组件）、</w:t>
      </w:r>
      <w:r w:rsidR="006746BA">
        <w:rPr>
          <w:rFonts w:hint="eastAsia"/>
          <w:sz w:val="24"/>
          <w:szCs w:val="24"/>
        </w:rPr>
        <w:t>便携式终端（</w:t>
      </w:r>
      <w:r w:rsidR="006746BA" w:rsidRPr="003A3073">
        <w:rPr>
          <w:rFonts w:hint="eastAsia"/>
          <w:sz w:val="24"/>
          <w:szCs w:val="24"/>
          <w:highlight w:val="yellow"/>
        </w:rPr>
        <w:t>HM5100</w:t>
      </w:r>
      <w:r w:rsidR="006746BA">
        <w:rPr>
          <w:rFonts w:hint="eastAsia"/>
          <w:sz w:val="24"/>
          <w:szCs w:val="24"/>
          <w:highlight w:val="yellow"/>
        </w:rPr>
        <w:t>配套</w:t>
      </w:r>
      <w:r w:rsidR="006746BA">
        <w:rPr>
          <w:rFonts w:hint="eastAsia"/>
          <w:sz w:val="24"/>
          <w:szCs w:val="24"/>
          <w:highlight w:val="yellow"/>
        </w:rPr>
        <w:t>HMI</w:t>
      </w:r>
      <w:r w:rsidR="006746BA">
        <w:rPr>
          <w:rFonts w:hint="eastAsia"/>
          <w:sz w:val="24"/>
          <w:szCs w:val="24"/>
          <w:highlight w:val="yellow"/>
        </w:rPr>
        <w:t>软件</w:t>
      </w:r>
      <w:r w:rsidR="006746BA">
        <w:rPr>
          <w:rFonts w:hint="eastAsia"/>
          <w:sz w:val="24"/>
          <w:szCs w:val="24"/>
        </w:rPr>
        <w:t>）、</w:t>
      </w:r>
      <w:r w:rsidR="00F94C02">
        <w:rPr>
          <w:rFonts w:hint="eastAsia"/>
          <w:sz w:val="24"/>
          <w:szCs w:val="24"/>
        </w:rPr>
        <w:t>PHM</w:t>
      </w:r>
      <w:r w:rsidR="00F94C02">
        <w:rPr>
          <w:rFonts w:hint="eastAsia"/>
          <w:sz w:val="24"/>
          <w:szCs w:val="24"/>
        </w:rPr>
        <w:t>处理机、</w:t>
      </w:r>
      <w:r w:rsidR="003A3073">
        <w:rPr>
          <w:rFonts w:hint="eastAsia"/>
          <w:sz w:val="24"/>
          <w:szCs w:val="24"/>
        </w:rPr>
        <w:t>中心服务器</w:t>
      </w:r>
      <w:r w:rsidR="00F94C02">
        <w:rPr>
          <w:rFonts w:hint="eastAsia"/>
          <w:sz w:val="24"/>
          <w:szCs w:val="24"/>
        </w:rPr>
        <w:t>等</w:t>
      </w:r>
      <w:r w:rsidR="003A3073">
        <w:rPr>
          <w:rFonts w:hint="eastAsia"/>
          <w:sz w:val="24"/>
          <w:szCs w:val="24"/>
        </w:rPr>
        <w:t>组成。</w:t>
      </w:r>
    </w:p>
    <w:p w14:paraId="5B6ECBE1" w14:textId="6942265C" w:rsidR="002709CF" w:rsidRDefault="003A3073" w:rsidP="002709CF">
      <w:pPr>
        <w:pStyle w:val="22"/>
        <w:rPr>
          <w:sz w:val="24"/>
          <w:szCs w:val="24"/>
        </w:rPr>
      </w:pPr>
      <w:r>
        <w:rPr>
          <w:rFonts w:hint="eastAsia"/>
          <w:sz w:val="24"/>
          <w:szCs w:val="24"/>
        </w:rPr>
        <w:t>其中，</w:t>
      </w:r>
      <w:r w:rsidR="00AD493D" w:rsidRPr="00077827">
        <w:rPr>
          <w:rFonts w:hint="eastAsia"/>
          <w:sz w:val="24"/>
          <w:szCs w:val="24"/>
        </w:rPr>
        <w:t>传感器安装于</w:t>
      </w:r>
      <w:r>
        <w:rPr>
          <w:rFonts w:hint="eastAsia"/>
          <w:sz w:val="24"/>
          <w:szCs w:val="24"/>
        </w:rPr>
        <w:t>电机设备上，</w:t>
      </w:r>
      <w:r w:rsidR="00AD493D" w:rsidRPr="00077827">
        <w:rPr>
          <w:rFonts w:hint="eastAsia"/>
          <w:sz w:val="24"/>
          <w:szCs w:val="24"/>
        </w:rPr>
        <w:t>本系统需要</w:t>
      </w:r>
      <w:r>
        <w:rPr>
          <w:rFonts w:hint="eastAsia"/>
          <w:sz w:val="24"/>
          <w:szCs w:val="24"/>
        </w:rPr>
        <w:t>在电机设备上</w:t>
      </w:r>
      <w:r w:rsidR="00AD493D">
        <w:rPr>
          <w:rFonts w:hint="eastAsia"/>
          <w:sz w:val="24"/>
          <w:szCs w:val="24"/>
        </w:rPr>
        <w:t>安装</w:t>
      </w:r>
      <w:r>
        <w:rPr>
          <w:rFonts w:hint="eastAsia"/>
          <w:sz w:val="24"/>
          <w:szCs w:val="24"/>
        </w:rPr>
        <w:t>一</w:t>
      </w:r>
      <w:r w:rsidR="00AD493D" w:rsidRPr="00077827">
        <w:rPr>
          <w:rFonts w:hint="eastAsia"/>
          <w:sz w:val="24"/>
          <w:szCs w:val="24"/>
        </w:rPr>
        <w:t>个加速度传感器</w:t>
      </w:r>
      <w:r>
        <w:rPr>
          <w:rFonts w:hint="eastAsia"/>
          <w:sz w:val="24"/>
          <w:szCs w:val="24"/>
        </w:rPr>
        <w:t>和一个电流互感器；采集</w:t>
      </w:r>
      <w:r w:rsidRPr="003A7F94">
        <w:rPr>
          <w:rFonts w:hint="eastAsia"/>
          <w:sz w:val="24"/>
          <w:szCs w:val="24"/>
        </w:rPr>
        <w:t>终端</w:t>
      </w:r>
      <w:r>
        <w:rPr>
          <w:rFonts w:hint="eastAsia"/>
          <w:sz w:val="24"/>
          <w:szCs w:val="24"/>
        </w:rPr>
        <w:t>安装在电机设备附近，能够实现多个电机的信号采集处理、故障告警等功能；</w:t>
      </w:r>
      <w:r w:rsidR="004F502E">
        <w:rPr>
          <w:rFonts w:hint="eastAsia"/>
          <w:sz w:val="24"/>
          <w:szCs w:val="24"/>
        </w:rPr>
        <w:t>便携式终端安装采集</w:t>
      </w:r>
      <w:r w:rsidR="004F502E" w:rsidRPr="003A7F94">
        <w:rPr>
          <w:rFonts w:hint="eastAsia"/>
          <w:sz w:val="24"/>
          <w:szCs w:val="24"/>
        </w:rPr>
        <w:t>终端</w:t>
      </w:r>
      <w:r w:rsidR="004F502E">
        <w:rPr>
          <w:rFonts w:hint="eastAsia"/>
          <w:sz w:val="24"/>
          <w:szCs w:val="24"/>
        </w:rPr>
        <w:t>配套的显</w:t>
      </w:r>
      <w:proofErr w:type="gramStart"/>
      <w:r w:rsidR="004F502E">
        <w:rPr>
          <w:rFonts w:hint="eastAsia"/>
          <w:sz w:val="24"/>
          <w:szCs w:val="24"/>
        </w:rPr>
        <w:t>控软件</w:t>
      </w:r>
      <w:proofErr w:type="gramEnd"/>
      <w:r w:rsidR="004F502E">
        <w:rPr>
          <w:rFonts w:hint="eastAsia"/>
          <w:sz w:val="24"/>
          <w:szCs w:val="24"/>
        </w:rPr>
        <w:t>HMI</w:t>
      </w:r>
      <w:r w:rsidR="004F502E">
        <w:rPr>
          <w:rFonts w:hint="eastAsia"/>
          <w:sz w:val="24"/>
          <w:szCs w:val="24"/>
        </w:rPr>
        <w:t>，用于实时诊断告警显示、波形数据展示等功能，主要方便在工厂里查看电机的实时状态信息；</w:t>
      </w:r>
      <w:r w:rsidR="004F502E">
        <w:rPr>
          <w:rFonts w:hint="eastAsia"/>
          <w:sz w:val="24"/>
          <w:szCs w:val="24"/>
        </w:rPr>
        <w:t>PHM</w:t>
      </w:r>
      <w:r w:rsidR="004F502E">
        <w:rPr>
          <w:rFonts w:hint="eastAsia"/>
          <w:sz w:val="24"/>
          <w:szCs w:val="24"/>
        </w:rPr>
        <w:t>处理机</w:t>
      </w:r>
      <w:r>
        <w:rPr>
          <w:rFonts w:hint="eastAsia"/>
          <w:sz w:val="24"/>
          <w:szCs w:val="24"/>
        </w:rPr>
        <w:t>主要</w:t>
      </w:r>
      <w:r w:rsidR="00AC74DB">
        <w:rPr>
          <w:rFonts w:hint="eastAsia"/>
          <w:sz w:val="24"/>
          <w:szCs w:val="24"/>
        </w:rPr>
        <w:t>通过以太网与所有采集终端进行信息交互，基于</w:t>
      </w:r>
      <w:r w:rsidR="004F502E">
        <w:rPr>
          <w:rFonts w:hint="eastAsia"/>
          <w:sz w:val="24"/>
          <w:szCs w:val="24"/>
        </w:rPr>
        <w:t>人工</w:t>
      </w:r>
      <w:r w:rsidR="00AC74DB">
        <w:rPr>
          <w:rFonts w:hint="eastAsia"/>
          <w:sz w:val="24"/>
          <w:szCs w:val="24"/>
        </w:rPr>
        <w:t>智能算法实现</w:t>
      </w:r>
      <w:r w:rsidR="004F502E">
        <w:rPr>
          <w:rFonts w:hint="eastAsia"/>
          <w:sz w:val="24"/>
          <w:szCs w:val="24"/>
        </w:rPr>
        <w:t>厂内设备的异常状态评估、故障预测、数据统计分析、设备管理等功能；中心服务器（数据存储、挖掘服务器）主要用于实现当前系统所有数据的数据库存储以及数据挖掘服务。</w:t>
      </w:r>
    </w:p>
    <w:p w14:paraId="44905659" w14:textId="4B7F39D4" w:rsidR="002709CF" w:rsidRDefault="002709CF" w:rsidP="002709CF">
      <w:pPr>
        <w:pStyle w:val="22"/>
        <w:rPr>
          <w:sz w:val="24"/>
          <w:szCs w:val="24"/>
        </w:rPr>
      </w:pPr>
      <w:r>
        <w:rPr>
          <w:rFonts w:hint="eastAsia"/>
          <w:sz w:val="24"/>
          <w:szCs w:val="24"/>
        </w:rPr>
        <w:t>整个</w:t>
      </w:r>
      <w:r w:rsidRPr="003A7F94">
        <w:rPr>
          <w:rFonts w:hint="eastAsia"/>
          <w:sz w:val="24"/>
          <w:szCs w:val="24"/>
        </w:rPr>
        <w:t>系统</w:t>
      </w:r>
      <w:r>
        <w:rPr>
          <w:rFonts w:hint="eastAsia"/>
          <w:sz w:val="24"/>
          <w:szCs w:val="24"/>
        </w:rPr>
        <w:t>结构图如下所示：</w:t>
      </w:r>
    </w:p>
    <w:p w14:paraId="704D657A" w14:textId="2C6C700C" w:rsidR="002709CF" w:rsidRDefault="00535177" w:rsidP="002709CF">
      <w:pPr>
        <w:pStyle w:val="22"/>
        <w:ind w:firstLineChars="0" w:firstLine="0"/>
        <w:jc w:val="center"/>
      </w:pPr>
      <w:r>
        <w:rPr>
          <w:noProof/>
        </w:rPr>
        <w:lastRenderedPageBreak/>
        <w:drawing>
          <wp:inline distT="0" distB="0" distL="0" distR="0" wp14:anchorId="57133B73" wp14:editId="0E1E888E">
            <wp:extent cx="5831840" cy="3361055"/>
            <wp:effectExtent l="0" t="0" r="0" b="0"/>
            <wp:docPr id="80700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928" name=""/>
                    <pic:cNvPicPr/>
                  </pic:nvPicPr>
                  <pic:blipFill>
                    <a:blip r:embed="rId16"/>
                    <a:stretch>
                      <a:fillRect/>
                    </a:stretch>
                  </pic:blipFill>
                  <pic:spPr>
                    <a:xfrm>
                      <a:off x="0" y="0"/>
                      <a:ext cx="5831840" cy="3361055"/>
                    </a:xfrm>
                    <a:prstGeom prst="rect">
                      <a:avLst/>
                    </a:prstGeom>
                  </pic:spPr>
                </pic:pic>
              </a:graphicData>
            </a:graphic>
          </wp:inline>
        </w:drawing>
      </w:r>
    </w:p>
    <w:p w14:paraId="4599F455" w14:textId="63DC3503" w:rsidR="00632DBD" w:rsidRPr="00F93A2A" w:rsidRDefault="002709CF" w:rsidP="00F93A2A">
      <w:pPr>
        <w:pStyle w:val="a7"/>
        <w:keepNext w:val="0"/>
        <w:numPr>
          <w:ilvl w:val="0"/>
          <w:numId w:val="30"/>
        </w:numPr>
        <w:ind w:left="0" w:firstLineChars="200" w:firstLine="480"/>
        <w:rPr>
          <w:szCs w:val="24"/>
        </w:rPr>
      </w:pPr>
      <w:r w:rsidRPr="00632DBD">
        <w:rPr>
          <w:rFonts w:hint="eastAsia"/>
          <w:szCs w:val="24"/>
        </w:rPr>
        <w:t>系统架构</w:t>
      </w:r>
      <w:r w:rsidR="00AC74DB" w:rsidRPr="00632DBD">
        <w:rPr>
          <w:rFonts w:hint="eastAsia"/>
          <w:szCs w:val="24"/>
        </w:rPr>
        <w:t>示意图</w:t>
      </w:r>
    </w:p>
    <w:p w14:paraId="5C6E9D68" w14:textId="77777777" w:rsidR="000D1A21" w:rsidRPr="00F93A2A" w:rsidRDefault="00AF0BD6">
      <w:pPr>
        <w:pStyle w:val="1"/>
        <w:rPr>
          <w:highlight w:val="yellow"/>
        </w:rPr>
      </w:pPr>
      <w:bookmarkStart w:id="39" w:name="_Toc165300146"/>
      <w:r w:rsidRPr="00F93A2A">
        <w:rPr>
          <w:rFonts w:hint="eastAsia"/>
          <w:highlight w:val="yellow"/>
        </w:rPr>
        <w:t>系统硬件研制方案</w:t>
      </w:r>
      <w:bookmarkEnd w:id="0"/>
      <w:bookmarkEnd w:id="39"/>
    </w:p>
    <w:p w14:paraId="1A99994B" w14:textId="77777777" w:rsidR="00210C96" w:rsidRDefault="00E8513C" w:rsidP="00632DBD">
      <w:pPr>
        <w:pStyle w:val="111"/>
      </w:pPr>
      <w:bookmarkStart w:id="40" w:name="_Toc118543649"/>
      <w:r>
        <w:rPr>
          <w:rFonts w:hint="eastAsia"/>
        </w:rPr>
        <w:t xml:space="preserve"> </w:t>
      </w:r>
      <w:bookmarkStart w:id="41" w:name="_Toc165300147"/>
      <w:r w:rsidR="00210C96">
        <w:rPr>
          <w:rFonts w:hint="eastAsia"/>
        </w:rPr>
        <w:t>系统硬件概述</w:t>
      </w:r>
      <w:bookmarkEnd w:id="40"/>
      <w:bookmarkEnd w:id="41"/>
    </w:p>
    <w:p w14:paraId="5D738CEA" w14:textId="5B565C24" w:rsidR="00D530BC" w:rsidRDefault="00041A40" w:rsidP="00041A40">
      <w:pPr>
        <w:pStyle w:val="22"/>
        <w:ind w:firstLineChars="0" w:firstLine="360"/>
        <w:rPr>
          <w:sz w:val="24"/>
          <w:szCs w:val="24"/>
        </w:rPr>
      </w:pPr>
      <w:r>
        <w:rPr>
          <w:sz w:val="24"/>
          <w:szCs w:val="24"/>
        </w:rPr>
        <w:t>。</w:t>
      </w:r>
    </w:p>
    <w:p w14:paraId="0DB93A9F" w14:textId="6CB21805" w:rsidR="00210C96" w:rsidRDefault="00AC74DB" w:rsidP="00632DBD">
      <w:pPr>
        <w:pStyle w:val="111"/>
      </w:pPr>
      <w:r>
        <w:rPr>
          <w:rFonts w:hint="eastAsia"/>
        </w:rPr>
        <w:t xml:space="preserve"> </w:t>
      </w:r>
      <w:bookmarkStart w:id="42" w:name="_Toc165300148"/>
      <w:r w:rsidR="00B867F9">
        <w:rPr>
          <w:rFonts w:hint="eastAsia"/>
        </w:rPr>
        <w:t>采集终端</w:t>
      </w:r>
      <w:r w:rsidR="003A3073">
        <w:rPr>
          <w:rFonts w:hint="eastAsia"/>
        </w:rPr>
        <w:t>设计</w:t>
      </w:r>
      <w:bookmarkEnd w:id="42"/>
    </w:p>
    <w:p w14:paraId="0B5D99E1" w14:textId="324660DB" w:rsidR="00516289" w:rsidRDefault="00516289" w:rsidP="00803CE6">
      <w:pPr>
        <w:pStyle w:val="22"/>
        <w:ind w:firstLineChars="0" w:firstLine="360"/>
        <w:rPr>
          <w:rFonts w:ascii="宋体" w:hAnsi="宋体"/>
          <w:sz w:val="24"/>
          <w:szCs w:val="24"/>
        </w:rPr>
      </w:pPr>
      <w:r>
        <w:rPr>
          <w:rFonts w:ascii="宋体" w:hAnsi="宋体" w:hint="eastAsia"/>
          <w:sz w:val="24"/>
          <w:szCs w:val="24"/>
        </w:rPr>
        <w:t>。</w:t>
      </w:r>
    </w:p>
    <w:p w14:paraId="47A4BC07" w14:textId="77777777" w:rsidR="00955A4F" w:rsidRDefault="00955A4F">
      <w:pPr>
        <w:pStyle w:val="1"/>
      </w:pPr>
      <w:bookmarkStart w:id="43" w:name="_Toc165300149"/>
      <w:r>
        <w:rPr>
          <w:rFonts w:hint="eastAsia"/>
        </w:rPr>
        <w:t>系统软件研制方案</w:t>
      </w:r>
      <w:bookmarkEnd w:id="43"/>
    </w:p>
    <w:p w14:paraId="15CE2E0A" w14:textId="746FE5C5" w:rsidR="00955A4F" w:rsidRDefault="00955A4F" w:rsidP="00632DBD">
      <w:pPr>
        <w:pStyle w:val="111"/>
      </w:pPr>
      <w:r>
        <w:rPr>
          <w:rFonts w:hint="eastAsia"/>
        </w:rPr>
        <w:t xml:space="preserve">  </w:t>
      </w:r>
      <w:bookmarkStart w:id="44" w:name="_Toc165300150"/>
      <w:r>
        <w:rPr>
          <w:rFonts w:hint="eastAsia"/>
        </w:rPr>
        <w:t>软件设计</w:t>
      </w:r>
      <w:bookmarkEnd w:id="44"/>
      <w:r>
        <w:t xml:space="preserve"> </w:t>
      </w:r>
    </w:p>
    <w:p w14:paraId="03CEB2CD" w14:textId="7D92B804" w:rsidR="007979C8" w:rsidRDefault="0015449B" w:rsidP="00632DBD">
      <w:pPr>
        <w:pStyle w:val="111"/>
      </w:pPr>
      <w:r>
        <w:rPr>
          <w:rFonts w:hint="eastAsia"/>
        </w:rPr>
        <w:t xml:space="preserve"> </w:t>
      </w:r>
      <w:r>
        <w:t xml:space="preserve"> </w:t>
      </w:r>
      <w:bookmarkStart w:id="45" w:name="_Toc165300151"/>
      <w:r w:rsidR="007979C8">
        <w:rPr>
          <w:rFonts w:hint="eastAsia"/>
        </w:rPr>
        <w:t>软件设计原则</w:t>
      </w:r>
      <w:bookmarkEnd w:id="45"/>
    </w:p>
    <w:p w14:paraId="1DCE8FFD" w14:textId="49BB4EBE" w:rsidR="007979C8" w:rsidRPr="007979C8" w:rsidRDefault="00BF18A5" w:rsidP="007979C8">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t>电机智能监测与健康管理软件</w:t>
      </w:r>
      <w:r w:rsidR="007979C8" w:rsidRPr="007979C8">
        <w:rPr>
          <w:rFonts w:asciiTheme="minorEastAsia" w:eastAsiaTheme="minorEastAsia" w:hAnsiTheme="minorEastAsia" w:hint="eastAsia"/>
          <w:sz w:val="24"/>
          <w:szCs w:val="24"/>
        </w:rPr>
        <w:t>基于以下设计原则设计实现</w:t>
      </w:r>
      <w:r w:rsidR="007979C8">
        <w:rPr>
          <w:rFonts w:asciiTheme="minorEastAsia" w:eastAsiaTheme="minorEastAsia" w:hAnsiTheme="minorEastAsia" w:hint="eastAsia"/>
          <w:sz w:val="24"/>
          <w:szCs w:val="24"/>
        </w:rPr>
        <w:t>。</w:t>
      </w:r>
    </w:p>
    <w:p w14:paraId="274A0735" w14:textId="6813781A" w:rsidR="007979C8" w:rsidRPr="007979C8" w:rsidRDefault="007979C8" w:rsidP="00C47C06">
      <w:pPr>
        <w:pStyle w:val="22"/>
        <w:numPr>
          <w:ilvl w:val="0"/>
          <w:numId w:val="35"/>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标准化</w:t>
      </w:r>
    </w:p>
    <w:p w14:paraId="16AA9A01" w14:textId="28E05B3E" w:rsidR="007979C8" w:rsidRDefault="00BF18A5" w:rsidP="008563D5">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t>软件</w:t>
      </w:r>
      <w:r w:rsidR="007979C8" w:rsidRPr="007979C8">
        <w:rPr>
          <w:rFonts w:asciiTheme="minorEastAsia" w:eastAsiaTheme="minorEastAsia" w:hAnsiTheme="minorEastAsia" w:hint="eastAsia"/>
          <w:sz w:val="24"/>
          <w:szCs w:val="24"/>
        </w:rPr>
        <w:t>的设计</w:t>
      </w:r>
      <w:bookmarkStart w:id="46" w:name="_Hlk492644944"/>
      <w:r w:rsidR="007979C8" w:rsidRPr="007979C8">
        <w:rPr>
          <w:rFonts w:asciiTheme="minorEastAsia" w:eastAsiaTheme="minorEastAsia" w:hAnsiTheme="minorEastAsia" w:hint="eastAsia"/>
          <w:sz w:val="24"/>
          <w:szCs w:val="24"/>
        </w:rPr>
        <w:t>基于O</w:t>
      </w:r>
      <w:r w:rsidR="007979C8" w:rsidRPr="007979C8">
        <w:rPr>
          <w:rFonts w:asciiTheme="minorEastAsia" w:eastAsiaTheme="minorEastAsia" w:hAnsiTheme="minorEastAsia"/>
          <w:sz w:val="24"/>
          <w:szCs w:val="24"/>
        </w:rPr>
        <w:t>SA-CBM</w:t>
      </w:r>
      <w:r w:rsidR="007979C8" w:rsidRPr="007979C8">
        <w:rPr>
          <w:rFonts w:asciiTheme="minorEastAsia" w:eastAsiaTheme="minorEastAsia" w:hAnsiTheme="minorEastAsia" w:hint="eastAsia"/>
          <w:sz w:val="24"/>
          <w:szCs w:val="24"/>
        </w:rPr>
        <w:t>开放式健康管理体系架构</w:t>
      </w:r>
      <w:bookmarkEnd w:id="46"/>
      <w:r w:rsidR="007979C8" w:rsidRPr="007979C8">
        <w:rPr>
          <w:rFonts w:asciiTheme="minorEastAsia" w:eastAsiaTheme="minorEastAsia" w:hAnsiTheme="minorEastAsia" w:hint="eastAsia"/>
          <w:sz w:val="24"/>
          <w:szCs w:val="24"/>
        </w:rPr>
        <w:t>，实现软件架构的标准化，功能模块的标准化，模块间接口的标准化。</w:t>
      </w:r>
      <w:r w:rsidR="007979C8">
        <w:rPr>
          <w:rFonts w:asciiTheme="minorEastAsia" w:eastAsiaTheme="minorEastAsia" w:hAnsiTheme="minorEastAsia" w:hint="eastAsia"/>
          <w:sz w:val="24"/>
          <w:szCs w:val="24"/>
        </w:rPr>
        <w:t>软件</w:t>
      </w:r>
      <w:r w:rsidR="007979C8" w:rsidRPr="007979C8">
        <w:rPr>
          <w:rFonts w:asciiTheme="minorEastAsia" w:eastAsiaTheme="minorEastAsia" w:hAnsiTheme="minorEastAsia" w:hint="eastAsia"/>
          <w:sz w:val="24"/>
          <w:szCs w:val="24"/>
        </w:rPr>
        <w:t>按照</w:t>
      </w:r>
      <w:r w:rsidR="008563D5">
        <w:rPr>
          <w:rFonts w:asciiTheme="minorEastAsia" w:eastAsiaTheme="minorEastAsia" w:hAnsiTheme="minorEastAsia" w:hint="eastAsia"/>
          <w:sz w:val="24"/>
          <w:szCs w:val="24"/>
        </w:rPr>
        <w:t>OSA</w:t>
      </w:r>
      <w:r w:rsidR="008563D5">
        <w:rPr>
          <w:rFonts w:asciiTheme="minorEastAsia" w:eastAsiaTheme="minorEastAsia" w:hAnsiTheme="minorEastAsia"/>
          <w:sz w:val="24"/>
          <w:szCs w:val="24"/>
        </w:rPr>
        <w:t>-</w:t>
      </w:r>
      <w:r w:rsidR="008563D5">
        <w:rPr>
          <w:rFonts w:asciiTheme="minorEastAsia" w:eastAsiaTheme="minorEastAsia" w:hAnsiTheme="minorEastAsia" w:hint="eastAsia"/>
          <w:sz w:val="24"/>
          <w:szCs w:val="24"/>
        </w:rPr>
        <w:t>CBM</w:t>
      </w:r>
      <w:r w:rsidR="007979C8" w:rsidRPr="007979C8">
        <w:rPr>
          <w:rFonts w:asciiTheme="minorEastAsia" w:eastAsiaTheme="minorEastAsia" w:hAnsiTheme="minorEastAsia" w:hint="eastAsia"/>
          <w:sz w:val="24"/>
          <w:szCs w:val="24"/>
        </w:rPr>
        <w:t>分层</w:t>
      </w:r>
      <w:r w:rsidR="008563D5">
        <w:rPr>
          <w:rFonts w:asciiTheme="minorEastAsia" w:eastAsiaTheme="minorEastAsia" w:hAnsiTheme="minorEastAsia" w:hint="eastAsia"/>
          <w:sz w:val="24"/>
          <w:szCs w:val="24"/>
        </w:rPr>
        <w:t>结构</w:t>
      </w:r>
      <w:r w:rsidR="007979C8" w:rsidRPr="007979C8">
        <w:rPr>
          <w:rFonts w:asciiTheme="minorEastAsia" w:eastAsiaTheme="minorEastAsia" w:hAnsiTheme="minorEastAsia" w:hint="eastAsia"/>
          <w:sz w:val="24"/>
          <w:szCs w:val="24"/>
        </w:rPr>
        <w:t>将软件的功能模块按照不同层来划分，每一层实现该层对应的功能，数据自下而上逐层传递；同时，</w:t>
      </w:r>
      <w:r>
        <w:rPr>
          <w:rFonts w:asciiTheme="minorEastAsia" w:eastAsiaTheme="minorEastAsia" w:hAnsiTheme="minorEastAsia" w:hint="eastAsia"/>
          <w:sz w:val="24"/>
          <w:szCs w:val="24"/>
        </w:rPr>
        <w:t>电机智能监测与健康管理软件</w:t>
      </w:r>
      <w:r w:rsidR="007979C8" w:rsidRPr="007979C8">
        <w:rPr>
          <w:rFonts w:asciiTheme="minorEastAsia" w:eastAsiaTheme="minorEastAsia" w:hAnsiTheme="minorEastAsia" w:hint="eastAsia"/>
          <w:sz w:val="24"/>
          <w:szCs w:val="24"/>
        </w:rPr>
        <w:t>内每层的功能模块同样基于</w:t>
      </w:r>
      <w:r w:rsidR="007979C8">
        <w:rPr>
          <w:rFonts w:asciiTheme="minorEastAsia" w:eastAsiaTheme="minorEastAsia" w:hAnsiTheme="minorEastAsia" w:hint="eastAsia"/>
          <w:sz w:val="24"/>
          <w:szCs w:val="24"/>
        </w:rPr>
        <w:t>CBM</w:t>
      </w:r>
      <w:r w:rsidR="007979C8" w:rsidRPr="007979C8">
        <w:rPr>
          <w:rFonts w:asciiTheme="minorEastAsia" w:eastAsiaTheme="minorEastAsia" w:hAnsiTheme="minorEastAsia" w:hint="eastAsia"/>
          <w:sz w:val="24"/>
          <w:szCs w:val="24"/>
        </w:rPr>
        <w:t>标准化设计，各功能模块通过统一的模块配置文件定义模块输入、输出以及模块内算法信息，模块间通过标准通信接口实现数据通信。</w:t>
      </w:r>
    </w:p>
    <w:p w14:paraId="22A67D2E" w14:textId="6F70EA44" w:rsidR="00125002" w:rsidRPr="007979C8" w:rsidRDefault="00125002" w:rsidP="007979C8">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基于标准化</w:t>
      </w:r>
      <w:r w:rsidR="00073593">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设计</w:t>
      </w:r>
      <w:r w:rsidR="00073593">
        <w:rPr>
          <w:rFonts w:asciiTheme="minorEastAsia" w:eastAsiaTheme="minorEastAsia" w:hAnsiTheme="minorEastAsia" w:hint="eastAsia"/>
          <w:sz w:val="24"/>
          <w:szCs w:val="24"/>
        </w:rPr>
        <w:t>保证了在软件开发过程中，只有都满足OSA</w:t>
      </w:r>
      <w:r w:rsidR="00073593">
        <w:rPr>
          <w:rFonts w:asciiTheme="minorEastAsia" w:eastAsiaTheme="minorEastAsia" w:hAnsiTheme="minorEastAsia"/>
          <w:sz w:val="24"/>
          <w:szCs w:val="24"/>
        </w:rPr>
        <w:t>-</w:t>
      </w:r>
      <w:r w:rsidR="00073593">
        <w:rPr>
          <w:rFonts w:asciiTheme="minorEastAsia" w:eastAsiaTheme="minorEastAsia" w:hAnsiTheme="minorEastAsia" w:hint="eastAsia"/>
          <w:sz w:val="24"/>
          <w:szCs w:val="24"/>
        </w:rPr>
        <w:t>CBM的数据结构和通信接口，就能够实现不同</w:t>
      </w:r>
      <w:r w:rsidR="00253F8B">
        <w:rPr>
          <w:rFonts w:asciiTheme="minorEastAsia" w:eastAsiaTheme="minorEastAsia" w:hAnsiTheme="minorEastAsia" w:hint="eastAsia"/>
          <w:sz w:val="24"/>
          <w:szCs w:val="24"/>
        </w:rPr>
        <w:t>厂家间的数据互通、数据共享。</w:t>
      </w:r>
    </w:p>
    <w:p w14:paraId="29E2D62E" w14:textId="4AE4CB55" w:rsidR="007979C8" w:rsidRPr="007979C8" w:rsidRDefault="007979C8" w:rsidP="00C47C06">
      <w:pPr>
        <w:pStyle w:val="22"/>
        <w:numPr>
          <w:ilvl w:val="0"/>
          <w:numId w:val="35"/>
        </w:numPr>
        <w:ind w:firstLineChars="0"/>
        <w:rPr>
          <w:rFonts w:asciiTheme="minorEastAsia" w:eastAsiaTheme="minorEastAsia" w:hAnsiTheme="minorEastAsia"/>
          <w:sz w:val="24"/>
          <w:szCs w:val="24"/>
        </w:rPr>
      </w:pPr>
      <w:r w:rsidRPr="007979C8">
        <w:rPr>
          <w:rFonts w:asciiTheme="minorEastAsia" w:eastAsiaTheme="minorEastAsia" w:hAnsiTheme="minorEastAsia" w:hint="eastAsia"/>
          <w:sz w:val="24"/>
          <w:szCs w:val="24"/>
        </w:rPr>
        <w:t>跨平台</w:t>
      </w:r>
    </w:p>
    <w:p w14:paraId="7E3F76ED" w14:textId="47CEDA34" w:rsidR="007979C8" w:rsidRPr="007979C8" w:rsidRDefault="00BF18A5" w:rsidP="007979C8">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t>软件</w:t>
      </w:r>
      <w:r w:rsidR="007979C8" w:rsidRPr="007979C8">
        <w:rPr>
          <w:rFonts w:asciiTheme="minorEastAsia" w:eastAsiaTheme="minorEastAsia" w:hAnsiTheme="minorEastAsia" w:hint="eastAsia"/>
          <w:sz w:val="24"/>
          <w:szCs w:val="24"/>
        </w:rPr>
        <w:t>的跨平台设计主要基于QT</w:t>
      </w:r>
      <w:r w:rsidR="004F502E">
        <w:rPr>
          <w:rFonts w:asciiTheme="minorEastAsia" w:eastAsiaTheme="minorEastAsia" w:hAnsiTheme="minorEastAsia" w:hint="eastAsia"/>
          <w:sz w:val="24"/>
          <w:szCs w:val="24"/>
        </w:rPr>
        <w:t>、Java</w:t>
      </w:r>
      <w:r w:rsidR="007979C8" w:rsidRPr="007979C8">
        <w:rPr>
          <w:rFonts w:asciiTheme="minorEastAsia" w:eastAsiaTheme="minorEastAsia" w:hAnsiTheme="minorEastAsia" w:hint="eastAsia"/>
          <w:sz w:val="24"/>
          <w:szCs w:val="24"/>
        </w:rPr>
        <w:t>自身的跨平台特性，可以确保在源代码一致的情况下基于不同的操作系统都能够成功编译生成目标代码；同时，在</w:t>
      </w:r>
      <w:r>
        <w:rPr>
          <w:rFonts w:asciiTheme="minorEastAsia" w:eastAsiaTheme="minorEastAsia" w:hAnsiTheme="minorEastAsia" w:hint="eastAsia"/>
          <w:sz w:val="24"/>
          <w:szCs w:val="24"/>
        </w:rPr>
        <w:t>软件</w:t>
      </w:r>
      <w:r w:rsidR="007979C8" w:rsidRPr="007979C8">
        <w:rPr>
          <w:rFonts w:asciiTheme="minorEastAsia" w:eastAsiaTheme="minorEastAsia" w:hAnsiTheme="minorEastAsia" w:hint="eastAsia"/>
          <w:sz w:val="24"/>
          <w:szCs w:val="24"/>
        </w:rPr>
        <w:t>实现过程中，通过获取当前操作系统相关信息，区分处理不同操作系统需要用到的库文件、函数等，来实现在跨平台过程中软件代码的一致性。</w:t>
      </w:r>
    </w:p>
    <w:p w14:paraId="63C26898" w14:textId="5D93B95F" w:rsidR="007979C8" w:rsidRPr="007979C8" w:rsidRDefault="00BF18A5" w:rsidP="007979C8">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t>电机智能监测与健康管理软件</w:t>
      </w:r>
      <w:r w:rsidR="007979C8" w:rsidRPr="007979C8">
        <w:rPr>
          <w:rFonts w:asciiTheme="minorEastAsia" w:eastAsiaTheme="minorEastAsia" w:hAnsiTheme="minorEastAsia" w:hint="eastAsia"/>
          <w:sz w:val="24"/>
          <w:szCs w:val="24"/>
        </w:rPr>
        <w:t>目前设计运行在</w:t>
      </w:r>
      <w:r w:rsidRPr="007979C8">
        <w:rPr>
          <w:rFonts w:asciiTheme="minorEastAsia" w:eastAsiaTheme="minorEastAsia" w:hAnsiTheme="minorEastAsia" w:hint="eastAsia"/>
          <w:sz w:val="24"/>
          <w:szCs w:val="24"/>
        </w:rPr>
        <w:t>Windows</w:t>
      </w:r>
      <w:r w:rsidR="007979C8" w:rsidRPr="007979C8">
        <w:rPr>
          <w:rFonts w:asciiTheme="minorEastAsia" w:eastAsiaTheme="minorEastAsia" w:hAnsiTheme="minorEastAsia" w:hint="eastAsia"/>
          <w:sz w:val="24"/>
          <w:szCs w:val="24"/>
        </w:rPr>
        <w:t>作系统，基于跨平台的设计思想可以保证在源代码不变的情况下完成到</w:t>
      </w:r>
      <w:r w:rsidRPr="007979C8">
        <w:rPr>
          <w:rFonts w:asciiTheme="minorEastAsia" w:eastAsiaTheme="minorEastAsia" w:hAnsiTheme="minorEastAsia" w:hint="eastAsia"/>
          <w:sz w:val="24"/>
          <w:szCs w:val="24"/>
        </w:rPr>
        <w:t>国产麒麟操</w:t>
      </w:r>
      <w:r w:rsidR="007979C8" w:rsidRPr="007979C8">
        <w:rPr>
          <w:rFonts w:asciiTheme="minorEastAsia" w:eastAsiaTheme="minorEastAsia" w:hAnsiTheme="minorEastAsia" w:hint="eastAsia"/>
          <w:sz w:val="24"/>
          <w:szCs w:val="24"/>
        </w:rPr>
        <w:t>、Linux等其他操作系统的移植工作。</w:t>
      </w:r>
    </w:p>
    <w:p w14:paraId="34336ADB" w14:textId="2D4D57C3" w:rsidR="007979C8" w:rsidRPr="007979C8" w:rsidRDefault="007979C8" w:rsidP="00C47C06">
      <w:pPr>
        <w:pStyle w:val="22"/>
        <w:numPr>
          <w:ilvl w:val="0"/>
          <w:numId w:val="35"/>
        </w:numPr>
        <w:ind w:firstLineChars="0"/>
        <w:rPr>
          <w:rFonts w:asciiTheme="minorEastAsia" w:eastAsiaTheme="minorEastAsia" w:hAnsiTheme="minorEastAsia"/>
          <w:sz w:val="24"/>
          <w:szCs w:val="24"/>
        </w:rPr>
      </w:pPr>
      <w:r w:rsidRPr="007979C8">
        <w:rPr>
          <w:rFonts w:asciiTheme="minorEastAsia" w:eastAsiaTheme="minorEastAsia" w:hAnsiTheme="minorEastAsia" w:hint="eastAsia"/>
          <w:sz w:val="24"/>
          <w:szCs w:val="24"/>
        </w:rPr>
        <w:t>高可配置性</w:t>
      </w:r>
    </w:p>
    <w:p w14:paraId="33973305" w14:textId="7DFBB04C" w:rsidR="007979C8" w:rsidRPr="00E515D3" w:rsidRDefault="007979C8" w:rsidP="00E515D3">
      <w:pPr>
        <w:pStyle w:val="afff9"/>
        <w:spacing w:before="156" w:after="156"/>
        <w:contextualSpacing/>
        <w:jc w:val="left"/>
      </w:pPr>
      <w:r w:rsidRPr="007979C8">
        <w:rPr>
          <w:rFonts w:asciiTheme="minorEastAsia" w:eastAsiaTheme="minorEastAsia" w:hAnsiTheme="minorEastAsia" w:hint="eastAsia"/>
          <w:szCs w:val="24"/>
        </w:rPr>
        <w:t>高可配置性是指可以</w:t>
      </w:r>
      <w:r>
        <w:rPr>
          <w:rFonts w:asciiTheme="minorEastAsia" w:eastAsiaTheme="minorEastAsia" w:hAnsiTheme="minorEastAsia" w:hint="eastAsia"/>
          <w:szCs w:val="24"/>
        </w:rPr>
        <w:t>软件</w:t>
      </w:r>
      <w:r w:rsidRPr="007979C8">
        <w:rPr>
          <w:rFonts w:asciiTheme="minorEastAsia" w:eastAsiaTheme="minorEastAsia" w:hAnsiTheme="minorEastAsia" w:hint="eastAsia"/>
          <w:szCs w:val="24"/>
        </w:rPr>
        <w:t>可根据不同的需求和环境灵活配置，</w:t>
      </w:r>
      <w:r w:rsidR="00BF18A5">
        <w:rPr>
          <w:rFonts w:asciiTheme="minorEastAsia" w:eastAsiaTheme="minorEastAsia" w:hAnsiTheme="minorEastAsia" w:hint="eastAsia"/>
          <w:szCs w:val="24"/>
        </w:rPr>
        <w:t>电机智能监测与健康管理软件</w:t>
      </w:r>
      <w:r w:rsidRPr="007979C8">
        <w:rPr>
          <w:rFonts w:asciiTheme="minorEastAsia" w:eastAsiaTheme="minorEastAsia" w:hAnsiTheme="minorEastAsia" w:hint="eastAsia"/>
          <w:szCs w:val="24"/>
        </w:rPr>
        <w:t>的模块加载、模块输入源的信息、处理输入数据采用的算法描述、输出列表、输入输出规范，这些都可</w:t>
      </w:r>
      <w:r w:rsidRPr="00E515D3">
        <w:rPr>
          <w:rFonts w:hint="eastAsia"/>
        </w:rPr>
        <w:t>以在配置文件中进行定义。</w:t>
      </w:r>
      <w:r w:rsidR="00BF18A5">
        <w:rPr>
          <w:rFonts w:hint="eastAsia"/>
        </w:rPr>
        <w:t>电机智能监测与健康管理软件</w:t>
      </w:r>
      <w:r w:rsidRPr="00E515D3">
        <w:rPr>
          <w:rFonts w:hint="eastAsia"/>
        </w:rPr>
        <w:t>在运行初始化阶段加载配置文件，并根据配置文件自动设置系统运行参数和数据处理路径。</w:t>
      </w:r>
    </w:p>
    <w:p w14:paraId="789A1039" w14:textId="073B5CAA" w:rsidR="007979C8" w:rsidRDefault="007979C8" w:rsidP="00E515D3">
      <w:pPr>
        <w:pStyle w:val="afff9"/>
        <w:spacing w:before="156" w:after="156"/>
        <w:contextualSpacing/>
        <w:jc w:val="left"/>
      </w:pPr>
      <w:r w:rsidRPr="00E515D3">
        <w:rPr>
          <w:rFonts w:hint="eastAsia"/>
        </w:rPr>
        <w:t>基于高可配置性的设计原则，</w:t>
      </w:r>
      <w:r w:rsidR="00BF18A5">
        <w:rPr>
          <w:rFonts w:hint="eastAsia"/>
        </w:rPr>
        <w:t>软件</w:t>
      </w:r>
      <w:r w:rsidRPr="00E515D3">
        <w:rPr>
          <w:rFonts w:hint="eastAsia"/>
        </w:rPr>
        <w:t>可以通过系统配置灵活、方便的删减软件需要加载的功能模块，有利于后续软件的扩展和更新。</w:t>
      </w:r>
    </w:p>
    <w:p w14:paraId="3B26C29B" w14:textId="0B95DB69" w:rsidR="006E5937" w:rsidRDefault="006E5937" w:rsidP="00632DBD">
      <w:pPr>
        <w:pStyle w:val="111"/>
      </w:pPr>
      <w:r>
        <w:rPr>
          <w:rFonts w:hint="eastAsia"/>
        </w:rPr>
        <w:t xml:space="preserve">  </w:t>
      </w:r>
      <w:bookmarkStart w:id="47" w:name="_Toc165300152"/>
      <w:r>
        <w:rPr>
          <w:rFonts w:hint="eastAsia"/>
        </w:rPr>
        <w:t>软件结构设计</w:t>
      </w:r>
      <w:bookmarkEnd w:id="47"/>
    </w:p>
    <w:p w14:paraId="5FF35082" w14:textId="2DCA4223" w:rsidR="0015449B" w:rsidRPr="00100A06" w:rsidRDefault="00BF18A5" w:rsidP="007B1774">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t>电机智能监测与健康管理软件</w:t>
      </w:r>
      <w:r w:rsidR="002B2AE0" w:rsidRPr="00100A06">
        <w:rPr>
          <w:rFonts w:asciiTheme="minorEastAsia" w:eastAsiaTheme="minorEastAsia" w:hAnsiTheme="minorEastAsia" w:hint="eastAsia"/>
          <w:sz w:val="24"/>
          <w:szCs w:val="24"/>
        </w:rPr>
        <w:t>系统架构遵从OSA-CBM（基于状态维修的开放式架构）标准，具有可扩展、数据共享等特点。</w:t>
      </w:r>
      <w:r w:rsidR="00955A4F" w:rsidRPr="00100A06">
        <w:rPr>
          <w:rFonts w:asciiTheme="minorEastAsia" w:eastAsiaTheme="minorEastAsia" w:hAnsiTheme="minorEastAsia" w:hint="eastAsia"/>
          <w:sz w:val="24"/>
          <w:szCs w:val="24"/>
        </w:rPr>
        <w:t>系统健康管理软件基于模块化、面向对象的软件设计思想，在整个软件系统中，根据实现功能的不同将软件划分为不同的层级，每个层级内的功能模块在软件启动后独立运行，各层之间通过对外接口实现模块间的数据交互。</w:t>
      </w:r>
    </w:p>
    <w:p w14:paraId="10C0134F" w14:textId="2ECA4029" w:rsidR="00955A4F" w:rsidRPr="00100A06" w:rsidRDefault="00BF18A5" w:rsidP="00955A4F">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t>电机智能监测与健康管理软件</w:t>
      </w:r>
      <w:r w:rsidR="00955A4F" w:rsidRPr="00100A06">
        <w:rPr>
          <w:rFonts w:asciiTheme="minorEastAsia" w:eastAsiaTheme="minorEastAsia" w:hAnsiTheme="minorEastAsia" w:hint="eastAsia"/>
          <w:sz w:val="24"/>
          <w:szCs w:val="24"/>
        </w:rPr>
        <w:t>分别部署在</w:t>
      </w:r>
      <w:r w:rsidR="00BA2E0A" w:rsidRPr="00100A06">
        <w:rPr>
          <w:rFonts w:asciiTheme="minorEastAsia" w:eastAsiaTheme="minorEastAsia" w:hAnsiTheme="minorEastAsia" w:hint="eastAsia"/>
          <w:sz w:val="24"/>
          <w:szCs w:val="24"/>
        </w:rPr>
        <w:t>采集终端</w:t>
      </w:r>
      <w:r w:rsidR="00955A4F" w:rsidRPr="00100A06">
        <w:rPr>
          <w:rFonts w:asciiTheme="minorEastAsia" w:eastAsiaTheme="minorEastAsia" w:hAnsiTheme="minorEastAsia" w:hint="eastAsia"/>
          <w:sz w:val="24"/>
          <w:szCs w:val="24"/>
        </w:rPr>
        <w:t>和</w:t>
      </w:r>
      <w:r>
        <w:rPr>
          <w:rFonts w:asciiTheme="minorEastAsia" w:eastAsiaTheme="minorEastAsia" w:hAnsiTheme="minorEastAsia" w:hint="eastAsia"/>
          <w:sz w:val="24"/>
          <w:szCs w:val="24"/>
        </w:rPr>
        <w:t>中心服务器</w:t>
      </w:r>
      <w:r w:rsidR="00955A4F" w:rsidRPr="00100A06">
        <w:rPr>
          <w:rFonts w:asciiTheme="minorEastAsia" w:eastAsiaTheme="minorEastAsia" w:hAnsiTheme="minorEastAsia" w:hint="eastAsia"/>
          <w:sz w:val="24"/>
          <w:szCs w:val="24"/>
        </w:rPr>
        <w:t>中。软件之间通过</w:t>
      </w:r>
      <w:r w:rsidR="00955A4F" w:rsidRPr="007B1774">
        <w:rPr>
          <w:rFonts w:asciiTheme="minorEastAsia" w:eastAsiaTheme="minorEastAsia" w:hAnsiTheme="minorEastAsia" w:hint="eastAsia"/>
          <w:sz w:val="24"/>
          <w:szCs w:val="24"/>
        </w:rPr>
        <w:t>以太网</w:t>
      </w:r>
      <w:r w:rsidR="00955A4F" w:rsidRPr="00100A06">
        <w:rPr>
          <w:rFonts w:asciiTheme="minorEastAsia" w:eastAsiaTheme="minorEastAsia" w:hAnsiTheme="minorEastAsia" w:hint="eastAsia"/>
          <w:sz w:val="24"/>
          <w:szCs w:val="24"/>
        </w:rPr>
        <w:t>实现数据通信。</w:t>
      </w:r>
    </w:p>
    <w:p w14:paraId="33B16929" w14:textId="77777777" w:rsidR="00955A4F" w:rsidRDefault="00955A4F" w:rsidP="00955A4F">
      <w:pPr>
        <w:pStyle w:val="22"/>
        <w:rPr>
          <w:sz w:val="24"/>
          <w:szCs w:val="24"/>
        </w:rPr>
      </w:pPr>
      <w:r>
        <w:rPr>
          <w:rFonts w:hint="eastAsia"/>
          <w:sz w:val="24"/>
          <w:szCs w:val="24"/>
        </w:rPr>
        <w:t>软件系统结构图如下图所示：</w:t>
      </w:r>
    </w:p>
    <w:p w14:paraId="381C0ADC" w14:textId="094EC59C" w:rsidR="00955A4F" w:rsidRDefault="00B834AB" w:rsidP="00955A4F">
      <w:pPr>
        <w:pStyle w:val="22"/>
        <w:ind w:firstLineChars="0" w:firstLine="0"/>
        <w:jc w:val="center"/>
      </w:pPr>
      <w:r>
        <w:object w:dxaOrig="5243" w:dyaOrig="7530" w14:anchorId="594A0F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262.15pt;height:376.6pt" o:ole="">
            <v:imagedata r:id="rId17" o:title=""/>
          </v:shape>
          <o:OLEObject Type="Embed" ProgID="Visio.Drawing.11" ShapeID="_x0000_i1069" DrawAspect="Content" ObjectID="_1775916118" r:id="rId18"/>
        </w:object>
      </w:r>
    </w:p>
    <w:p w14:paraId="25AEFFD9" w14:textId="27D21021" w:rsidR="00632DBD" w:rsidRPr="00632DBD" w:rsidRDefault="00955A4F" w:rsidP="00C47C06">
      <w:pPr>
        <w:pStyle w:val="a7"/>
        <w:keepNext w:val="0"/>
        <w:numPr>
          <w:ilvl w:val="0"/>
          <w:numId w:val="30"/>
        </w:numPr>
        <w:ind w:left="0" w:firstLineChars="200" w:firstLine="480"/>
        <w:rPr>
          <w:szCs w:val="24"/>
        </w:rPr>
      </w:pPr>
      <w:r w:rsidRPr="00632DBD">
        <w:rPr>
          <w:rFonts w:hint="eastAsia"/>
          <w:szCs w:val="24"/>
        </w:rPr>
        <w:t>系统软件结构图</w:t>
      </w:r>
    </w:p>
    <w:p w14:paraId="7C4113C8" w14:textId="40BD3C1C" w:rsidR="00955A4F" w:rsidRPr="00100A06" w:rsidRDefault="00955A4F" w:rsidP="00955A4F">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t>其中，嵌入式</w:t>
      </w:r>
      <w:r w:rsidR="00005F43">
        <w:rPr>
          <w:rFonts w:asciiTheme="minorEastAsia" w:eastAsiaTheme="minorEastAsia" w:hAnsiTheme="minorEastAsia" w:hint="eastAsia"/>
          <w:sz w:val="24"/>
          <w:szCs w:val="24"/>
        </w:rPr>
        <w:t>运行</w:t>
      </w:r>
      <w:r w:rsidRPr="00100A06">
        <w:rPr>
          <w:rFonts w:asciiTheme="minorEastAsia" w:eastAsiaTheme="minorEastAsia" w:hAnsiTheme="minorEastAsia" w:hint="eastAsia"/>
          <w:sz w:val="24"/>
          <w:szCs w:val="24"/>
        </w:rPr>
        <w:t>软件主要安装在</w:t>
      </w:r>
      <w:r w:rsidR="00BA2E0A" w:rsidRPr="00100A06">
        <w:rPr>
          <w:rFonts w:asciiTheme="minorEastAsia" w:eastAsiaTheme="minorEastAsia" w:hAnsiTheme="minorEastAsia" w:hint="eastAsia"/>
          <w:sz w:val="24"/>
          <w:szCs w:val="24"/>
        </w:rPr>
        <w:t>采集终端</w:t>
      </w:r>
      <w:r w:rsidRPr="00100A06">
        <w:rPr>
          <w:rFonts w:asciiTheme="minorEastAsia" w:eastAsiaTheme="minorEastAsia" w:hAnsiTheme="minorEastAsia" w:hint="eastAsia"/>
          <w:sz w:val="24"/>
          <w:szCs w:val="24"/>
        </w:rPr>
        <w:t>中，通过传感器硬件系统采集</w:t>
      </w:r>
      <w:r w:rsidR="00005F43">
        <w:rPr>
          <w:rFonts w:asciiTheme="minorEastAsia" w:eastAsiaTheme="minorEastAsia" w:hAnsiTheme="minorEastAsia" w:hint="eastAsia"/>
          <w:sz w:val="24"/>
          <w:szCs w:val="24"/>
        </w:rPr>
        <w:t>振动、电流</w:t>
      </w:r>
      <w:r w:rsidRPr="00100A06">
        <w:rPr>
          <w:rFonts w:asciiTheme="minorEastAsia" w:eastAsiaTheme="minorEastAsia" w:hAnsiTheme="minorEastAsia" w:hint="eastAsia"/>
          <w:sz w:val="24"/>
          <w:szCs w:val="24"/>
        </w:rPr>
        <w:t>传感器信号，能够获取原始传感器波形数据，实现滤波、特征提取等数据预处理功能；处理后的数据导入到对应的智能算法中，从而实现</w:t>
      </w:r>
      <w:r w:rsidR="00005F43">
        <w:rPr>
          <w:rFonts w:asciiTheme="minorEastAsia" w:eastAsiaTheme="minorEastAsia" w:hAnsiTheme="minorEastAsia" w:hint="eastAsia"/>
          <w:sz w:val="24"/>
          <w:szCs w:val="24"/>
        </w:rPr>
        <w:t>电机的故障诊断告警</w:t>
      </w:r>
      <w:r w:rsidRPr="00100A06">
        <w:rPr>
          <w:rFonts w:asciiTheme="minorEastAsia" w:eastAsiaTheme="minorEastAsia" w:hAnsiTheme="minorEastAsia" w:hint="eastAsia"/>
          <w:sz w:val="24"/>
          <w:szCs w:val="24"/>
        </w:rPr>
        <w:t>功能。在</w:t>
      </w:r>
      <w:r w:rsidR="00005F43">
        <w:rPr>
          <w:rFonts w:asciiTheme="minorEastAsia" w:eastAsiaTheme="minorEastAsia" w:hAnsiTheme="minorEastAsia" w:hint="eastAsia"/>
          <w:sz w:val="24"/>
          <w:szCs w:val="24"/>
        </w:rPr>
        <w:t>嵌入式运行软件</w:t>
      </w:r>
      <w:r w:rsidRPr="00100A06">
        <w:rPr>
          <w:rFonts w:asciiTheme="minorEastAsia" w:eastAsiaTheme="minorEastAsia" w:hAnsiTheme="minorEastAsia" w:hint="eastAsia"/>
          <w:sz w:val="24"/>
          <w:szCs w:val="24"/>
        </w:rPr>
        <w:t>，所有计算的数据结果通过数据存储与转发模块实现</w:t>
      </w:r>
      <w:proofErr w:type="gramStart"/>
      <w:r w:rsidRPr="00100A06">
        <w:rPr>
          <w:rFonts w:asciiTheme="minorEastAsia" w:eastAsiaTheme="minorEastAsia" w:hAnsiTheme="minorEastAsia" w:hint="eastAsia"/>
          <w:sz w:val="24"/>
          <w:szCs w:val="24"/>
        </w:rPr>
        <w:t>数据本地</w:t>
      </w:r>
      <w:proofErr w:type="gramEnd"/>
      <w:r w:rsidRPr="00100A06">
        <w:rPr>
          <w:rFonts w:asciiTheme="minorEastAsia" w:eastAsiaTheme="minorEastAsia" w:hAnsiTheme="minorEastAsia" w:hint="eastAsia"/>
          <w:sz w:val="24"/>
          <w:szCs w:val="24"/>
        </w:rPr>
        <w:t>存储和对外通信功能，数据存储可实现文件数据存储，同时也支持后续扩展为数据库存储。</w:t>
      </w:r>
    </w:p>
    <w:p w14:paraId="67A0CAF4" w14:textId="52AE1E06" w:rsidR="00955A4F" w:rsidRPr="00100A06" w:rsidRDefault="00B834AB" w:rsidP="002930DB">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t>上位机</w:t>
      </w:r>
      <w:r w:rsidR="002930DB">
        <w:rPr>
          <w:rFonts w:asciiTheme="minorEastAsia" w:eastAsiaTheme="minorEastAsia" w:hAnsiTheme="minorEastAsia" w:hint="eastAsia"/>
          <w:sz w:val="24"/>
          <w:szCs w:val="24"/>
        </w:rPr>
        <w:t>软件</w:t>
      </w:r>
      <w:r w:rsidR="00955A4F" w:rsidRPr="00100A06">
        <w:rPr>
          <w:rFonts w:asciiTheme="minorEastAsia" w:eastAsiaTheme="minorEastAsia" w:hAnsiTheme="minorEastAsia" w:hint="eastAsia"/>
          <w:sz w:val="24"/>
          <w:szCs w:val="24"/>
        </w:rPr>
        <w:t>安装在</w:t>
      </w:r>
      <w:r w:rsidR="001558DD">
        <w:rPr>
          <w:rFonts w:asciiTheme="minorEastAsia" w:eastAsiaTheme="minorEastAsia" w:hAnsiTheme="minorEastAsia" w:hint="eastAsia"/>
          <w:sz w:val="24"/>
          <w:szCs w:val="24"/>
        </w:rPr>
        <w:t>PHM处理机中</w:t>
      </w:r>
      <w:r w:rsidR="00955A4F" w:rsidRPr="00100A06">
        <w:rPr>
          <w:rFonts w:asciiTheme="minorEastAsia" w:eastAsiaTheme="minorEastAsia" w:hAnsiTheme="minorEastAsia" w:hint="eastAsia"/>
          <w:sz w:val="24"/>
          <w:szCs w:val="24"/>
        </w:rPr>
        <w:t>，主要实现</w:t>
      </w:r>
      <w:r w:rsidR="002930DB">
        <w:rPr>
          <w:rFonts w:asciiTheme="minorEastAsia" w:eastAsiaTheme="minorEastAsia" w:hAnsiTheme="minorEastAsia" w:hint="eastAsia"/>
          <w:sz w:val="24"/>
          <w:szCs w:val="24"/>
        </w:rPr>
        <w:t>获取采集终端传输的数据、基于数据挖掘</w:t>
      </w:r>
      <w:r>
        <w:rPr>
          <w:rFonts w:asciiTheme="minorEastAsia" w:eastAsiaTheme="minorEastAsia" w:hAnsiTheme="minorEastAsia" w:hint="eastAsia"/>
          <w:sz w:val="24"/>
          <w:szCs w:val="24"/>
        </w:rPr>
        <w:t>服务器</w:t>
      </w:r>
      <w:r w:rsidR="002930DB">
        <w:rPr>
          <w:rFonts w:asciiTheme="minorEastAsia" w:eastAsiaTheme="minorEastAsia" w:hAnsiTheme="minorEastAsia" w:hint="eastAsia"/>
          <w:sz w:val="24"/>
          <w:szCs w:val="24"/>
        </w:rPr>
        <w:t>实现电机数据的统计分析、状态评估、故障预测、维修维护以及设备管理等功能；同时能够在大屏上实现图形化展示功能。</w:t>
      </w:r>
    </w:p>
    <w:p w14:paraId="557C2151" w14:textId="057B7322" w:rsidR="002930DB" w:rsidRPr="00943C88" w:rsidRDefault="002930DB" w:rsidP="00943C88">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t>上位机软件对外能够基于以太网与安全平台实现数据交互功能</w:t>
      </w:r>
      <w:r w:rsidR="00955A4F" w:rsidRPr="00100A06">
        <w:rPr>
          <w:rFonts w:asciiTheme="minorEastAsia" w:eastAsiaTheme="minorEastAsia" w:hAnsiTheme="minorEastAsia" w:hint="eastAsia"/>
          <w:sz w:val="24"/>
          <w:szCs w:val="24"/>
        </w:rPr>
        <w:t>。</w:t>
      </w:r>
    </w:p>
    <w:p w14:paraId="455E1253" w14:textId="1D4293C5" w:rsidR="00955A4F" w:rsidRDefault="00955A4F" w:rsidP="00632DBD">
      <w:pPr>
        <w:pStyle w:val="111"/>
      </w:pPr>
      <w:r>
        <w:rPr>
          <w:rFonts w:hint="eastAsia"/>
        </w:rPr>
        <w:t xml:space="preserve">  </w:t>
      </w:r>
      <w:bookmarkStart w:id="48" w:name="_Toc165300153"/>
      <w:r>
        <w:rPr>
          <w:rFonts w:hint="eastAsia"/>
        </w:rPr>
        <w:t>接口设计</w:t>
      </w:r>
      <w:bookmarkEnd w:id="48"/>
    </w:p>
    <w:p w14:paraId="44F1DD5C" w14:textId="15E30F05" w:rsidR="00955A4F" w:rsidRPr="00100A06" w:rsidRDefault="00955A4F" w:rsidP="00955A4F">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t>对于</w:t>
      </w:r>
      <w:r w:rsidR="00BF18A5">
        <w:rPr>
          <w:rFonts w:asciiTheme="minorEastAsia" w:eastAsiaTheme="minorEastAsia" w:hAnsiTheme="minorEastAsia" w:hint="eastAsia"/>
          <w:sz w:val="24"/>
          <w:szCs w:val="24"/>
        </w:rPr>
        <w:t>电机智能监测与健康管理</w:t>
      </w:r>
      <w:r w:rsidR="002E1978">
        <w:rPr>
          <w:rFonts w:asciiTheme="minorEastAsia" w:eastAsiaTheme="minorEastAsia" w:hAnsiTheme="minorEastAsia" w:hint="eastAsia"/>
          <w:sz w:val="24"/>
          <w:szCs w:val="24"/>
        </w:rPr>
        <w:t>系统</w:t>
      </w:r>
      <w:r w:rsidRPr="00100A06">
        <w:rPr>
          <w:rFonts w:asciiTheme="minorEastAsia" w:eastAsiaTheme="minorEastAsia" w:hAnsiTheme="minorEastAsia" w:hint="eastAsia"/>
          <w:sz w:val="24"/>
          <w:szCs w:val="24"/>
        </w:rPr>
        <w:t>来说，</w:t>
      </w:r>
      <w:r w:rsidR="002E1978">
        <w:rPr>
          <w:rFonts w:asciiTheme="minorEastAsia" w:eastAsiaTheme="minorEastAsia" w:hAnsiTheme="minorEastAsia" w:hint="eastAsia"/>
          <w:sz w:val="24"/>
          <w:szCs w:val="24"/>
        </w:rPr>
        <w:t>主要包括软件</w:t>
      </w:r>
      <w:proofErr w:type="gramStart"/>
      <w:r w:rsidR="002E1978">
        <w:rPr>
          <w:rFonts w:asciiTheme="minorEastAsia" w:eastAsiaTheme="minorEastAsia" w:hAnsiTheme="minorEastAsia" w:hint="eastAsia"/>
          <w:sz w:val="24"/>
          <w:szCs w:val="24"/>
        </w:rPr>
        <w:t>间数据</w:t>
      </w:r>
      <w:proofErr w:type="gramEnd"/>
      <w:r w:rsidR="002E1978">
        <w:rPr>
          <w:rFonts w:asciiTheme="minorEastAsia" w:eastAsiaTheme="minorEastAsia" w:hAnsiTheme="minorEastAsia" w:hint="eastAsia"/>
          <w:sz w:val="24"/>
          <w:szCs w:val="24"/>
        </w:rPr>
        <w:t>交互接口，以及与安全平台的接口</w:t>
      </w:r>
      <w:r w:rsidRPr="00100A06">
        <w:rPr>
          <w:rFonts w:asciiTheme="minorEastAsia" w:eastAsiaTheme="minorEastAsia" w:hAnsiTheme="minorEastAsia" w:hint="eastAsia"/>
          <w:sz w:val="24"/>
          <w:szCs w:val="24"/>
        </w:rPr>
        <w:t>。</w:t>
      </w:r>
    </w:p>
    <w:p w14:paraId="0DC5D8C8" w14:textId="72ED5FD1" w:rsidR="00955A4F" w:rsidRPr="00100A06" w:rsidRDefault="00955A4F" w:rsidP="00955A4F">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lastRenderedPageBreak/>
        <w:t>软件的接口图如下所示：</w:t>
      </w:r>
    </w:p>
    <w:p w14:paraId="7A1A39A2" w14:textId="35AE16B5" w:rsidR="00955A4F" w:rsidRDefault="0078133D" w:rsidP="00955A4F">
      <w:pPr>
        <w:pStyle w:val="22"/>
        <w:ind w:firstLineChars="0" w:firstLine="0"/>
        <w:jc w:val="center"/>
      </w:pPr>
      <w:r>
        <w:object w:dxaOrig="9325" w:dyaOrig="935" w14:anchorId="1A1044BD">
          <v:shape id="_x0000_i1025" type="#_x0000_t75" style="width:451.85pt;height:45.7pt" o:ole="">
            <v:imagedata r:id="rId19" o:title=""/>
          </v:shape>
          <o:OLEObject Type="Embed" ProgID="Visio.Drawing.11" ShapeID="_x0000_i1025" DrawAspect="Content" ObjectID="_1775916119" r:id="rId20"/>
        </w:object>
      </w:r>
    </w:p>
    <w:p w14:paraId="65E7BADE" w14:textId="4EE8BE3A" w:rsidR="00632DBD" w:rsidRPr="00632DBD" w:rsidRDefault="002E1978" w:rsidP="00C47C06">
      <w:pPr>
        <w:pStyle w:val="a7"/>
        <w:keepNext w:val="0"/>
        <w:numPr>
          <w:ilvl w:val="0"/>
          <w:numId w:val="30"/>
        </w:numPr>
        <w:ind w:left="0" w:firstLineChars="200" w:firstLine="480"/>
        <w:rPr>
          <w:szCs w:val="24"/>
        </w:rPr>
      </w:pPr>
      <w:r w:rsidRPr="00632DBD">
        <w:rPr>
          <w:rFonts w:hint="eastAsia"/>
          <w:szCs w:val="24"/>
        </w:rPr>
        <w:t>软件</w:t>
      </w:r>
      <w:r w:rsidR="00955A4F" w:rsidRPr="00632DBD">
        <w:rPr>
          <w:rFonts w:hint="eastAsia"/>
          <w:szCs w:val="24"/>
        </w:rPr>
        <w:t>接口图</w:t>
      </w:r>
    </w:p>
    <w:p w14:paraId="4156BC44" w14:textId="50C04D2C" w:rsidR="00955A4F" w:rsidRPr="00100A06" w:rsidRDefault="00955A4F" w:rsidP="00955A4F">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t>1）接口类型：</w:t>
      </w:r>
      <w:r w:rsidR="002E1978">
        <w:rPr>
          <w:rFonts w:asciiTheme="minorEastAsia" w:eastAsiaTheme="minorEastAsia" w:hAnsiTheme="minorEastAsia" w:hint="eastAsia"/>
          <w:sz w:val="24"/>
          <w:szCs w:val="24"/>
        </w:rPr>
        <w:t>Webservice</w:t>
      </w:r>
    </w:p>
    <w:p w14:paraId="760D593F" w14:textId="29D1B00E" w:rsidR="00955A4F" w:rsidRPr="00100A06" w:rsidRDefault="00955A4F" w:rsidP="00955A4F">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t xml:space="preserve"> </w:t>
      </w:r>
      <w:r w:rsidRPr="00100A06">
        <w:rPr>
          <w:rFonts w:asciiTheme="minorEastAsia" w:eastAsiaTheme="minorEastAsia" w:hAnsiTheme="minorEastAsia"/>
          <w:sz w:val="24"/>
          <w:szCs w:val="24"/>
        </w:rPr>
        <w:t xml:space="preserve">  </w:t>
      </w:r>
      <w:r w:rsidRPr="00100A06">
        <w:rPr>
          <w:rFonts w:asciiTheme="minorEastAsia" w:eastAsiaTheme="minorEastAsia" w:hAnsiTheme="minorEastAsia" w:hint="eastAsia"/>
          <w:sz w:val="24"/>
          <w:szCs w:val="24"/>
        </w:rPr>
        <w:t>方向：</w:t>
      </w:r>
      <w:r w:rsidR="002E1978">
        <w:rPr>
          <w:rFonts w:asciiTheme="minorEastAsia" w:eastAsiaTheme="minorEastAsia" w:hAnsiTheme="minorEastAsia" w:hint="eastAsia"/>
          <w:sz w:val="24"/>
          <w:szCs w:val="24"/>
        </w:rPr>
        <w:t>嵌入式运行软件</w:t>
      </w:r>
      <w:r w:rsidRPr="00100A06">
        <w:rPr>
          <w:rFonts w:asciiTheme="minorEastAsia" w:eastAsiaTheme="minorEastAsia" w:hAnsiTheme="minorEastAsia" w:hint="eastAsia"/>
          <w:sz w:val="24"/>
          <w:szCs w:val="24"/>
        </w:rPr>
        <w:t>→</w:t>
      </w:r>
      <w:r w:rsidR="002E1978">
        <w:rPr>
          <w:rFonts w:asciiTheme="minorEastAsia" w:eastAsiaTheme="minorEastAsia" w:hAnsiTheme="minorEastAsia" w:hint="eastAsia"/>
          <w:sz w:val="24"/>
          <w:szCs w:val="24"/>
        </w:rPr>
        <w:t>上位机</w:t>
      </w:r>
      <w:r w:rsidR="00005F43">
        <w:rPr>
          <w:rFonts w:asciiTheme="minorEastAsia" w:eastAsiaTheme="minorEastAsia" w:hAnsiTheme="minorEastAsia" w:hint="eastAsia"/>
          <w:sz w:val="24"/>
          <w:szCs w:val="24"/>
        </w:rPr>
        <w:t>软件</w:t>
      </w:r>
    </w:p>
    <w:p w14:paraId="7925B2D4" w14:textId="59D8C3C1" w:rsidR="00955A4F" w:rsidRPr="00100A06" w:rsidRDefault="00955A4F" w:rsidP="00955A4F">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t xml:space="preserve"> </w:t>
      </w:r>
      <w:r w:rsidRPr="00100A06">
        <w:rPr>
          <w:rFonts w:asciiTheme="minorEastAsia" w:eastAsiaTheme="minorEastAsia" w:hAnsiTheme="minorEastAsia"/>
          <w:sz w:val="24"/>
          <w:szCs w:val="24"/>
        </w:rPr>
        <w:t xml:space="preserve">  </w:t>
      </w:r>
      <w:r w:rsidRPr="00100A06">
        <w:rPr>
          <w:rFonts w:asciiTheme="minorEastAsia" w:eastAsiaTheme="minorEastAsia" w:hAnsiTheme="minorEastAsia" w:hint="eastAsia"/>
          <w:sz w:val="24"/>
          <w:szCs w:val="24"/>
        </w:rPr>
        <w:t>功能：</w:t>
      </w:r>
      <w:r w:rsidR="002E1978">
        <w:rPr>
          <w:rFonts w:asciiTheme="minorEastAsia" w:eastAsiaTheme="minorEastAsia" w:hAnsiTheme="minorEastAsia" w:hint="eastAsia"/>
          <w:sz w:val="24"/>
          <w:szCs w:val="24"/>
        </w:rPr>
        <w:t>发送电机设备的原始数据与故障诊断结果</w:t>
      </w:r>
      <w:r w:rsidRPr="00100A06">
        <w:rPr>
          <w:rFonts w:asciiTheme="minorEastAsia" w:eastAsiaTheme="minorEastAsia" w:hAnsiTheme="minorEastAsia" w:hint="eastAsia"/>
          <w:sz w:val="24"/>
          <w:szCs w:val="24"/>
        </w:rPr>
        <w:t>；</w:t>
      </w:r>
    </w:p>
    <w:p w14:paraId="5EDEA491" w14:textId="1718B6D3" w:rsidR="00955A4F" w:rsidRDefault="00955A4F" w:rsidP="00C13085">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t xml:space="preserve"> </w:t>
      </w:r>
      <w:r w:rsidRPr="00100A06">
        <w:rPr>
          <w:rFonts w:asciiTheme="minorEastAsia" w:eastAsiaTheme="minorEastAsia" w:hAnsiTheme="minorEastAsia"/>
          <w:sz w:val="24"/>
          <w:szCs w:val="24"/>
        </w:rPr>
        <w:t xml:space="preserve">  </w:t>
      </w:r>
      <w:r w:rsidRPr="00100A06">
        <w:rPr>
          <w:rFonts w:asciiTheme="minorEastAsia" w:eastAsiaTheme="minorEastAsia" w:hAnsiTheme="minorEastAsia" w:hint="eastAsia"/>
          <w:sz w:val="24"/>
          <w:szCs w:val="24"/>
        </w:rPr>
        <w:t>数据内容：设备</w:t>
      </w:r>
      <w:r w:rsidR="00FE1A48">
        <w:rPr>
          <w:rFonts w:asciiTheme="minorEastAsia" w:eastAsiaTheme="minorEastAsia" w:hAnsiTheme="minorEastAsia" w:hint="eastAsia"/>
          <w:sz w:val="24"/>
          <w:szCs w:val="24"/>
        </w:rPr>
        <w:t>状态</w:t>
      </w:r>
      <w:r w:rsidRPr="00100A06">
        <w:rPr>
          <w:rFonts w:asciiTheme="minorEastAsia" w:eastAsiaTheme="minorEastAsia" w:hAnsiTheme="minorEastAsia" w:hint="eastAsia"/>
          <w:sz w:val="24"/>
          <w:szCs w:val="24"/>
        </w:rPr>
        <w:t>数据。</w:t>
      </w:r>
    </w:p>
    <w:p w14:paraId="6289C2E2" w14:textId="4F851985" w:rsidR="00E515D3" w:rsidRDefault="00E515D3" w:rsidP="00E515D3">
      <w:pPr>
        <w:pStyle w:val="afff9"/>
        <w:spacing w:before="156" w:after="156"/>
        <w:ind w:firstLineChars="0" w:firstLine="0"/>
        <w:contextualSpacing/>
        <w:jc w:val="left"/>
      </w:pPr>
    </w:p>
    <w:p w14:paraId="581613BB" w14:textId="39940DE8" w:rsidR="002E1978" w:rsidRPr="00100A06" w:rsidRDefault="002E1978" w:rsidP="002E1978">
      <w:pPr>
        <w:pStyle w:val="22"/>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100A06">
        <w:rPr>
          <w:rFonts w:asciiTheme="minorEastAsia" w:eastAsiaTheme="minorEastAsia" w:hAnsiTheme="minorEastAsia" w:hint="eastAsia"/>
          <w:sz w:val="24"/>
          <w:szCs w:val="24"/>
        </w:rPr>
        <w:t>）接口类型：</w:t>
      </w:r>
      <w:r w:rsidR="00943C88">
        <w:rPr>
          <w:rFonts w:asciiTheme="minorEastAsia" w:eastAsiaTheme="minorEastAsia" w:hAnsiTheme="minorEastAsia" w:hint="eastAsia"/>
          <w:sz w:val="24"/>
          <w:szCs w:val="24"/>
        </w:rPr>
        <w:t>HTTP、MQTT等通用服务接口</w:t>
      </w:r>
    </w:p>
    <w:p w14:paraId="61FFDF92" w14:textId="54F0A3EE" w:rsidR="002E1978" w:rsidRPr="00100A06" w:rsidRDefault="002E1978" w:rsidP="002E1978">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t xml:space="preserve"> </w:t>
      </w:r>
      <w:r w:rsidRPr="00100A06">
        <w:rPr>
          <w:rFonts w:asciiTheme="minorEastAsia" w:eastAsiaTheme="minorEastAsia" w:hAnsiTheme="minorEastAsia"/>
          <w:sz w:val="24"/>
          <w:szCs w:val="24"/>
        </w:rPr>
        <w:t xml:space="preserve">  </w:t>
      </w:r>
      <w:r w:rsidRPr="00100A06">
        <w:rPr>
          <w:rFonts w:asciiTheme="minorEastAsia" w:eastAsiaTheme="minorEastAsia" w:hAnsiTheme="minorEastAsia" w:hint="eastAsia"/>
          <w:sz w:val="24"/>
          <w:szCs w:val="24"/>
        </w:rPr>
        <w:t>方向：</w:t>
      </w:r>
      <w:r>
        <w:rPr>
          <w:rFonts w:asciiTheme="minorEastAsia" w:eastAsiaTheme="minorEastAsia" w:hAnsiTheme="minorEastAsia" w:hint="eastAsia"/>
          <w:sz w:val="24"/>
          <w:szCs w:val="24"/>
        </w:rPr>
        <w:t>上位机软件</w:t>
      </w:r>
      <w:r w:rsidRPr="00100A0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安全平台</w:t>
      </w:r>
    </w:p>
    <w:p w14:paraId="3030E0CC" w14:textId="36559310" w:rsidR="002E1978" w:rsidRPr="00100A06" w:rsidRDefault="002E1978" w:rsidP="002E1978">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t xml:space="preserve"> </w:t>
      </w:r>
      <w:r w:rsidRPr="00100A06">
        <w:rPr>
          <w:rFonts w:asciiTheme="minorEastAsia" w:eastAsiaTheme="minorEastAsia" w:hAnsiTheme="minorEastAsia"/>
          <w:sz w:val="24"/>
          <w:szCs w:val="24"/>
        </w:rPr>
        <w:t xml:space="preserve">  </w:t>
      </w:r>
      <w:r w:rsidRPr="00100A06">
        <w:rPr>
          <w:rFonts w:asciiTheme="minorEastAsia" w:eastAsiaTheme="minorEastAsia" w:hAnsiTheme="minorEastAsia" w:hint="eastAsia"/>
          <w:sz w:val="24"/>
          <w:szCs w:val="24"/>
        </w:rPr>
        <w:t>功能：</w:t>
      </w:r>
      <w:r>
        <w:rPr>
          <w:rFonts w:asciiTheme="minorEastAsia" w:eastAsiaTheme="minorEastAsia" w:hAnsiTheme="minorEastAsia" w:hint="eastAsia"/>
          <w:sz w:val="24"/>
          <w:szCs w:val="24"/>
        </w:rPr>
        <w:t>发送系统的健康状态信息</w:t>
      </w:r>
      <w:r w:rsidRPr="00100A06">
        <w:rPr>
          <w:rFonts w:asciiTheme="minorEastAsia" w:eastAsiaTheme="minorEastAsia" w:hAnsiTheme="minorEastAsia" w:hint="eastAsia"/>
          <w:sz w:val="24"/>
          <w:szCs w:val="24"/>
        </w:rPr>
        <w:t>；</w:t>
      </w:r>
    </w:p>
    <w:p w14:paraId="5E2CB625" w14:textId="34FDDAA5" w:rsidR="002E1978" w:rsidRDefault="002E1978" w:rsidP="002E1978">
      <w:pPr>
        <w:pStyle w:val="22"/>
        <w:rPr>
          <w:rFonts w:asciiTheme="minorEastAsia" w:eastAsiaTheme="minorEastAsia" w:hAnsiTheme="minorEastAsia"/>
          <w:sz w:val="24"/>
          <w:szCs w:val="24"/>
        </w:rPr>
      </w:pPr>
      <w:r w:rsidRPr="00100A06">
        <w:rPr>
          <w:rFonts w:asciiTheme="minorEastAsia" w:eastAsiaTheme="minorEastAsia" w:hAnsiTheme="minorEastAsia" w:hint="eastAsia"/>
          <w:sz w:val="24"/>
          <w:szCs w:val="24"/>
        </w:rPr>
        <w:t xml:space="preserve"> </w:t>
      </w:r>
      <w:r w:rsidRPr="00100A06">
        <w:rPr>
          <w:rFonts w:asciiTheme="minorEastAsia" w:eastAsiaTheme="minorEastAsia" w:hAnsiTheme="minorEastAsia"/>
          <w:sz w:val="24"/>
          <w:szCs w:val="24"/>
        </w:rPr>
        <w:t xml:space="preserve">  </w:t>
      </w:r>
      <w:r w:rsidRPr="00100A06">
        <w:rPr>
          <w:rFonts w:asciiTheme="minorEastAsia" w:eastAsiaTheme="minorEastAsia" w:hAnsiTheme="minorEastAsia" w:hint="eastAsia"/>
          <w:sz w:val="24"/>
          <w:szCs w:val="24"/>
        </w:rPr>
        <w:t>数据内容：</w:t>
      </w:r>
      <w:r>
        <w:rPr>
          <w:rFonts w:asciiTheme="minorEastAsia" w:eastAsiaTheme="minorEastAsia" w:hAnsiTheme="minorEastAsia" w:hint="eastAsia"/>
          <w:sz w:val="24"/>
          <w:szCs w:val="24"/>
        </w:rPr>
        <w:t>健康</w:t>
      </w:r>
      <w:r w:rsidRPr="00100A06">
        <w:rPr>
          <w:rFonts w:asciiTheme="minorEastAsia" w:eastAsiaTheme="minorEastAsia" w:hAnsiTheme="minorEastAsia" w:hint="eastAsia"/>
          <w:sz w:val="24"/>
          <w:szCs w:val="24"/>
        </w:rPr>
        <w:t>数据。</w:t>
      </w:r>
    </w:p>
    <w:p w14:paraId="1E4855F3" w14:textId="77777777" w:rsidR="002E1978" w:rsidRPr="002E1978" w:rsidRDefault="002E1978" w:rsidP="00E515D3">
      <w:pPr>
        <w:pStyle w:val="afff9"/>
        <w:spacing w:before="156" w:after="156"/>
        <w:ind w:firstLineChars="0" w:firstLine="0"/>
        <w:contextualSpacing/>
        <w:jc w:val="left"/>
      </w:pPr>
    </w:p>
    <w:p w14:paraId="01CB6AEE" w14:textId="19133664" w:rsidR="00F94C02" w:rsidRDefault="00016D89" w:rsidP="00F94C02">
      <w:pPr>
        <w:pStyle w:val="111"/>
      </w:pPr>
      <w:r>
        <w:rPr>
          <w:rFonts w:hint="eastAsia"/>
        </w:rPr>
        <w:t xml:space="preserve"> </w:t>
      </w:r>
      <w:r>
        <w:t xml:space="preserve"> </w:t>
      </w:r>
      <w:bookmarkStart w:id="49" w:name="_Toc165300154"/>
      <w:r w:rsidR="00C47080">
        <w:rPr>
          <w:rFonts w:hint="eastAsia"/>
        </w:rPr>
        <w:t>数据</w:t>
      </w:r>
      <w:r w:rsidR="0011124F">
        <w:rPr>
          <w:rFonts w:hint="eastAsia"/>
        </w:rPr>
        <w:t>仓库</w:t>
      </w:r>
      <w:r w:rsidR="00F94C02">
        <w:rPr>
          <w:rFonts w:hint="eastAsia"/>
        </w:rPr>
        <w:t>系统设计</w:t>
      </w:r>
      <w:bookmarkEnd w:id="49"/>
    </w:p>
    <w:p w14:paraId="4B2B1CE8" w14:textId="4624490A" w:rsidR="00F94C02" w:rsidRDefault="00C47080" w:rsidP="00C47080">
      <w:pPr>
        <w:ind w:firstLine="480"/>
      </w:pPr>
      <w:r>
        <w:rPr>
          <w:rFonts w:hint="eastAsia"/>
        </w:rPr>
        <w:t>数据挖掘服务主要基于数据仓库的设计，</w:t>
      </w:r>
      <w:r w:rsidR="00F94C02">
        <w:rPr>
          <w:rFonts w:hint="eastAsia"/>
        </w:rPr>
        <w:t>对导入数据进行综合数据挖掘，从海量数据中自动寻找各种</w:t>
      </w:r>
      <w:r>
        <w:rPr>
          <w:rFonts w:hint="eastAsia"/>
        </w:rPr>
        <w:t>电机</w:t>
      </w:r>
      <w:r w:rsidR="00F94C02">
        <w:rPr>
          <w:rFonts w:hint="eastAsia"/>
        </w:rPr>
        <w:t>参数或测试数据与故障的关联关系，以及故障之间的关联关系，所生成的模型可用作智能故障诊断知识库。自动用维护日志对运行参数和各种测试结果数据进行标记，采用智能算法训练诊断或预警模型。根据历史数据采用智能评估算法，对各系统的健康度进行评估，并以曲线方式显示系统健康状态变化趋势，当健康状态劣化超过阈值时显示健康状态预警信息。</w:t>
      </w:r>
    </w:p>
    <w:p w14:paraId="5000C4A6" w14:textId="62D45204" w:rsidR="00F94C02" w:rsidRDefault="00F93A2A" w:rsidP="00F94C02">
      <w:pPr>
        <w:pStyle w:val="2111"/>
      </w:pPr>
      <w:bookmarkStart w:id="50" w:name="_Toc165300156"/>
      <w:r>
        <w:rPr>
          <w:rFonts w:hint="eastAsia"/>
        </w:rPr>
        <w:t xml:space="preserve"> </w:t>
      </w:r>
      <w:r w:rsidR="00F94C02">
        <w:rPr>
          <w:rFonts w:hint="eastAsia"/>
        </w:rPr>
        <w:t>功能模块设计</w:t>
      </w:r>
      <w:bookmarkEnd w:id="50"/>
    </w:p>
    <w:p w14:paraId="48850260" w14:textId="111A639C" w:rsidR="00F94C02" w:rsidRDefault="00F94C02" w:rsidP="00F94C02">
      <w:pPr>
        <w:ind w:firstLine="480"/>
      </w:pPr>
      <w:r>
        <w:rPr>
          <w:rFonts w:hint="eastAsia"/>
        </w:rPr>
        <w:t>下图所示为</w:t>
      </w:r>
      <w:r w:rsidR="00C47080">
        <w:rPr>
          <w:rFonts w:hint="eastAsia"/>
        </w:rPr>
        <w:t>一个完成的</w:t>
      </w:r>
      <w:proofErr w:type="gramStart"/>
      <w:r>
        <w:rPr>
          <w:rFonts w:hint="eastAsia"/>
        </w:rPr>
        <w:t>数仓系统</w:t>
      </w:r>
      <w:proofErr w:type="gramEnd"/>
      <w:r>
        <w:rPr>
          <w:rFonts w:hint="eastAsia"/>
        </w:rPr>
        <w:t>的整体组成，其中包括用户接口模块、数据存储模块、</w:t>
      </w:r>
      <w:r>
        <w:rPr>
          <w:rFonts w:hint="eastAsia"/>
        </w:rPr>
        <w:t>OLAP</w:t>
      </w:r>
      <w:r>
        <w:rPr>
          <w:rFonts w:hint="eastAsia"/>
        </w:rPr>
        <w:t>模块、数据立方体存储模块和数据处理模块。</w:t>
      </w:r>
    </w:p>
    <w:p w14:paraId="31B8F032" w14:textId="77777777" w:rsidR="00F94C02" w:rsidRDefault="00F94C02" w:rsidP="00F94C02">
      <w:pPr>
        <w:pStyle w:val="affe"/>
        <w:ind w:firstLineChars="0" w:firstLine="0"/>
        <w:jc w:val="center"/>
      </w:pPr>
      <w:r>
        <w:object w:dxaOrig="9120" w:dyaOrig="3396" w14:anchorId="54E7246F">
          <v:shape id="_x0000_i1066" type="#_x0000_t75" style="width:456pt;height:169.85pt" o:ole="">
            <v:imagedata r:id="rId21" o:title=""/>
          </v:shape>
          <o:OLEObject Type="Embed" ProgID="Visio.Drawing.11" ShapeID="_x0000_i1066" DrawAspect="Content" ObjectID="_1775916120" r:id="rId22"/>
        </w:object>
      </w:r>
    </w:p>
    <w:p w14:paraId="1EE38768" w14:textId="77777777" w:rsidR="00F94C02" w:rsidRPr="00C47080" w:rsidRDefault="00F94C02" w:rsidP="00C47080">
      <w:pPr>
        <w:pStyle w:val="a7"/>
        <w:keepNext w:val="0"/>
        <w:numPr>
          <w:ilvl w:val="0"/>
          <w:numId w:val="30"/>
        </w:numPr>
        <w:ind w:left="0" w:firstLineChars="200" w:firstLine="480"/>
        <w:rPr>
          <w:szCs w:val="24"/>
        </w:rPr>
      </w:pPr>
      <w:r w:rsidRPr="00C47080">
        <w:rPr>
          <w:rFonts w:hint="eastAsia"/>
          <w:szCs w:val="24"/>
        </w:rPr>
        <w:t>系统组成框图</w:t>
      </w:r>
    </w:p>
    <w:p w14:paraId="19CE6113" w14:textId="065B5B91" w:rsidR="00F94C02" w:rsidRDefault="000E6B19" w:rsidP="0011124F">
      <w:pPr>
        <w:pStyle w:val="2111"/>
      </w:pPr>
      <w:r>
        <w:rPr>
          <w:rFonts w:hint="eastAsia"/>
        </w:rPr>
        <w:t xml:space="preserve"> </w:t>
      </w:r>
      <w:r w:rsidR="00F94C02">
        <w:rPr>
          <w:rFonts w:hint="eastAsia"/>
        </w:rPr>
        <w:t>用户接口模块</w:t>
      </w:r>
    </w:p>
    <w:p w14:paraId="1D6EC389" w14:textId="77777777" w:rsidR="00F94C02" w:rsidRDefault="00F94C02" w:rsidP="00F94C02">
      <w:pPr>
        <w:pStyle w:val="affe"/>
        <w:ind w:leftChars="177" w:left="425" w:firstLineChars="0" w:firstLine="0"/>
      </w:pPr>
      <w:r>
        <w:rPr>
          <w:rFonts w:hint="eastAsia"/>
        </w:rPr>
        <w:t>用户接口模块具有以下功能：数据立方体配置、图表定义及显示、数据挖掘定义。</w:t>
      </w:r>
    </w:p>
    <w:p w14:paraId="3D5029FF" w14:textId="77777777" w:rsidR="00F94C02" w:rsidRDefault="00F94C02" w:rsidP="008256DC">
      <w:pPr>
        <w:pStyle w:val="affe"/>
        <w:numPr>
          <w:ilvl w:val="0"/>
          <w:numId w:val="39"/>
        </w:numPr>
        <w:ind w:firstLineChars="0"/>
      </w:pPr>
      <w:r>
        <w:rPr>
          <w:rFonts w:hint="eastAsia"/>
        </w:rPr>
        <w:t>数据立方体配置</w:t>
      </w:r>
    </w:p>
    <w:p w14:paraId="47680390" w14:textId="77777777" w:rsidR="00F94C02" w:rsidRDefault="00F94C02" w:rsidP="00F94C02">
      <w:pPr>
        <w:ind w:firstLine="480"/>
      </w:pPr>
      <w:r>
        <w:rPr>
          <w:rFonts w:hint="eastAsia"/>
        </w:rPr>
        <w:t>数据立方体、图表定义及显示，都是建立在底层数据仓库上的，因此数据立方体配置第一步就是配置数据源，将数据源的信息如表、列、外键、主键等导入本系统，为此本系统设计了数据源管理模块，数据源管理模块提供的功能首先是数据源的导入，其次，用户可以对导入的数据源进行修改，如指定逻辑主键、创建额外</w:t>
      </w:r>
      <w:proofErr w:type="gramStart"/>
      <w:r>
        <w:rPr>
          <w:rFonts w:hint="eastAsia"/>
        </w:rPr>
        <w:t>的外键关联</w:t>
      </w:r>
      <w:proofErr w:type="gramEnd"/>
      <w:r>
        <w:rPr>
          <w:rFonts w:hint="eastAsia"/>
        </w:rPr>
        <w:t>关系等。这是因为在图表系统中，立方体对事实表与</w:t>
      </w:r>
      <w:proofErr w:type="gramStart"/>
      <w:r>
        <w:rPr>
          <w:rFonts w:hint="eastAsia"/>
        </w:rPr>
        <w:t>维度表之间</w:t>
      </w:r>
      <w:proofErr w:type="gramEnd"/>
      <w:r>
        <w:rPr>
          <w:rFonts w:hint="eastAsia"/>
        </w:rPr>
        <w:t>的关联有要求，而底层数据库可能不满足这样的条件，数据仓库维护人员也可能出于各样的原因不能对实际数据库进行修改，因此本系统提供了对数据仓库的本地逻辑映射，从而兼容格式各异、甚至不满足</w:t>
      </w:r>
      <w:r>
        <w:rPr>
          <w:rFonts w:hint="eastAsia"/>
        </w:rPr>
        <w:t xml:space="preserve">OLAP </w:t>
      </w:r>
      <w:r>
        <w:rPr>
          <w:rFonts w:hint="eastAsia"/>
        </w:rPr>
        <w:t>要求的数据源。</w:t>
      </w:r>
    </w:p>
    <w:p w14:paraId="7C5D82AD" w14:textId="77777777" w:rsidR="00F94C02" w:rsidRDefault="00F94C02" w:rsidP="008256DC">
      <w:pPr>
        <w:pStyle w:val="affe"/>
        <w:numPr>
          <w:ilvl w:val="0"/>
          <w:numId w:val="40"/>
        </w:numPr>
        <w:ind w:leftChars="200" w:firstLineChars="0"/>
      </w:pPr>
      <w:r>
        <w:rPr>
          <w:rFonts w:hint="eastAsia"/>
        </w:rPr>
        <w:t>数据库的导入</w:t>
      </w:r>
    </w:p>
    <w:p w14:paraId="2A6B1F1C" w14:textId="77777777" w:rsidR="00F94C02" w:rsidRDefault="00F94C02" w:rsidP="00F94C02">
      <w:pPr>
        <w:ind w:firstLine="480"/>
      </w:pPr>
      <w:r>
        <w:rPr>
          <w:rFonts w:hint="eastAsia"/>
        </w:rPr>
        <w:t>数据仓库是所有数据分析工作的基础，在建立立方体、图表等其他结构之前必须在系统内指定数据仓库的位置，导入数据所在的数据库表。导入一个数据源的流程如下图所示。</w:t>
      </w:r>
    </w:p>
    <w:p w14:paraId="6A953D2D" w14:textId="77777777" w:rsidR="00F94C02" w:rsidRDefault="00F94C02" w:rsidP="008256DC">
      <w:pPr>
        <w:pStyle w:val="affe"/>
        <w:numPr>
          <w:ilvl w:val="1"/>
          <w:numId w:val="41"/>
        </w:numPr>
        <w:ind w:leftChars="375" w:firstLineChars="0"/>
      </w:pPr>
      <w:r>
        <w:rPr>
          <w:rFonts w:hint="eastAsia"/>
        </w:rPr>
        <w:t>设置数据源的参数，如数据源类型（目前支持</w:t>
      </w:r>
      <w:r>
        <w:rPr>
          <w:rFonts w:hint="eastAsia"/>
        </w:rPr>
        <w:t xml:space="preserve"> MySQL</w:t>
      </w:r>
      <w:r>
        <w:rPr>
          <w:rFonts w:hint="eastAsia"/>
        </w:rPr>
        <w:t>、</w:t>
      </w:r>
      <w:r>
        <w:rPr>
          <w:rFonts w:hint="eastAsia"/>
        </w:rPr>
        <w:t>Excel</w:t>
      </w:r>
      <w:r>
        <w:rPr>
          <w:rFonts w:hint="eastAsia"/>
        </w:rPr>
        <w:t>、</w:t>
      </w:r>
      <w:r>
        <w:rPr>
          <w:rFonts w:hint="eastAsia"/>
        </w:rPr>
        <w:t>Hive</w:t>
      </w:r>
      <w:r>
        <w:rPr>
          <w:rFonts w:hint="eastAsia"/>
        </w:rPr>
        <w:t>）、</w:t>
      </w:r>
    </w:p>
    <w:p w14:paraId="7A58D68A" w14:textId="77777777" w:rsidR="00F94C02" w:rsidRDefault="00F94C02" w:rsidP="00F94C02">
      <w:pPr>
        <w:pStyle w:val="affe"/>
        <w:ind w:leftChars="550" w:left="1320" w:firstLineChars="0" w:firstLine="0"/>
      </w:pPr>
      <w:r>
        <w:rPr>
          <w:rFonts w:hint="eastAsia"/>
        </w:rPr>
        <w:t xml:space="preserve">IP </w:t>
      </w:r>
      <w:r>
        <w:rPr>
          <w:rFonts w:hint="eastAsia"/>
        </w:rPr>
        <w:t>地址、端口、数据库名、用户名和密码等；</w:t>
      </w:r>
    </w:p>
    <w:p w14:paraId="3D2B5B41" w14:textId="77777777" w:rsidR="00F94C02" w:rsidRDefault="00F94C02" w:rsidP="008256DC">
      <w:pPr>
        <w:pStyle w:val="affe"/>
        <w:numPr>
          <w:ilvl w:val="1"/>
          <w:numId w:val="41"/>
        </w:numPr>
        <w:ind w:leftChars="375" w:firstLineChars="0"/>
      </w:pPr>
      <w:r>
        <w:rPr>
          <w:rFonts w:hint="eastAsia"/>
        </w:rPr>
        <w:t>测试数据</w:t>
      </w:r>
      <w:proofErr w:type="gramStart"/>
      <w:r>
        <w:rPr>
          <w:rFonts w:hint="eastAsia"/>
        </w:rPr>
        <w:t>源是否</w:t>
      </w:r>
      <w:proofErr w:type="gramEnd"/>
      <w:r>
        <w:rPr>
          <w:rFonts w:hint="eastAsia"/>
        </w:rPr>
        <w:t>可以连接；</w:t>
      </w:r>
    </w:p>
    <w:p w14:paraId="43588E7A" w14:textId="77777777" w:rsidR="00F94C02" w:rsidRDefault="00F94C02" w:rsidP="008256DC">
      <w:pPr>
        <w:pStyle w:val="affe"/>
        <w:numPr>
          <w:ilvl w:val="1"/>
          <w:numId w:val="41"/>
        </w:numPr>
        <w:ind w:leftChars="375" w:firstLineChars="0"/>
      </w:pPr>
      <w:r>
        <w:rPr>
          <w:rFonts w:hint="eastAsia"/>
        </w:rPr>
        <w:t>选择需要的表导入。选择表时会自动将该表所有</w:t>
      </w:r>
      <w:proofErr w:type="gramStart"/>
      <w:r>
        <w:rPr>
          <w:rFonts w:hint="eastAsia"/>
        </w:rPr>
        <w:t>有外键</w:t>
      </w:r>
      <w:proofErr w:type="gramEnd"/>
      <w:r>
        <w:rPr>
          <w:rFonts w:hint="eastAsia"/>
        </w:rPr>
        <w:t>关联的表一并选中，这一步会将表的列、主键、</w:t>
      </w:r>
      <w:proofErr w:type="gramStart"/>
      <w:r>
        <w:rPr>
          <w:rFonts w:hint="eastAsia"/>
        </w:rPr>
        <w:t>外键全部</w:t>
      </w:r>
      <w:proofErr w:type="gramEnd"/>
      <w:r>
        <w:rPr>
          <w:rFonts w:hint="eastAsia"/>
        </w:rPr>
        <w:t>导入；</w:t>
      </w:r>
    </w:p>
    <w:p w14:paraId="375EAB33" w14:textId="77777777" w:rsidR="00F94C02" w:rsidRDefault="00F94C02" w:rsidP="008256DC">
      <w:pPr>
        <w:pStyle w:val="affe"/>
        <w:numPr>
          <w:ilvl w:val="1"/>
          <w:numId w:val="41"/>
        </w:numPr>
        <w:ind w:leftChars="375" w:firstLineChars="0"/>
      </w:pPr>
      <w:r>
        <w:rPr>
          <w:rFonts w:hint="eastAsia"/>
        </w:rPr>
        <w:t>对将要作为立方体事实、维度的表建立合适</w:t>
      </w:r>
      <w:proofErr w:type="gramStart"/>
      <w:r>
        <w:rPr>
          <w:rFonts w:hint="eastAsia"/>
        </w:rPr>
        <w:t>的外键关联</w:t>
      </w:r>
      <w:proofErr w:type="gramEnd"/>
      <w:r>
        <w:rPr>
          <w:rFonts w:hint="eastAsia"/>
        </w:rPr>
        <w:t>关系。</w:t>
      </w:r>
    </w:p>
    <w:p w14:paraId="45DA84F1" w14:textId="77777777" w:rsidR="00F94C02" w:rsidRDefault="00F94C02" w:rsidP="00F94C02">
      <w:pPr>
        <w:pStyle w:val="affe"/>
        <w:ind w:firstLineChars="0" w:firstLine="0"/>
        <w:jc w:val="center"/>
      </w:pPr>
      <w:r>
        <w:object w:dxaOrig="2832" w:dyaOrig="4344" w14:anchorId="426D89F2">
          <v:shape id="_x0000_i1067" type="#_x0000_t75" style="width:141.7pt;height:217.4pt" o:ole="">
            <v:imagedata r:id="rId23" o:title=""/>
          </v:shape>
          <o:OLEObject Type="Embed" ProgID="Visio.Drawing.11" ShapeID="_x0000_i1067" DrawAspect="Content" ObjectID="_1775916121" r:id="rId24"/>
        </w:object>
      </w:r>
    </w:p>
    <w:p w14:paraId="6B2ADAFA" w14:textId="77777777" w:rsidR="00F94C02" w:rsidRDefault="00F94C02" w:rsidP="00F94C02">
      <w:pPr>
        <w:pStyle w:val="affe"/>
        <w:ind w:firstLineChars="0" w:firstLine="0"/>
        <w:jc w:val="center"/>
      </w:pPr>
    </w:p>
    <w:p w14:paraId="661FA952" w14:textId="77777777" w:rsidR="00F94C02" w:rsidRDefault="00F94C02" w:rsidP="008256DC">
      <w:pPr>
        <w:pStyle w:val="affe"/>
        <w:numPr>
          <w:ilvl w:val="0"/>
          <w:numId w:val="40"/>
        </w:numPr>
        <w:ind w:leftChars="200" w:firstLineChars="0"/>
      </w:pPr>
      <w:r>
        <w:rPr>
          <w:rFonts w:hint="eastAsia"/>
        </w:rPr>
        <w:t>创建立方体</w:t>
      </w:r>
    </w:p>
    <w:p w14:paraId="67AF9C68" w14:textId="77777777" w:rsidR="00F94C02" w:rsidRDefault="00F94C02" w:rsidP="00F94C02">
      <w:pPr>
        <w:pStyle w:val="affe"/>
        <w:ind w:leftChars="375" w:left="900" w:firstLineChars="0" w:firstLine="0"/>
      </w:pPr>
      <w:r>
        <w:rPr>
          <w:rFonts w:hint="eastAsia"/>
        </w:rPr>
        <w:t>创建一个立方体的流程如下图所示。</w:t>
      </w:r>
    </w:p>
    <w:p w14:paraId="57103804" w14:textId="77777777" w:rsidR="00F94C02" w:rsidRDefault="00F94C02" w:rsidP="00F94C02">
      <w:pPr>
        <w:pStyle w:val="affe"/>
        <w:ind w:firstLineChars="0" w:firstLine="0"/>
        <w:jc w:val="center"/>
      </w:pPr>
      <w:r>
        <w:object w:dxaOrig="2892" w:dyaOrig="4224" w14:anchorId="7F51D7A9">
          <v:shape id="_x0000_i1068" type="#_x0000_t75" style="width:144.45pt;height:211.4pt" o:ole="">
            <v:imagedata r:id="rId25" o:title=""/>
          </v:shape>
          <o:OLEObject Type="Embed" ProgID="Visio.Drawing.11" ShapeID="_x0000_i1068" DrawAspect="Content" ObjectID="_1775916122" r:id="rId26"/>
        </w:object>
      </w:r>
    </w:p>
    <w:p w14:paraId="2441E36C" w14:textId="77777777" w:rsidR="00F94C02" w:rsidRDefault="00F94C02" w:rsidP="00F94C02">
      <w:pPr>
        <w:pStyle w:val="affe"/>
        <w:ind w:firstLineChars="0" w:firstLine="0"/>
        <w:jc w:val="center"/>
      </w:pPr>
    </w:p>
    <w:p w14:paraId="0EBE6447" w14:textId="77777777" w:rsidR="00F94C02" w:rsidRDefault="00F94C02" w:rsidP="008256DC">
      <w:pPr>
        <w:pStyle w:val="affe"/>
        <w:numPr>
          <w:ilvl w:val="0"/>
          <w:numId w:val="42"/>
        </w:numPr>
        <w:ind w:leftChars="200" w:firstLineChars="0"/>
        <w:jc w:val="left"/>
      </w:pPr>
      <w:r>
        <w:rPr>
          <w:rFonts w:hint="eastAsia"/>
        </w:rPr>
        <w:t>选定事实表。事实是一个立方体关注的统计数据，由于本项目采用星型模型，所以所有事实必须位于同一数据库表。</w:t>
      </w:r>
    </w:p>
    <w:p w14:paraId="3919BA8E" w14:textId="77777777" w:rsidR="00F94C02" w:rsidRDefault="00F94C02" w:rsidP="008256DC">
      <w:pPr>
        <w:pStyle w:val="affe"/>
        <w:numPr>
          <w:ilvl w:val="0"/>
          <w:numId w:val="42"/>
        </w:numPr>
        <w:ind w:leftChars="200" w:firstLineChars="0"/>
        <w:jc w:val="left"/>
      </w:pPr>
      <w:r>
        <w:rPr>
          <w:rFonts w:hint="eastAsia"/>
        </w:rPr>
        <w:t>在界面中确定立方体的名称、数据源、事实表。根据立方体的主题和功能从事实表中挑选某些列配置为事实，选择与之</w:t>
      </w:r>
      <w:proofErr w:type="gramStart"/>
      <w:r>
        <w:rPr>
          <w:rFonts w:hint="eastAsia"/>
        </w:rPr>
        <w:t>有外键关联</w:t>
      </w:r>
      <w:proofErr w:type="gramEnd"/>
      <w:r>
        <w:rPr>
          <w:rFonts w:hint="eastAsia"/>
        </w:rPr>
        <w:t>的表作为维度表。</w:t>
      </w:r>
    </w:p>
    <w:p w14:paraId="2B16AD5B" w14:textId="77777777" w:rsidR="00F94C02" w:rsidRDefault="00F94C02" w:rsidP="008256DC">
      <w:pPr>
        <w:pStyle w:val="affe"/>
        <w:numPr>
          <w:ilvl w:val="0"/>
          <w:numId w:val="42"/>
        </w:numPr>
        <w:ind w:leftChars="200" w:firstLineChars="0"/>
        <w:jc w:val="left"/>
      </w:pPr>
      <w:r>
        <w:rPr>
          <w:rFonts w:hint="eastAsia"/>
        </w:rPr>
        <w:t>基于事实创建度量。对于简单度量，需要指定对应的事实、选用的聚合函数。对复合度量，系统提供了表达式编辑器，允许对已有度量进行四则运算。</w:t>
      </w:r>
    </w:p>
    <w:p w14:paraId="200558BF" w14:textId="77777777" w:rsidR="00F94C02" w:rsidRDefault="00F94C02" w:rsidP="008256DC">
      <w:pPr>
        <w:pStyle w:val="affe"/>
        <w:numPr>
          <w:ilvl w:val="0"/>
          <w:numId w:val="42"/>
        </w:numPr>
        <w:ind w:leftChars="200" w:firstLineChars="0"/>
        <w:jc w:val="left"/>
      </w:pPr>
      <w:r>
        <w:rPr>
          <w:rFonts w:hint="eastAsia"/>
        </w:rPr>
        <w:t>创建维度，维度分为普通维度和引用维度，普通维</w:t>
      </w:r>
      <w:proofErr w:type="gramStart"/>
      <w:r>
        <w:rPr>
          <w:rFonts w:hint="eastAsia"/>
        </w:rPr>
        <w:t>度需要</w:t>
      </w:r>
      <w:proofErr w:type="gramEnd"/>
      <w:r>
        <w:rPr>
          <w:rFonts w:hint="eastAsia"/>
        </w:rPr>
        <w:t>依次指定每个级别，</w:t>
      </w:r>
      <w:r>
        <w:rPr>
          <w:rFonts w:hint="eastAsia"/>
        </w:rPr>
        <w:lastRenderedPageBreak/>
        <w:t>引用维度则只需指定引用哪个全局维度。</w:t>
      </w:r>
    </w:p>
    <w:p w14:paraId="082A6551" w14:textId="77777777" w:rsidR="00F94C02" w:rsidRDefault="00F94C02" w:rsidP="008256DC">
      <w:pPr>
        <w:pStyle w:val="affe"/>
        <w:numPr>
          <w:ilvl w:val="0"/>
          <w:numId w:val="42"/>
        </w:numPr>
        <w:ind w:leftChars="200" w:firstLineChars="0"/>
        <w:jc w:val="left"/>
      </w:pPr>
      <w:r>
        <w:rPr>
          <w:rFonts w:hint="eastAsia"/>
        </w:rPr>
        <w:t>配置维度表，系统会自动过滤出与当前选择的事实表</w:t>
      </w:r>
      <w:proofErr w:type="gramStart"/>
      <w:r>
        <w:rPr>
          <w:rFonts w:hint="eastAsia"/>
        </w:rPr>
        <w:t>有外键关联</w:t>
      </w:r>
      <w:proofErr w:type="gramEnd"/>
      <w:r>
        <w:rPr>
          <w:rFonts w:hint="eastAsia"/>
        </w:rPr>
        <w:t>的表供选择，对级别而言，只能从维度表中选择对应的列。</w:t>
      </w:r>
    </w:p>
    <w:p w14:paraId="5D7D844E" w14:textId="77777777" w:rsidR="00F94C02" w:rsidRDefault="00F94C02" w:rsidP="008256DC">
      <w:pPr>
        <w:pStyle w:val="affe"/>
        <w:numPr>
          <w:ilvl w:val="0"/>
          <w:numId w:val="42"/>
        </w:numPr>
        <w:ind w:leftChars="200" w:firstLineChars="0"/>
        <w:jc w:val="left"/>
      </w:pPr>
      <w:r>
        <w:rPr>
          <w:rFonts w:hint="eastAsia"/>
        </w:rPr>
        <w:t>生成</w:t>
      </w:r>
      <w:r>
        <w:rPr>
          <w:rFonts w:hint="eastAsia"/>
        </w:rPr>
        <w:t>XML</w:t>
      </w:r>
      <w:r>
        <w:rPr>
          <w:rFonts w:hint="eastAsia"/>
        </w:rPr>
        <w:t>模型文件</w:t>
      </w:r>
    </w:p>
    <w:p w14:paraId="334980CC" w14:textId="77777777" w:rsidR="00F94C02" w:rsidRDefault="00F94C02" w:rsidP="008256DC">
      <w:pPr>
        <w:pStyle w:val="affe"/>
        <w:numPr>
          <w:ilvl w:val="0"/>
          <w:numId w:val="39"/>
        </w:numPr>
        <w:ind w:firstLineChars="0"/>
      </w:pPr>
      <w:r>
        <w:rPr>
          <w:rFonts w:hint="eastAsia"/>
        </w:rPr>
        <w:t>报表定义及显示</w:t>
      </w:r>
    </w:p>
    <w:p w14:paraId="25DEF17F" w14:textId="77777777" w:rsidR="00F94C02" w:rsidRDefault="00F94C02" w:rsidP="00F94C02">
      <w:pPr>
        <w:ind w:firstLine="480"/>
      </w:pPr>
      <w:r>
        <w:rPr>
          <w:rFonts w:hint="eastAsia"/>
        </w:rPr>
        <w:t>本系统的报表定义和显示被设计在同一个界面上，用户可以在界面上拖拽定义一个统计表格，并显示结果。</w:t>
      </w:r>
    </w:p>
    <w:p w14:paraId="74E35160" w14:textId="77777777" w:rsidR="00F94C02" w:rsidRDefault="00F94C02" w:rsidP="00F94C02">
      <w:pPr>
        <w:ind w:firstLine="480"/>
      </w:pPr>
      <w:r>
        <w:rPr>
          <w:rFonts w:hint="eastAsia"/>
        </w:rPr>
        <w:t>在页面的左侧采用一个树形结构显示已定义好的数据立方体结构，包括所有的维度、层次和度量，用户可以将一个维度的汇总、某一个维度或成员拖到页面的行或列上，把事实汇总或某个事实拖拽到另一行或列上，并可以选择一个度量，可以显示统计数据表格。定义好的报表可以保存以便以后使用。</w:t>
      </w:r>
    </w:p>
    <w:p w14:paraId="4FB5D193" w14:textId="77777777" w:rsidR="00F94C02" w:rsidRDefault="00F94C02" w:rsidP="00F94C02">
      <w:pPr>
        <w:ind w:firstLine="480"/>
      </w:pPr>
      <w:r>
        <w:rPr>
          <w:rFonts w:hint="eastAsia"/>
        </w:rPr>
        <w:t>上卷和下钻时只需在报表的行列上点击打开或收起按钮就能选择汇总显示或详细数据显示，用户也可以点击行列交换按钮，使行列交换显示。</w:t>
      </w:r>
    </w:p>
    <w:p w14:paraId="0D35DE6E" w14:textId="77777777" w:rsidR="00F94C02" w:rsidRDefault="00F94C02" w:rsidP="008256DC">
      <w:pPr>
        <w:pStyle w:val="affe"/>
        <w:numPr>
          <w:ilvl w:val="0"/>
          <w:numId w:val="39"/>
        </w:numPr>
        <w:ind w:firstLineChars="0"/>
      </w:pPr>
      <w:r>
        <w:rPr>
          <w:rFonts w:hint="eastAsia"/>
        </w:rPr>
        <w:t>报表查询</w:t>
      </w:r>
    </w:p>
    <w:p w14:paraId="66A2D642" w14:textId="77777777" w:rsidR="00F94C02" w:rsidRDefault="00F94C02" w:rsidP="00F94C02">
      <w:pPr>
        <w:ind w:firstLine="480"/>
      </w:pPr>
      <w:r>
        <w:rPr>
          <w:rFonts w:hint="eastAsia"/>
        </w:rPr>
        <w:t>报表本质上是对立方体的一个查询。多维报表系统中，查询报表时，首先根据报表对应的立方体和数据源，创建系统连接；。然后将</w:t>
      </w:r>
      <w:r>
        <w:rPr>
          <w:rFonts w:hint="eastAsia"/>
        </w:rPr>
        <w:t xml:space="preserve"> Report </w:t>
      </w:r>
      <w:r>
        <w:rPr>
          <w:rFonts w:hint="eastAsia"/>
        </w:rPr>
        <w:t>对象转换成</w:t>
      </w:r>
      <w:r>
        <w:rPr>
          <w:rFonts w:hint="eastAsia"/>
        </w:rPr>
        <w:t xml:space="preserve">Query </w:t>
      </w:r>
      <w:r>
        <w:rPr>
          <w:rFonts w:hint="eastAsia"/>
        </w:rPr>
        <w:t>对象；最后</w:t>
      </w:r>
      <w:r>
        <w:rPr>
          <w:rFonts w:hint="eastAsia"/>
        </w:rPr>
        <w:t xml:space="preserve"> </w:t>
      </w:r>
      <w:r>
        <w:rPr>
          <w:rFonts w:hint="eastAsia"/>
        </w:rPr>
        <w:t>系统引擎执行</w:t>
      </w:r>
      <w:r>
        <w:rPr>
          <w:rFonts w:hint="eastAsia"/>
        </w:rPr>
        <w:t xml:space="preserve"> Query </w:t>
      </w:r>
      <w:r>
        <w:rPr>
          <w:rFonts w:hint="eastAsia"/>
        </w:rPr>
        <w:t>对象，并将查询结果转换为二维矩阵，如果设定了分页，则提取对应页数的数据返回。</w:t>
      </w:r>
    </w:p>
    <w:p w14:paraId="100299F1" w14:textId="77777777" w:rsidR="00F94C02" w:rsidRDefault="00F94C02" w:rsidP="00F94C02">
      <w:pPr>
        <w:ind w:firstLine="480"/>
      </w:pPr>
      <w:r>
        <w:rPr>
          <w:rFonts w:hint="eastAsia"/>
        </w:rPr>
        <w:t xml:space="preserve">Report </w:t>
      </w:r>
      <w:r>
        <w:rPr>
          <w:rFonts w:hint="eastAsia"/>
        </w:rPr>
        <w:t>对象到</w:t>
      </w:r>
      <w:r>
        <w:rPr>
          <w:rFonts w:hint="eastAsia"/>
        </w:rPr>
        <w:t xml:space="preserve"> Query </w:t>
      </w:r>
      <w:r>
        <w:rPr>
          <w:rFonts w:hint="eastAsia"/>
        </w:rPr>
        <w:t>对象的转换是存储报表时转换的逆过程。首先根据</w:t>
      </w:r>
      <w:r>
        <w:rPr>
          <w:rFonts w:hint="eastAsia"/>
        </w:rPr>
        <w:t xml:space="preserve"> Report </w:t>
      </w:r>
      <w:r>
        <w:rPr>
          <w:rFonts w:hint="eastAsia"/>
        </w:rPr>
        <w:t>的</w:t>
      </w:r>
      <w:r>
        <w:rPr>
          <w:rFonts w:hint="eastAsia"/>
        </w:rPr>
        <w:t xml:space="preserve"> row </w:t>
      </w:r>
      <w:r>
        <w:rPr>
          <w:rFonts w:hint="eastAsia"/>
        </w:rPr>
        <w:t>信息构造</w:t>
      </w:r>
      <w:r>
        <w:rPr>
          <w:rFonts w:hint="eastAsia"/>
        </w:rPr>
        <w:t xml:space="preserve"> Query </w:t>
      </w:r>
      <w:r>
        <w:rPr>
          <w:rFonts w:hint="eastAsia"/>
        </w:rPr>
        <w:t>的</w:t>
      </w:r>
      <w:r>
        <w:rPr>
          <w:rFonts w:hint="eastAsia"/>
        </w:rPr>
        <w:t xml:space="preserve"> row </w:t>
      </w:r>
      <w:r>
        <w:rPr>
          <w:rFonts w:hint="eastAsia"/>
        </w:rPr>
        <w:t>轴。对</w:t>
      </w:r>
      <w:r>
        <w:rPr>
          <w:rFonts w:hint="eastAsia"/>
        </w:rPr>
        <w:t xml:space="preserve"> row </w:t>
      </w:r>
      <w:r>
        <w:rPr>
          <w:rFonts w:hint="eastAsia"/>
        </w:rPr>
        <w:t>上的每个对象作如下处理：</w:t>
      </w:r>
    </w:p>
    <w:p w14:paraId="4ED85E9C" w14:textId="77777777" w:rsidR="00F94C02" w:rsidRDefault="00F94C02" w:rsidP="008256DC">
      <w:pPr>
        <w:pStyle w:val="affe"/>
        <w:numPr>
          <w:ilvl w:val="0"/>
          <w:numId w:val="43"/>
        </w:numPr>
        <w:ind w:leftChars="200" w:firstLineChars="0"/>
      </w:pPr>
      <w:r>
        <w:rPr>
          <w:rFonts w:hint="eastAsia"/>
        </w:rPr>
        <w:t>如果是度量，则将特殊维度“</w:t>
      </w:r>
      <w:r>
        <w:rPr>
          <w:rFonts w:hint="eastAsia"/>
        </w:rPr>
        <w:t>Measures</w:t>
      </w:r>
      <w:r>
        <w:rPr>
          <w:rFonts w:hint="eastAsia"/>
        </w:rPr>
        <w:t>”加入</w:t>
      </w:r>
      <w:r>
        <w:rPr>
          <w:rFonts w:hint="eastAsia"/>
        </w:rPr>
        <w:t xml:space="preserve"> row </w:t>
      </w:r>
      <w:r>
        <w:rPr>
          <w:rFonts w:hint="eastAsia"/>
        </w:rPr>
        <w:t>轴，并</w:t>
      </w:r>
      <w:proofErr w:type="gramStart"/>
      <w:r>
        <w:rPr>
          <w:rFonts w:hint="eastAsia"/>
        </w:rPr>
        <w:t>设置该维度</w:t>
      </w:r>
      <w:proofErr w:type="gramEnd"/>
      <w:r>
        <w:rPr>
          <w:rFonts w:hint="eastAsia"/>
        </w:rPr>
        <w:t>的</w:t>
      </w:r>
      <w:r>
        <w:rPr>
          <w:rFonts w:hint="eastAsia"/>
        </w:rPr>
        <w:t xml:space="preserve">inclusion </w:t>
      </w:r>
      <w:r>
        <w:rPr>
          <w:rFonts w:hint="eastAsia"/>
        </w:rPr>
        <w:t>属性。</w:t>
      </w:r>
      <w:r>
        <w:rPr>
          <w:rFonts w:hint="eastAsia"/>
        </w:rPr>
        <w:t xml:space="preserve">Inclusion </w:t>
      </w:r>
      <w:r>
        <w:rPr>
          <w:rFonts w:hint="eastAsia"/>
        </w:rPr>
        <w:t>属性表明某一个维度中，哪些级别、级别成员被加入到了轴上；后续转换过程中均需这一动作，不再赘述。</w:t>
      </w:r>
    </w:p>
    <w:p w14:paraId="5DB25904" w14:textId="77777777" w:rsidR="00F94C02" w:rsidRDefault="00F94C02" w:rsidP="008256DC">
      <w:pPr>
        <w:pStyle w:val="affe"/>
        <w:numPr>
          <w:ilvl w:val="0"/>
          <w:numId w:val="43"/>
        </w:numPr>
        <w:ind w:leftChars="200" w:firstLineChars="0"/>
      </w:pPr>
      <w:r>
        <w:rPr>
          <w:rFonts w:hint="eastAsia"/>
        </w:rPr>
        <w:t>如果是级别，则将级别所在的维</w:t>
      </w:r>
      <w:proofErr w:type="gramStart"/>
      <w:r>
        <w:rPr>
          <w:rFonts w:hint="eastAsia"/>
        </w:rPr>
        <w:t>度加入</w:t>
      </w:r>
      <w:proofErr w:type="gramEnd"/>
      <w:r>
        <w:rPr>
          <w:rFonts w:hint="eastAsia"/>
        </w:rPr>
        <w:t xml:space="preserve"> row </w:t>
      </w:r>
      <w:r>
        <w:rPr>
          <w:rFonts w:hint="eastAsia"/>
        </w:rPr>
        <w:t>轴；</w:t>
      </w:r>
    </w:p>
    <w:p w14:paraId="1E0DE032" w14:textId="77777777" w:rsidR="00F94C02" w:rsidRDefault="00F94C02" w:rsidP="008256DC">
      <w:pPr>
        <w:pStyle w:val="affe"/>
        <w:numPr>
          <w:ilvl w:val="0"/>
          <w:numId w:val="43"/>
        </w:numPr>
        <w:ind w:leftChars="200" w:firstLineChars="0"/>
      </w:pPr>
      <w:r>
        <w:rPr>
          <w:rFonts w:hint="eastAsia"/>
        </w:rPr>
        <w:t>如果是级别成员，同级别。不同的是二者设置维度</w:t>
      </w:r>
      <w:r>
        <w:rPr>
          <w:rFonts w:hint="eastAsia"/>
        </w:rPr>
        <w:t xml:space="preserve"> inclusion </w:t>
      </w:r>
      <w:r>
        <w:rPr>
          <w:rFonts w:hint="eastAsia"/>
        </w:rPr>
        <w:t>属性的过程较为不一样。</w:t>
      </w:r>
    </w:p>
    <w:p w14:paraId="155EADAA" w14:textId="77777777" w:rsidR="00F94C02" w:rsidRDefault="00F94C02" w:rsidP="00F94C02">
      <w:pPr>
        <w:ind w:firstLine="480"/>
      </w:pPr>
      <w:r>
        <w:rPr>
          <w:rFonts w:hint="eastAsia"/>
        </w:rPr>
        <w:t>接着分别根据</w:t>
      </w:r>
      <w:r>
        <w:rPr>
          <w:rFonts w:hint="eastAsia"/>
        </w:rPr>
        <w:t xml:space="preserve"> Report </w:t>
      </w:r>
      <w:r>
        <w:rPr>
          <w:rFonts w:hint="eastAsia"/>
        </w:rPr>
        <w:t>的</w:t>
      </w:r>
      <w:r>
        <w:rPr>
          <w:rFonts w:hint="eastAsia"/>
        </w:rPr>
        <w:t xml:space="preserve"> column </w:t>
      </w:r>
      <w:r>
        <w:rPr>
          <w:rFonts w:hint="eastAsia"/>
        </w:rPr>
        <w:t>信息、</w:t>
      </w:r>
      <w:r>
        <w:rPr>
          <w:rFonts w:hint="eastAsia"/>
        </w:rPr>
        <w:t xml:space="preserve">where </w:t>
      </w:r>
      <w:r>
        <w:rPr>
          <w:rFonts w:hint="eastAsia"/>
        </w:rPr>
        <w:t>信息构造</w:t>
      </w:r>
      <w:r>
        <w:rPr>
          <w:rFonts w:hint="eastAsia"/>
        </w:rPr>
        <w:t xml:space="preserve"> Query </w:t>
      </w:r>
      <w:r>
        <w:rPr>
          <w:rFonts w:hint="eastAsia"/>
        </w:rPr>
        <w:t>的</w:t>
      </w:r>
      <w:r>
        <w:rPr>
          <w:rFonts w:hint="eastAsia"/>
        </w:rPr>
        <w:t xml:space="preserve"> column </w:t>
      </w:r>
      <w:r>
        <w:rPr>
          <w:rFonts w:hint="eastAsia"/>
        </w:rPr>
        <w:t>轴、</w:t>
      </w:r>
      <w:r>
        <w:rPr>
          <w:rFonts w:hint="eastAsia"/>
        </w:rPr>
        <w:t xml:space="preserve">filter </w:t>
      </w:r>
      <w:r>
        <w:rPr>
          <w:rFonts w:hint="eastAsia"/>
        </w:rPr>
        <w:t>轴，处理方式与上述过程一致。</w:t>
      </w:r>
      <w:r>
        <w:rPr>
          <w:rFonts w:hint="eastAsia"/>
        </w:rPr>
        <w:t xml:space="preserve">Report </w:t>
      </w:r>
      <w:r>
        <w:rPr>
          <w:rFonts w:hint="eastAsia"/>
        </w:rPr>
        <w:t>的</w:t>
      </w:r>
      <w:r>
        <w:rPr>
          <w:rFonts w:hint="eastAsia"/>
        </w:rPr>
        <w:t xml:space="preserve"> </w:t>
      </w:r>
      <w:proofErr w:type="spellStart"/>
      <w:r>
        <w:rPr>
          <w:rFonts w:hint="eastAsia"/>
        </w:rPr>
        <w:t>orderby</w:t>
      </w:r>
      <w:proofErr w:type="spellEnd"/>
      <w:r>
        <w:rPr>
          <w:rFonts w:hint="eastAsia"/>
        </w:rPr>
        <w:t xml:space="preserve"> </w:t>
      </w:r>
      <w:r>
        <w:rPr>
          <w:rFonts w:hint="eastAsia"/>
        </w:rPr>
        <w:t>包含了多个轴的排序信息，因此需要将其</w:t>
      </w:r>
      <w:proofErr w:type="gramStart"/>
      <w:r>
        <w:rPr>
          <w:rFonts w:hint="eastAsia"/>
        </w:rPr>
        <w:t>分解再</w:t>
      </w:r>
      <w:proofErr w:type="gramEnd"/>
      <w:r>
        <w:rPr>
          <w:rFonts w:hint="eastAsia"/>
        </w:rPr>
        <w:t>应用到不同的轴上。最后解析</w:t>
      </w:r>
      <w:r>
        <w:rPr>
          <w:rFonts w:hint="eastAsia"/>
        </w:rPr>
        <w:t xml:space="preserve"> Report </w:t>
      </w:r>
      <w:r>
        <w:rPr>
          <w:rFonts w:hint="eastAsia"/>
        </w:rPr>
        <w:t>的</w:t>
      </w:r>
      <w:r>
        <w:rPr>
          <w:rFonts w:hint="eastAsia"/>
        </w:rPr>
        <w:t xml:space="preserve"> limit </w:t>
      </w:r>
      <w:r>
        <w:rPr>
          <w:rFonts w:hint="eastAsia"/>
        </w:rPr>
        <w:t>和</w:t>
      </w:r>
      <w:r>
        <w:rPr>
          <w:rFonts w:hint="eastAsia"/>
        </w:rPr>
        <w:t xml:space="preserve"> filter </w:t>
      </w:r>
      <w:r>
        <w:rPr>
          <w:rFonts w:hint="eastAsia"/>
        </w:rPr>
        <w:t>信息，应用到</w:t>
      </w:r>
      <w:r>
        <w:rPr>
          <w:rFonts w:hint="eastAsia"/>
        </w:rPr>
        <w:t xml:space="preserve"> row </w:t>
      </w:r>
      <w:r>
        <w:rPr>
          <w:rFonts w:hint="eastAsia"/>
        </w:rPr>
        <w:t>轴上。系统在实现时，对所有轴上的</w:t>
      </w:r>
      <w:r>
        <w:rPr>
          <w:rFonts w:hint="eastAsia"/>
        </w:rPr>
        <w:t xml:space="preserve"> limit </w:t>
      </w:r>
      <w:r>
        <w:rPr>
          <w:rFonts w:hint="eastAsia"/>
        </w:rPr>
        <w:t>和</w:t>
      </w:r>
      <w:r>
        <w:rPr>
          <w:rFonts w:hint="eastAsia"/>
        </w:rPr>
        <w:t xml:space="preserve"> filter </w:t>
      </w:r>
      <w:r>
        <w:rPr>
          <w:rFonts w:hint="eastAsia"/>
        </w:rPr>
        <w:t>是统一处理的，</w:t>
      </w:r>
      <w:r>
        <w:rPr>
          <w:rFonts w:hint="eastAsia"/>
        </w:rPr>
        <w:t xml:space="preserve"> filter </w:t>
      </w:r>
      <w:r>
        <w:rPr>
          <w:rFonts w:hint="eastAsia"/>
        </w:rPr>
        <w:t>和</w:t>
      </w:r>
      <w:r>
        <w:rPr>
          <w:rFonts w:hint="eastAsia"/>
        </w:rPr>
        <w:t xml:space="preserve"> limit </w:t>
      </w:r>
      <w:r>
        <w:rPr>
          <w:rFonts w:hint="eastAsia"/>
        </w:rPr>
        <w:t>放在</w:t>
      </w:r>
      <w:r>
        <w:rPr>
          <w:rFonts w:hint="eastAsia"/>
        </w:rPr>
        <w:t xml:space="preserve"> row </w:t>
      </w:r>
      <w:r>
        <w:rPr>
          <w:rFonts w:hint="eastAsia"/>
        </w:rPr>
        <w:t>轴或</w:t>
      </w:r>
      <w:r>
        <w:rPr>
          <w:rFonts w:hint="eastAsia"/>
        </w:rPr>
        <w:t xml:space="preserve">column </w:t>
      </w:r>
      <w:r>
        <w:rPr>
          <w:rFonts w:hint="eastAsia"/>
        </w:rPr>
        <w:t>轴的效果一样，这里约定将其应用在</w:t>
      </w:r>
      <w:r>
        <w:rPr>
          <w:rFonts w:hint="eastAsia"/>
        </w:rPr>
        <w:t xml:space="preserve"> row </w:t>
      </w:r>
      <w:r>
        <w:rPr>
          <w:rFonts w:hint="eastAsia"/>
        </w:rPr>
        <w:t>轴上。</w:t>
      </w:r>
    </w:p>
    <w:p w14:paraId="6C3921E1" w14:textId="77777777" w:rsidR="00F94C02" w:rsidRDefault="00F94C02" w:rsidP="008256DC">
      <w:pPr>
        <w:pStyle w:val="affe"/>
        <w:numPr>
          <w:ilvl w:val="0"/>
          <w:numId w:val="39"/>
        </w:numPr>
        <w:ind w:firstLineChars="0"/>
      </w:pPr>
      <w:r>
        <w:rPr>
          <w:rFonts w:hint="eastAsia"/>
        </w:rPr>
        <w:lastRenderedPageBreak/>
        <w:t>图表定义及显示</w:t>
      </w:r>
    </w:p>
    <w:p w14:paraId="66D5ADBF" w14:textId="77777777" w:rsidR="00F94C02" w:rsidRDefault="00F94C02" w:rsidP="00F94C02">
      <w:pPr>
        <w:ind w:firstLine="480"/>
      </w:pPr>
      <w:r>
        <w:rPr>
          <w:rFonts w:hint="eastAsia"/>
        </w:rPr>
        <w:t>本系统设计了开放的图表定义显示功能，用户可以任意定义需要采用图表显示的统计报表。图表定义时页面左侧用树形结构显示已定义并存储的报表，将需要图表显示的拖到页面右侧的窗口中，并定义好图表的位置和大小，选择期望的图表类型（曲线图、柱状图</w:t>
      </w:r>
      <w:proofErr w:type="gramStart"/>
      <w:r>
        <w:rPr>
          <w:rFonts w:hint="eastAsia"/>
        </w:rPr>
        <w:t>或饼图等</w:t>
      </w:r>
      <w:proofErr w:type="gramEnd"/>
      <w:r>
        <w:rPr>
          <w:rFonts w:hint="eastAsia"/>
        </w:rPr>
        <w:t>）。</w:t>
      </w:r>
    </w:p>
    <w:p w14:paraId="2E775FB7" w14:textId="46FB538C" w:rsidR="00F94C02" w:rsidRDefault="00F94C02" w:rsidP="00F94C02">
      <w:pPr>
        <w:ind w:firstLine="480"/>
      </w:pPr>
      <w:r>
        <w:rPr>
          <w:rFonts w:hint="eastAsia"/>
        </w:rPr>
        <w:t>本系统还支持动态图表显示，比如定义图表时是要显示</w:t>
      </w:r>
      <w:proofErr w:type="gramStart"/>
      <w:r>
        <w:rPr>
          <w:rFonts w:hint="eastAsia"/>
        </w:rPr>
        <w:t>某</w:t>
      </w:r>
      <w:r w:rsidR="00A30D7E">
        <w:rPr>
          <w:rFonts w:hint="eastAsia"/>
        </w:rPr>
        <w:t>设备</w:t>
      </w:r>
      <w:proofErr w:type="gramEnd"/>
      <w:r>
        <w:rPr>
          <w:rFonts w:hint="eastAsia"/>
        </w:rPr>
        <w:t>的故障率情况，显示时想再看看其它</w:t>
      </w:r>
      <w:r w:rsidR="00A30D7E">
        <w:rPr>
          <w:rFonts w:hint="eastAsia"/>
        </w:rPr>
        <w:t>设备</w:t>
      </w:r>
      <w:r>
        <w:rPr>
          <w:rFonts w:hint="eastAsia"/>
        </w:rPr>
        <w:t>的故障率，此时如果需要重新定义图表就很不方便，本系统配置图表时可以为报表指定</w:t>
      </w:r>
      <w:r>
        <w:rPr>
          <w:rFonts w:hint="eastAsia"/>
        </w:rPr>
        <w:t xml:space="preserve"> where </w:t>
      </w:r>
      <w:r>
        <w:rPr>
          <w:rFonts w:hint="eastAsia"/>
        </w:rPr>
        <w:t>切片条件和</w:t>
      </w:r>
      <w:r>
        <w:rPr>
          <w:rFonts w:hint="eastAsia"/>
        </w:rPr>
        <w:t xml:space="preserve"> filter </w:t>
      </w:r>
      <w:r>
        <w:rPr>
          <w:rFonts w:hint="eastAsia"/>
        </w:rPr>
        <w:t>过滤条件。查询时解析其中的</w:t>
      </w:r>
      <w:r>
        <w:rPr>
          <w:rFonts w:hint="eastAsia"/>
        </w:rPr>
        <w:t xml:space="preserve"> Filter </w:t>
      </w:r>
      <w:r>
        <w:rPr>
          <w:rFonts w:hint="eastAsia"/>
        </w:rPr>
        <w:t>数组，分离出</w:t>
      </w:r>
      <w:r>
        <w:rPr>
          <w:rFonts w:hint="eastAsia"/>
        </w:rPr>
        <w:t xml:space="preserve"> where </w:t>
      </w:r>
      <w:r>
        <w:rPr>
          <w:rFonts w:hint="eastAsia"/>
        </w:rPr>
        <w:t>切片信息与</w:t>
      </w:r>
      <w:r>
        <w:rPr>
          <w:rFonts w:hint="eastAsia"/>
        </w:rPr>
        <w:t xml:space="preserve"> filter </w:t>
      </w:r>
      <w:r>
        <w:rPr>
          <w:rFonts w:hint="eastAsia"/>
        </w:rPr>
        <w:t>过滤信息。对前者，使用其替换</w:t>
      </w:r>
      <w:r>
        <w:rPr>
          <w:rFonts w:hint="eastAsia"/>
        </w:rPr>
        <w:t xml:space="preserve"> Query </w:t>
      </w:r>
      <w:r>
        <w:rPr>
          <w:rFonts w:hint="eastAsia"/>
        </w:rPr>
        <w:t>模型的</w:t>
      </w:r>
      <w:r>
        <w:rPr>
          <w:rFonts w:hint="eastAsia"/>
        </w:rPr>
        <w:t xml:space="preserve"> filter </w:t>
      </w:r>
      <w:r>
        <w:rPr>
          <w:rFonts w:hint="eastAsia"/>
        </w:rPr>
        <w:t>轴；对后者，将</w:t>
      </w:r>
      <w:r>
        <w:rPr>
          <w:rFonts w:hint="eastAsia"/>
        </w:rPr>
        <w:t xml:space="preserve"> filter </w:t>
      </w:r>
      <w:r>
        <w:rPr>
          <w:rFonts w:hint="eastAsia"/>
        </w:rPr>
        <w:t>应用到其对应的轴，查询经过修改的</w:t>
      </w:r>
      <w:r>
        <w:rPr>
          <w:rFonts w:hint="eastAsia"/>
        </w:rPr>
        <w:t xml:space="preserve"> Query</w:t>
      </w:r>
      <w:r>
        <w:rPr>
          <w:rFonts w:hint="eastAsia"/>
        </w:rPr>
        <w:t>，得到结果并返回显示图表。</w:t>
      </w:r>
    </w:p>
    <w:p w14:paraId="349FB577" w14:textId="77777777" w:rsidR="00F94C02" w:rsidRDefault="00F94C02" w:rsidP="008256DC">
      <w:pPr>
        <w:pStyle w:val="affe"/>
        <w:numPr>
          <w:ilvl w:val="0"/>
          <w:numId w:val="39"/>
        </w:numPr>
        <w:ind w:firstLineChars="0"/>
      </w:pPr>
      <w:r>
        <w:rPr>
          <w:rFonts w:hint="eastAsia"/>
        </w:rPr>
        <w:t>关联规则挖掘显示</w:t>
      </w:r>
    </w:p>
    <w:p w14:paraId="6E0162BB" w14:textId="2E292EDC" w:rsidR="00F94C02" w:rsidRDefault="00F94C02" w:rsidP="00F94C02">
      <w:pPr>
        <w:ind w:firstLine="480"/>
      </w:pPr>
      <w:proofErr w:type="spellStart"/>
      <w:r>
        <w:rPr>
          <w:rFonts w:hint="eastAsia"/>
        </w:rPr>
        <w:t>MApriori</w:t>
      </w:r>
      <w:proofErr w:type="spellEnd"/>
      <w:r>
        <w:rPr>
          <w:rFonts w:hint="eastAsia"/>
        </w:rPr>
        <w:t xml:space="preserve"> </w:t>
      </w:r>
      <w:r>
        <w:rPr>
          <w:rFonts w:hint="eastAsia"/>
        </w:rPr>
        <w:t>算法是一个基于</w:t>
      </w:r>
      <w:r>
        <w:rPr>
          <w:rFonts w:hint="eastAsia"/>
        </w:rPr>
        <w:t xml:space="preserve">OLAP </w:t>
      </w:r>
      <w:r>
        <w:rPr>
          <w:rFonts w:hint="eastAsia"/>
        </w:rPr>
        <w:t>引擎的多维关联规则算法，通过把</w:t>
      </w:r>
      <w:proofErr w:type="spellStart"/>
      <w:r>
        <w:rPr>
          <w:rFonts w:hint="eastAsia"/>
        </w:rPr>
        <w:t>MApriori</w:t>
      </w:r>
      <w:proofErr w:type="spellEnd"/>
      <w:r>
        <w:rPr>
          <w:rFonts w:hint="eastAsia"/>
        </w:rPr>
        <w:t xml:space="preserve"> </w:t>
      </w:r>
      <w:r>
        <w:rPr>
          <w:rFonts w:hint="eastAsia"/>
        </w:rPr>
        <w:t>算法运用在装备维护领域中，在海量的</w:t>
      </w:r>
      <w:r w:rsidR="00A30D7E">
        <w:rPr>
          <w:rFonts w:hint="eastAsia"/>
        </w:rPr>
        <w:t>设备</w:t>
      </w:r>
      <w:r>
        <w:rPr>
          <w:rFonts w:hint="eastAsia"/>
        </w:rPr>
        <w:t>数据以及维护相关数据中挖掘维护人员很难用肉眼发现的内在关联关系。</w:t>
      </w:r>
    </w:p>
    <w:p w14:paraId="46358B3B" w14:textId="77777777" w:rsidR="00F94C02" w:rsidRDefault="00F94C02" w:rsidP="00F94C02">
      <w:pPr>
        <w:ind w:firstLine="480"/>
      </w:pPr>
      <w:r>
        <w:rPr>
          <w:rFonts w:hint="eastAsia"/>
        </w:rPr>
        <w:t>进行数据挖掘之前首先要在页面左侧的属性结构中选择一个已经建立的数据立方体，然后在页面右侧输入最小支持度和最小置信率，并在该数据立方体中选择一个维度作为关联规则的结论，也可以选择某个维度的属性作为强关联规则的结论。点击开始</w:t>
      </w:r>
      <w:proofErr w:type="gramStart"/>
      <w:r>
        <w:rPr>
          <w:rFonts w:hint="eastAsia"/>
        </w:rPr>
        <w:t>键启动</w:t>
      </w:r>
      <w:proofErr w:type="gramEnd"/>
      <w:r>
        <w:rPr>
          <w:rFonts w:hint="eastAsia"/>
        </w:rPr>
        <w:t>关联规则挖掘。</w:t>
      </w:r>
    </w:p>
    <w:p w14:paraId="0F2B3479" w14:textId="77777777" w:rsidR="00F94C02" w:rsidRDefault="00F94C02" w:rsidP="00F94C02">
      <w:pPr>
        <w:ind w:firstLine="480"/>
      </w:pPr>
      <w:proofErr w:type="spellStart"/>
      <w:r>
        <w:rPr>
          <w:rFonts w:hint="eastAsia"/>
        </w:rPr>
        <w:t>MApriori</w:t>
      </w:r>
      <w:proofErr w:type="spellEnd"/>
      <w:r>
        <w:rPr>
          <w:rFonts w:hint="eastAsia"/>
        </w:rPr>
        <w:t>算法运行的结果会显示在页面右侧的结果窗口中，如下：</w:t>
      </w:r>
    </w:p>
    <w:p w14:paraId="0788B7DD" w14:textId="3A64D3CA" w:rsidR="00F94C02" w:rsidRDefault="00F94C02" w:rsidP="00F94C02">
      <w:pPr>
        <w:ind w:firstLine="260"/>
        <w:rPr>
          <w:sz w:val="18"/>
          <w:szCs w:val="18"/>
        </w:rPr>
      </w:pPr>
      <w:r>
        <w:rPr>
          <w:rFonts w:hint="eastAsia"/>
          <w:sz w:val="18"/>
          <w:szCs w:val="18"/>
        </w:rPr>
        <w:t>振动（</w:t>
      </w:r>
      <w:proofErr w:type="gramStart"/>
      <w:r>
        <w:rPr>
          <w:rFonts w:hint="eastAsia"/>
          <w:sz w:val="18"/>
          <w:szCs w:val="18"/>
        </w:rPr>
        <w:t>”</w:t>
      </w:r>
      <w:proofErr w:type="gramEnd"/>
      <w:r>
        <w:rPr>
          <w:rFonts w:hint="eastAsia"/>
          <w:sz w:val="18"/>
          <w:szCs w:val="18"/>
        </w:rPr>
        <w:t>较大</w:t>
      </w:r>
      <w:proofErr w:type="gramStart"/>
      <w:r>
        <w:rPr>
          <w:rFonts w:hint="eastAsia"/>
          <w:sz w:val="18"/>
          <w:szCs w:val="18"/>
        </w:rPr>
        <w:t>”</w:t>
      </w:r>
      <w:proofErr w:type="gramEnd"/>
      <w:r>
        <w:rPr>
          <w:rFonts w:hint="eastAsia"/>
          <w:sz w:val="18"/>
          <w:szCs w:val="18"/>
        </w:rPr>
        <w:t>）∧温度（</w:t>
      </w:r>
      <w:proofErr w:type="gramStart"/>
      <w:r>
        <w:rPr>
          <w:rFonts w:hint="eastAsia"/>
          <w:sz w:val="18"/>
          <w:szCs w:val="18"/>
        </w:rPr>
        <w:t>”</w:t>
      </w:r>
      <w:proofErr w:type="gramEnd"/>
      <w:r>
        <w:rPr>
          <w:rFonts w:hint="eastAsia"/>
          <w:sz w:val="18"/>
          <w:szCs w:val="18"/>
        </w:rPr>
        <w:t>较高</w:t>
      </w:r>
      <w:proofErr w:type="gramStart"/>
      <w:r>
        <w:rPr>
          <w:rFonts w:hint="eastAsia"/>
          <w:sz w:val="18"/>
          <w:szCs w:val="18"/>
        </w:rPr>
        <w:t>”</w:t>
      </w:r>
      <w:proofErr w:type="gramEnd"/>
      <w:r>
        <w:rPr>
          <w:rFonts w:hint="eastAsia"/>
          <w:sz w:val="18"/>
          <w:szCs w:val="18"/>
        </w:rPr>
        <w:t>）</w:t>
      </w:r>
      <w:r>
        <w:rPr>
          <w:rFonts w:hint="eastAsia"/>
          <w:sz w:val="18"/>
          <w:szCs w:val="18"/>
        </w:rPr>
        <w:t>===&gt;</w:t>
      </w:r>
      <w:r>
        <w:rPr>
          <w:rFonts w:hint="eastAsia"/>
          <w:sz w:val="18"/>
          <w:szCs w:val="18"/>
        </w:rPr>
        <w:t>故障</w:t>
      </w:r>
      <w:r>
        <w:rPr>
          <w:rFonts w:hint="eastAsia"/>
          <w:sz w:val="18"/>
          <w:szCs w:val="18"/>
        </w:rPr>
        <w:t>(</w:t>
      </w:r>
      <w:proofErr w:type="gramStart"/>
      <w:r>
        <w:rPr>
          <w:rFonts w:hint="eastAsia"/>
          <w:sz w:val="18"/>
          <w:szCs w:val="18"/>
        </w:rPr>
        <w:t>”</w:t>
      </w:r>
      <w:proofErr w:type="gramEnd"/>
      <w:r w:rsidR="00C47080">
        <w:rPr>
          <w:rFonts w:hint="eastAsia"/>
          <w:sz w:val="18"/>
          <w:szCs w:val="18"/>
        </w:rPr>
        <w:t>电机设备</w:t>
      </w:r>
      <w:r>
        <w:rPr>
          <w:rFonts w:hint="eastAsia"/>
          <w:sz w:val="18"/>
          <w:szCs w:val="18"/>
        </w:rPr>
        <w:t>启动故障</w:t>
      </w:r>
      <w:proofErr w:type="gramStart"/>
      <w:r>
        <w:rPr>
          <w:rFonts w:hint="eastAsia"/>
          <w:sz w:val="18"/>
          <w:szCs w:val="18"/>
        </w:rPr>
        <w:t>”</w:t>
      </w:r>
      <w:proofErr w:type="gramEnd"/>
      <w:r>
        <w:rPr>
          <w:rFonts w:hint="eastAsia"/>
          <w:sz w:val="18"/>
          <w:szCs w:val="18"/>
        </w:rPr>
        <w:t>)       ***</w:t>
      </w:r>
      <w:r>
        <w:rPr>
          <w:rFonts w:hint="eastAsia"/>
          <w:sz w:val="18"/>
          <w:szCs w:val="18"/>
        </w:rPr>
        <w:t>本规则的置信度为</w:t>
      </w:r>
      <w:r>
        <w:rPr>
          <w:rFonts w:hint="eastAsia"/>
          <w:sz w:val="18"/>
          <w:szCs w:val="18"/>
        </w:rPr>
        <w:t>0.86756</w:t>
      </w:r>
    </w:p>
    <w:p w14:paraId="23024BB7" w14:textId="77777777" w:rsidR="00F94C02" w:rsidRDefault="00F94C02" w:rsidP="00F94C02">
      <w:pPr>
        <w:ind w:firstLine="260"/>
        <w:rPr>
          <w:sz w:val="18"/>
          <w:szCs w:val="18"/>
        </w:rPr>
      </w:pPr>
      <w:r>
        <w:rPr>
          <w:rFonts w:hint="eastAsia"/>
          <w:sz w:val="18"/>
          <w:szCs w:val="18"/>
        </w:rPr>
        <w:t>低压转速（</w:t>
      </w:r>
      <w:proofErr w:type="gramStart"/>
      <w:r>
        <w:rPr>
          <w:rFonts w:hint="eastAsia"/>
          <w:sz w:val="18"/>
          <w:szCs w:val="18"/>
        </w:rPr>
        <w:t>“</w:t>
      </w:r>
      <w:proofErr w:type="gramEnd"/>
      <w:r>
        <w:rPr>
          <w:rFonts w:hint="eastAsia"/>
          <w:sz w:val="18"/>
          <w:szCs w:val="18"/>
        </w:rPr>
        <w:t>慢车“）∧滑油压力（”较高“）</w:t>
      </w:r>
      <w:r>
        <w:rPr>
          <w:rFonts w:hint="eastAsia"/>
          <w:sz w:val="18"/>
          <w:szCs w:val="18"/>
        </w:rPr>
        <w:t>===&gt;</w:t>
      </w:r>
      <w:r>
        <w:rPr>
          <w:rFonts w:hint="eastAsia"/>
          <w:sz w:val="18"/>
          <w:szCs w:val="18"/>
        </w:rPr>
        <w:t>故障</w:t>
      </w:r>
      <w:r>
        <w:rPr>
          <w:rFonts w:hint="eastAsia"/>
          <w:sz w:val="18"/>
          <w:szCs w:val="18"/>
        </w:rPr>
        <w:t>(</w:t>
      </w:r>
      <w:r>
        <w:rPr>
          <w:rFonts w:hint="eastAsia"/>
          <w:sz w:val="18"/>
          <w:szCs w:val="18"/>
        </w:rPr>
        <w:t>”滑油系统故障</w:t>
      </w:r>
      <w:proofErr w:type="gramStart"/>
      <w:r>
        <w:rPr>
          <w:rFonts w:hint="eastAsia"/>
          <w:sz w:val="18"/>
          <w:szCs w:val="18"/>
        </w:rPr>
        <w:t>”</w:t>
      </w:r>
      <w:proofErr w:type="gramEnd"/>
      <w:r>
        <w:rPr>
          <w:rFonts w:hint="eastAsia"/>
          <w:sz w:val="18"/>
          <w:szCs w:val="18"/>
        </w:rPr>
        <w:t>)     ***</w:t>
      </w:r>
      <w:r>
        <w:rPr>
          <w:rFonts w:hint="eastAsia"/>
          <w:sz w:val="18"/>
          <w:szCs w:val="18"/>
        </w:rPr>
        <w:t>本规则的置信度为</w:t>
      </w:r>
      <w:r>
        <w:rPr>
          <w:rFonts w:hint="eastAsia"/>
          <w:sz w:val="18"/>
          <w:szCs w:val="18"/>
        </w:rPr>
        <w:t>0.531956</w:t>
      </w:r>
    </w:p>
    <w:p w14:paraId="2A1F6853" w14:textId="1686A7AA" w:rsidR="00F94C02" w:rsidRDefault="00F94C02" w:rsidP="00F94C02">
      <w:pPr>
        <w:ind w:firstLine="260"/>
        <w:rPr>
          <w:sz w:val="18"/>
          <w:szCs w:val="18"/>
        </w:rPr>
      </w:pPr>
      <w:r>
        <w:rPr>
          <w:rFonts w:hint="eastAsia"/>
          <w:sz w:val="18"/>
          <w:szCs w:val="18"/>
        </w:rPr>
        <w:t>故障（“滑油系统故障”</w:t>
      </w:r>
      <w:r>
        <w:rPr>
          <w:rFonts w:hint="eastAsia"/>
          <w:sz w:val="18"/>
          <w:szCs w:val="18"/>
        </w:rPr>
        <w:t>===&gt;</w:t>
      </w:r>
      <w:r>
        <w:rPr>
          <w:rFonts w:hint="eastAsia"/>
          <w:sz w:val="18"/>
          <w:szCs w:val="18"/>
        </w:rPr>
        <w:t>故障</w:t>
      </w:r>
      <w:r>
        <w:rPr>
          <w:rFonts w:hint="eastAsia"/>
          <w:sz w:val="18"/>
          <w:szCs w:val="18"/>
        </w:rPr>
        <w:t>(</w:t>
      </w:r>
      <w:proofErr w:type="gramStart"/>
      <w:r>
        <w:rPr>
          <w:rFonts w:hint="eastAsia"/>
          <w:sz w:val="18"/>
          <w:szCs w:val="18"/>
        </w:rPr>
        <w:t>”</w:t>
      </w:r>
      <w:proofErr w:type="gramEnd"/>
      <w:r w:rsidR="00C47080">
        <w:rPr>
          <w:rFonts w:hint="eastAsia"/>
          <w:sz w:val="18"/>
          <w:szCs w:val="18"/>
        </w:rPr>
        <w:t>电机设备</w:t>
      </w:r>
      <w:r>
        <w:rPr>
          <w:rFonts w:hint="eastAsia"/>
          <w:sz w:val="18"/>
          <w:szCs w:val="18"/>
        </w:rPr>
        <w:t>系统故障</w:t>
      </w:r>
      <w:proofErr w:type="gramStart"/>
      <w:r>
        <w:rPr>
          <w:rFonts w:hint="eastAsia"/>
          <w:sz w:val="18"/>
          <w:szCs w:val="18"/>
        </w:rPr>
        <w:t>”</w:t>
      </w:r>
      <w:proofErr w:type="gramEnd"/>
      <w:r>
        <w:rPr>
          <w:rFonts w:hint="eastAsia"/>
          <w:sz w:val="18"/>
          <w:szCs w:val="18"/>
        </w:rPr>
        <w:t>)     ***</w:t>
      </w:r>
      <w:r>
        <w:rPr>
          <w:rFonts w:hint="eastAsia"/>
          <w:sz w:val="18"/>
          <w:szCs w:val="18"/>
        </w:rPr>
        <w:t>本规则的置信度为</w:t>
      </w:r>
      <w:r>
        <w:rPr>
          <w:rFonts w:hint="eastAsia"/>
          <w:sz w:val="18"/>
          <w:szCs w:val="18"/>
        </w:rPr>
        <w:t>0.41218</w:t>
      </w:r>
    </w:p>
    <w:p w14:paraId="11F1FE83" w14:textId="77777777" w:rsidR="00F94C02" w:rsidRDefault="00F94C02" w:rsidP="00F94C02">
      <w:pPr>
        <w:ind w:firstLine="480"/>
      </w:pPr>
      <w:r>
        <w:rPr>
          <w:rFonts w:hint="eastAsia"/>
        </w:rPr>
        <w:t>用户可以将关联规则挖掘的结果保存为模型文件，作为基于关联规则推理算法的模型配置到基于关联规则的诊断模块中。</w:t>
      </w:r>
    </w:p>
    <w:p w14:paraId="0174ABFD" w14:textId="79D483AB" w:rsidR="00F94C02" w:rsidRDefault="000E6B19" w:rsidP="0011124F">
      <w:pPr>
        <w:pStyle w:val="2111"/>
      </w:pPr>
      <w:r>
        <w:rPr>
          <w:rFonts w:hint="eastAsia"/>
        </w:rPr>
        <w:t xml:space="preserve"> </w:t>
      </w:r>
      <w:r w:rsidR="00F94C02">
        <w:rPr>
          <w:rFonts w:hint="eastAsia"/>
        </w:rPr>
        <w:t>数据存储模块</w:t>
      </w:r>
    </w:p>
    <w:p w14:paraId="73F6B09F" w14:textId="3C853384" w:rsidR="00F94C02" w:rsidRDefault="00F94C02" w:rsidP="00F94C02">
      <w:pPr>
        <w:ind w:firstLine="480"/>
      </w:pPr>
      <w:r>
        <w:rPr>
          <w:rFonts w:hint="eastAsia"/>
        </w:rPr>
        <w:t>这个模块的主要功能是存放着将要进行</w:t>
      </w:r>
      <w:r>
        <w:rPr>
          <w:rFonts w:hint="eastAsia"/>
        </w:rPr>
        <w:t>OLAP</w:t>
      </w:r>
      <w:r>
        <w:rPr>
          <w:rFonts w:hint="eastAsia"/>
        </w:rPr>
        <w:t>联机分析处理的数据。其中</w:t>
      </w:r>
      <w:r w:rsidR="00A30D7E">
        <w:rPr>
          <w:rFonts w:hint="eastAsia"/>
        </w:rPr>
        <w:t>系统</w:t>
      </w:r>
      <w:r>
        <w:rPr>
          <w:rFonts w:hint="eastAsia"/>
        </w:rPr>
        <w:t>采集的原始数据，以及维护数据存储在</w:t>
      </w:r>
      <w:r>
        <w:rPr>
          <w:rFonts w:hint="eastAsia"/>
        </w:rPr>
        <w:t>MYSQL</w:t>
      </w:r>
      <w:r>
        <w:rPr>
          <w:rFonts w:hint="eastAsia"/>
        </w:rPr>
        <w:t>、</w:t>
      </w:r>
      <w:r>
        <w:rPr>
          <w:rFonts w:hint="eastAsia"/>
        </w:rPr>
        <w:t>EXCEL</w:t>
      </w:r>
      <w:r>
        <w:rPr>
          <w:rFonts w:hint="eastAsia"/>
        </w:rPr>
        <w:t>或</w:t>
      </w:r>
      <w:r>
        <w:rPr>
          <w:rFonts w:hint="eastAsia"/>
        </w:rPr>
        <w:t>HDFS</w:t>
      </w:r>
      <w:r>
        <w:rPr>
          <w:rFonts w:hint="eastAsia"/>
        </w:rPr>
        <w:t>中，这些数据经过数据预处理，去掉异常值、和噪音，采用</w:t>
      </w:r>
      <w:proofErr w:type="spellStart"/>
      <w:r>
        <w:rPr>
          <w:rFonts w:hint="eastAsia"/>
        </w:rPr>
        <w:t>sqoop</w:t>
      </w:r>
      <w:proofErr w:type="spellEnd"/>
      <w:r>
        <w:rPr>
          <w:rFonts w:hint="eastAsia"/>
        </w:rPr>
        <w:t xml:space="preserve"> ETL</w:t>
      </w:r>
      <w:r>
        <w:rPr>
          <w:rFonts w:hint="eastAsia"/>
        </w:rPr>
        <w:t>工具抽取到数据仓库的事实表中，本系统采用</w:t>
      </w:r>
      <w:r>
        <w:rPr>
          <w:rFonts w:hint="eastAsia"/>
        </w:rPr>
        <w:t>Hive</w:t>
      </w:r>
      <w:r>
        <w:rPr>
          <w:rFonts w:hint="eastAsia"/>
        </w:rPr>
        <w:t>存储多维计算的数据，事实表的大小控制在</w:t>
      </w:r>
      <w:r>
        <w:rPr>
          <w:rFonts w:hint="eastAsia"/>
        </w:rPr>
        <w:t>1G</w:t>
      </w:r>
      <w:r>
        <w:rPr>
          <w:rFonts w:hint="eastAsia"/>
        </w:rPr>
        <w:t>—２</w:t>
      </w:r>
      <w:r>
        <w:rPr>
          <w:rFonts w:hint="eastAsia"/>
        </w:rPr>
        <w:t>TB</w:t>
      </w:r>
      <w:r>
        <w:rPr>
          <w:rFonts w:hint="eastAsia"/>
        </w:rPr>
        <w:t>之间。</w:t>
      </w:r>
    </w:p>
    <w:p w14:paraId="59E2A7F1" w14:textId="68CC2796" w:rsidR="00F94C02" w:rsidRDefault="000E6B19" w:rsidP="0011124F">
      <w:pPr>
        <w:pStyle w:val="2111"/>
      </w:pPr>
      <w:r>
        <w:rPr>
          <w:rFonts w:hint="eastAsia"/>
        </w:rPr>
        <w:lastRenderedPageBreak/>
        <w:t xml:space="preserve"> </w:t>
      </w:r>
      <w:r w:rsidR="00F94C02">
        <w:rPr>
          <w:rFonts w:hint="eastAsia"/>
        </w:rPr>
        <w:t>OLAP模块（联机分析处理模块）</w:t>
      </w:r>
    </w:p>
    <w:p w14:paraId="6751A83B" w14:textId="77777777" w:rsidR="00F94C02" w:rsidRDefault="00F94C02" w:rsidP="00F94C02">
      <w:pPr>
        <w:ind w:firstLine="480"/>
      </w:pPr>
      <w:r>
        <w:rPr>
          <w:rFonts w:hint="eastAsia"/>
        </w:rPr>
        <w:t>这个模块主要是用来进行</w:t>
      </w:r>
      <w:r>
        <w:rPr>
          <w:rFonts w:hint="eastAsia"/>
        </w:rPr>
        <w:t>OLAP</w:t>
      </w:r>
      <w:r>
        <w:rPr>
          <w:rFonts w:hint="eastAsia"/>
        </w:rPr>
        <w:t>联机分析计算，本方案中拟采用开源工具</w:t>
      </w:r>
      <w:r>
        <w:rPr>
          <w:rFonts w:hint="eastAsia"/>
        </w:rPr>
        <w:t xml:space="preserve">Apache </w:t>
      </w:r>
      <w:proofErr w:type="spellStart"/>
      <w:r>
        <w:rPr>
          <w:rFonts w:hint="eastAsia"/>
        </w:rPr>
        <w:t>Kylin</w:t>
      </w:r>
      <w:proofErr w:type="spellEnd"/>
      <w:r>
        <w:rPr>
          <w:rFonts w:hint="eastAsia"/>
        </w:rPr>
        <w:t>。按照业务需求从</w:t>
      </w:r>
      <w:r>
        <w:rPr>
          <w:rFonts w:hint="eastAsia"/>
        </w:rPr>
        <w:t>Hive</w:t>
      </w:r>
      <w:r>
        <w:rPr>
          <w:rFonts w:hint="eastAsia"/>
        </w:rPr>
        <w:t>抽取数据，进行整合，构建数据立方体</w:t>
      </w:r>
      <w:r>
        <w:rPr>
          <w:rFonts w:hint="eastAsia"/>
        </w:rPr>
        <w:t>Cube</w:t>
      </w:r>
      <w:r>
        <w:rPr>
          <w:rFonts w:hint="eastAsia"/>
        </w:rPr>
        <w:t>进行保存。对数据立方体进行多维检索、分析也需要经过此模块，对数据立方体读取的结果进行一个解密，展示给用户。</w:t>
      </w:r>
    </w:p>
    <w:p w14:paraId="42AFDDEA" w14:textId="77777777" w:rsidR="00F94C02" w:rsidRDefault="00F94C02" w:rsidP="00F94C02">
      <w:pPr>
        <w:ind w:firstLine="480"/>
      </w:pPr>
      <w:proofErr w:type="spellStart"/>
      <w:r>
        <w:rPr>
          <w:rFonts w:hint="eastAsia"/>
        </w:rPr>
        <w:t>Kylin</w:t>
      </w:r>
      <w:proofErr w:type="spellEnd"/>
      <w:r>
        <w:rPr>
          <w:rFonts w:hint="eastAsia"/>
        </w:rPr>
        <w:t>是</w:t>
      </w:r>
      <w:r>
        <w:rPr>
          <w:rFonts w:hint="eastAsia"/>
        </w:rPr>
        <w:t>Apache</w:t>
      </w:r>
      <w:r>
        <w:rPr>
          <w:rFonts w:hint="eastAsia"/>
        </w:rPr>
        <w:t>的开源</w:t>
      </w:r>
      <w:r>
        <w:rPr>
          <w:rFonts w:hint="eastAsia"/>
        </w:rPr>
        <w:t>OLAP</w:t>
      </w:r>
      <w:r>
        <w:rPr>
          <w:rFonts w:hint="eastAsia"/>
        </w:rPr>
        <w:t>引擎，但是它同时连接了</w:t>
      </w:r>
      <w:r>
        <w:rPr>
          <w:rFonts w:hint="eastAsia"/>
        </w:rPr>
        <w:t>Hive</w:t>
      </w:r>
      <w:r>
        <w:rPr>
          <w:rFonts w:hint="eastAsia"/>
        </w:rPr>
        <w:t>和</w:t>
      </w:r>
      <w:proofErr w:type="spellStart"/>
      <w:r>
        <w:rPr>
          <w:rFonts w:hint="eastAsia"/>
        </w:rPr>
        <w:t>HBase</w:t>
      </w:r>
      <w:proofErr w:type="spellEnd"/>
      <w:r>
        <w:rPr>
          <w:rFonts w:hint="eastAsia"/>
        </w:rPr>
        <w:t>，从</w:t>
      </w:r>
      <w:r>
        <w:rPr>
          <w:rFonts w:hint="eastAsia"/>
        </w:rPr>
        <w:t>Hive</w:t>
      </w:r>
      <w:r>
        <w:rPr>
          <w:rFonts w:hint="eastAsia"/>
        </w:rPr>
        <w:t>中抽取数据用来构建数据立方体，将数据立方体存储在</w:t>
      </w:r>
      <w:proofErr w:type="spellStart"/>
      <w:r>
        <w:rPr>
          <w:rFonts w:hint="eastAsia"/>
        </w:rPr>
        <w:t>HBase</w:t>
      </w:r>
      <w:proofErr w:type="spellEnd"/>
      <w:r>
        <w:rPr>
          <w:rFonts w:hint="eastAsia"/>
        </w:rPr>
        <w:t>中。当用户输入多维结果展示需求时，不会从</w:t>
      </w:r>
      <w:r>
        <w:rPr>
          <w:rFonts w:hint="eastAsia"/>
        </w:rPr>
        <w:t>Hive</w:t>
      </w:r>
      <w:r>
        <w:rPr>
          <w:rFonts w:hint="eastAsia"/>
        </w:rPr>
        <w:t>中重新进行计算，而是利用</w:t>
      </w:r>
      <w:r>
        <w:rPr>
          <w:rFonts w:hint="eastAsia"/>
        </w:rPr>
        <w:t>Calcite</w:t>
      </w:r>
      <w:r>
        <w:rPr>
          <w:rFonts w:hint="eastAsia"/>
        </w:rPr>
        <w:t>将需求</w:t>
      </w:r>
      <w:r>
        <w:rPr>
          <w:rFonts w:hint="eastAsia"/>
        </w:rPr>
        <w:t>SQL</w:t>
      </w:r>
      <w:r>
        <w:rPr>
          <w:rFonts w:hint="eastAsia"/>
        </w:rPr>
        <w:t>解析，从</w:t>
      </w:r>
      <w:proofErr w:type="spellStart"/>
      <w:r>
        <w:rPr>
          <w:rFonts w:hint="eastAsia"/>
        </w:rPr>
        <w:t>HBase</w:t>
      </w:r>
      <w:proofErr w:type="spellEnd"/>
      <w:r>
        <w:rPr>
          <w:rFonts w:hint="eastAsia"/>
        </w:rPr>
        <w:t>中得到结果，并利用</w:t>
      </w:r>
      <w:r>
        <w:rPr>
          <w:rFonts w:hint="eastAsia"/>
        </w:rPr>
        <w:t>Calcite</w:t>
      </w:r>
      <w:r>
        <w:rPr>
          <w:rFonts w:hint="eastAsia"/>
        </w:rPr>
        <w:t>解析</w:t>
      </w:r>
      <w:proofErr w:type="spellStart"/>
      <w:r>
        <w:rPr>
          <w:rFonts w:hint="eastAsia"/>
        </w:rPr>
        <w:t>HBase</w:t>
      </w:r>
      <w:proofErr w:type="spellEnd"/>
      <w:r>
        <w:rPr>
          <w:rFonts w:hint="eastAsia"/>
        </w:rPr>
        <w:t>中的值在前端展示。用户给</w:t>
      </w:r>
      <w:proofErr w:type="spellStart"/>
      <w:r>
        <w:rPr>
          <w:rFonts w:ascii="微软雅黑" w:eastAsia="微软雅黑" w:hAnsi="微软雅黑" w:hint="eastAsia"/>
        </w:rPr>
        <w:t>Kylin</w:t>
      </w:r>
      <w:proofErr w:type="spellEnd"/>
      <w:r>
        <w:rPr>
          <w:rFonts w:hint="eastAsia"/>
        </w:rPr>
        <w:t>发送请求命令的时候，可以利用封装好的</w:t>
      </w:r>
      <w:r>
        <w:rPr>
          <w:rFonts w:hint="eastAsia"/>
        </w:rPr>
        <w:t>JDBC</w:t>
      </w:r>
      <w:r>
        <w:rPr>
          <w:rFonts w:hint="eastAsia"/>
        </w:rPr>
        <w:t>，</w:t>
      </w:r>
      <w:r>
        <w:rPr>
          <w:rFonts w:hint="eastAsia"/>
        </w:rPr>
        <w:t>JDBC</w:t>
      </w:r>
      <w:r>
        <w:rPr>
          <w:rFonts w:hint="eastAsia"/>
        </w:rPr>
        <w:t>再向服务器发送</w:t>
      </w:r>
      <w:r>
        <w:rPr>
          <w:rFonts w:hint="eastAsia"/>
        </w:rPr>
        <w:t>Restful</w:t>
      </w:r>
      <w:r>
        <w:rPr>
          <w:rFonts w:hint="eastAsia"/>
        </w:rPr>
        <w:t>命令。以下是各个模块的详细介绍：</w:t>
      </w:r>
    </w:p>
    <w:p w14:paraId="6FE124DC" w14:textId="77777777" w:rsidR="00F94C02" w:rsidRDefault="00F94C02" w:rsidP="008256DC">
      <w:pPr>
        <w:pStyle w:val="affe"/>
        <w:numPr>
          <w:ilvl w:val="0"/>
          <w:numId w:val="44"/>
        </w:numPr>
        <w:ind w:firstLineChars="0"/>
      </w:pPr>
      <w:r>
        <w:rPr>
          <w:rFonts w:hint="eastAsia"/>
        </w:rPr>
        <w:t>Cube</w:t>
      </w:r>
      <w:r>
        <w:rPr>
          <w:rFonts w:hint="eastAsia"/>
        </w:rPr>
        <w:t>存储模块。此模块结合</w:t>
      </w:r>
      <w:proofErr w:type="spellStart"/>
      <w:r>
        <w:rPr>
          <w:rFonts w:hint="eastAsia"/>
        </w:rPr>
        <w:t>Hadoop</w:t>
      </w:r>
      <w:proofErr w:type="spellEnd"/>
      <w:r>
        <w:rPr>
          <w:rFonts w:hint="eastAsia"/>
        </w:rPr>
        <w:t>平台的</w:t>
      </w:r>
      <w:r>
        <w:rPr>
          <w:rFonts w:hint="eastAsia"/>
        </w:rPr>
        <w:t>HDFS</w:t>
      </w:r>
      <w:r>
        <w:rPr>
          <w:rFonts w:hint="eastAsia"/>
        </w:rPr>
        <w:t>和</w:t>
      </w:r>
      <w:proofErr w:type="spellStart"/>
      <w:r>
        <w:rPr>
          <w:rFonts w:hint="eastAsia"/>
        </w:rPr>
        <w:t>HBase</w:t>
      </w:r>
      <w:proofErr w:type="spellEnd"/>
      <w:r>
        <w:rPr>
          <w:rFonts w:hint="eastAsia"/>
        </w:rPr>
        <w:t>组件，完成对数据立方体的存储。提供的查询接口为</w:t>
      </w:r>
      <w:proofErr w:type="spellStart"/>
      <w:r>
        <w:rPr>
          <w:rFonts w:hint="eastAsia"/>
        </w:rPr>
        <w:t>HBase</w:t>
      </w:r>
      <w:proofErr w:type="spellEnd"/>
      <w:r>
        <w:rPr>
          <w:rFonts w:hint="eastAsia"/>
        </w:rPr>
        <w:t>的接口，</w:t>
      </w:r>
      <w:r>
        <w:rPr>
          <w:rFonts w:hint="eastAsia"/>
        </w:rPr>
        <w:t>HDFS</w:t>
      </w:r>
      <w:r>
        <w:rPr>
          <w:rFonts w:hint="eastAsia"/>
        </w:rPr>
        <w:t>主要作用是底层存储。</w:t>
      </w:r>
    </w:p>
    <w:p w14:paraId="2B4FF75F" w14:textId="77777777" w:rsidR="00F94C02" w:rsidRDefault="00F94C02" w:rsidP="008256DC">
      <w:pPr>
        <w:pStyle w:val="affe"/>
        <w:numPr>
          <w:ilvl w:val="0"/>
          <w:numId w:val="44"/>
        </w:numPr>
        <w:ind w:firstLineChars="0"/>
      </w:pPr>
      <w:r>
        <w:rPr>
          <w:rFonts w:hint="eastAsia"/>
        </w:rPr>
        <w:t>Cube</w:t>
      </w:r>
      <w:r>
        <w:rPr>
          <w:rFonts w:hint="eastAsia"/>
        </w:rPr>
        <w:t>构建模块。此模块是完成数据立方体的预计算，在这个模块中涉及到两个重要部分，分别为编程模型和构建算法，此两部分直接影响</w:t>
      </w:r>
      <w:r>
        <w:rPr>
          <w:rFonts w:hint="eastAsia"/>
        </w:rPr>
        <w:t>Cube</w:t>
      </w:r>
      <w:r>
        <w:rPr>
          <w:rFonts w:hint="eastAsia"/>
        </w:rPr>
        <w:t>的构建时间，以及集群资源的使用，也是本文改进的环节。</w:t>
      </w:r>
    </w:p>
    <w:p w14:paraId="35D1BD1F" w14:textId="77777777" w:rsidR="00F94C02" w:rsidRDefault="00F94C02" w:rsidP="008256DC">
      <w:pPr>
        <w:pStyle w:val="affe"/>
        <w:numPr>
          <w:ilvl w:val="0"/>
          <w:numId w:val="44"/>
        </w:numPr>
        <w:ind w:firstLineChars="0"/>
      </w:pPr>
      <w:r>
        <w:rPr>
          <w:rFonts w:hint="eastAsia"/>
        </w:rPr>
        <w:t>Cube</w:t>
      </w:r>
      <w:r>
        <w:rPr>
          <w:rFonts w:hint="eastAsia"/>
        </w:rPr>
        <w:t>设计模块。此模块是在</w:t>
      </w:r>
      <w:r>
        <w:rPr>
          <w:rFonts w:hint="eastAsia"/>
        </w:rPr>
        <w:t>Cube</w:t>
      </w:r>
      <w:r>
        <w:rPr>
          <w:rFonts w:hint="eastAsia"/>
        </w:rPr>
        <w:t>构建之前，需要先对</w:t>
      </w:r>
      <w:r>
        <w:rPr>
          <w:rFonts w:hint="eastAsia"/>
        </w:rPr>
        <w:t>Cube</w:t>
      </w:r>
      <w:r>
        <w:rPr>
          <w:rFonts w:hint="eastAsia"/>
        </w:rPr>
        <w:t>进行设计。</w:t>
      </w:r>
      <w:r>
        <w:rPr>
          <w:rFonts w:hint="eastAsia"/>
        </w:rPr>
        <w:t>Cube</w:t>
      </w:r>
      <w:r>
        <w:rPr>
          <w:rFonts w:hint="eastAsia"/>
        </w:rPr>
        <w:t>的设计直接影响业务的实现以及</w:t>
      </w:r>
      <w:r>
        <w:rPr>
          <w:rFonts w:hint="eastAsia"/>
        </w:rPr>
        <w:t>Cube</w:t>
      </w:r>
      <w:r>
        <w:rPr>
          <w:rFonts w:hint="eastAsia"/>
        </w:rPr>
        <w:t>存储占用的空间大小。本文重点讨论了剪枝方案，来对</w:t>
      </w:r>
      <w:r>
        <w:rPr>
          <w:rFonts w:hint="eastAsia"/>
        </w:rPr>
        <w:t>Cube</w:t>
      </w:r>
      <w:r>
        <w:rPr>
          <w:rFonts w:hint="eastAsia"/>
        </w:rPr>
        <w:t>的设计进行优化，减少占用空间。</w:t>
      </w:r>
    </w:p>
    <w:p w14:paraId="4A511E49" w14:textId="77777777" w:rsidR="00F94C02" w:rsidRDefault="00F94C02" w:rsidP="008256DC">
      <w:pPr>
        <w:pStyle w:val="affe"/>
        <w:numPr>
          <w:ilvl w:val="0"/>
          <w:numId w:val="44"/>
        </w:numPr>
        <w:ind w:firstLineChars="0"/>
      </w:pPr>
      <w:r>
        <w:rPr>
          <w:rFonts w:hint="eastAsia"/>
        </w:rPr>
        <w:t>Cube</w:t>
      </w:r>
      <w:r>
        <w:rPr>
          <w:rFonts w:hint="eastAsia"/>
        </w:rPr>
        <w:t>查询模块。此模块为查询解析模块，主要使用的是</w:t>
      </w:r>
      <w:r>
        <w:rPr>
          <w:rFonts w:hint="eastAsia"/>
        </w:rPr>
        <w:t>Calcite</w:t>
      </w:r>
      <w:r>
        <w:rPr>
          <w:rFonts w:hint="eastAsia"/>
        </w:rPr>
        <w:t>解析器，可以通过</w:t>
      </w:r>
      <w:r>
        <w:rPr>
          <w:rFonts w:hint="eastAsia"/>
        </w:rPr>
        <w:t>SQL</w:t>
      </w:r>
      <w:r>
        <w:rPr>
          <w:rFonts w:hint="eastAsia"/>
        </w:rPr>
        <w:t>与</w:t>
      </w:r>
      <w:r>
        <w:rPr>
          <w:rFonts w:ascii="微软雅黑" w:eastAsia="微软雅黑" w:hAnsi="微软雅黑" w:hint="eastAsia"/>
        </w:rPr>
        <w:t xml:space="preserve">Apache </w:t>
      </w:r>
      <w:proofErr w:type="spellStart"/>
      <w:r>
        <w:rPr>
          <w:rFonts w:ascii="微软雅黑" w:eastAsia="微软雅黑" w:hAnsi="微软雅黑" w:hint="eastAsia"/>
        </w:rPr>
        <w:t>Kylin</w:t>
      </w:r>
      <w:proofErr w:type="spellEnd"/>
      <w:r>
        <w:rPr>
          <w:rFonts w:hint="eastAsia"/>
        </w:rPr>
        <w:t>进行交互。</w:t>
      </w:r>
      <w:r>
        <w:rPr>
          <w:rFonts w:hint="eastAsia"/>
        </w:rPr>
        <w:t>Calcite</w:t>
      </w:r>
      <w:r>
        <w:rPr>
          <w:rFonts w:hint="eastAsia"/>
        </w:rPr>
        <w:t>将</w:t>
      </w:r>
      <w:r>
        <w:rPr>
          <w:rFonts w:hint="eastAsia"/>
        </w:rPr>
        <w:t>SQL</w:t>
      </w:r>
      <w:r>
        <w:rPr>
          <w:rFonts w:hint="eastAsia"/>
        </w:rPr>
        <w:t>转换为</w:t>
      </w:r>
      <w:r>
        <w:rPr>
          <w:rFonts w:hint="eastAsia"/>
        </w:rPr>
        <w:t>Cube</w:t>
      </w:r>
      <w:r>
        <w:rPr>
          <w:rFonts w:hint="eastAsia"/>
        </w:rPr>
        <w:t>可以识别的语言，再将</w:t>
      </w:r>
      <w:r>
        <w:rPr>
          <w:rFonts w:hint="eastAsia"/>
        </w:rPr>
        <w:t>Cube</w:t>
      </w:r>
      <w:r>
        <w:rPr>
          <w:rFonts w:hint="eastAsia"/>
        </w:rPr>
        <w:t>返回结果解析之后进行展示。</w:t>
      </w:r>
    </w:p>
    <w:p w14:paraId="2503B010" w14:textId="77777777" w:rsidR="00F94C02" w:rsidRDefault="00F94C02" w:rsidP="008256DC">
      <w:pPr>
        <w:pStyle w:val="affe"/>
        <w:numPr>
          <w:ilvl w:val="0"/>
          <w:numId w:val="44"/>
        </w:numPr>
        <w:ind w:firstLineChars="0"/>
      </w:pPr>
      <w:r>
        <w:rPr>
          <w:rFonts w:hint="eastAsia"/>
        </w:rPr>
        <w:t>Restful</w:t>
      </w:r>
      <w:r>
        <w:rPr>
          <w:rFonts w:hint="eastAsia"/>
        </w:rPr>
        <w:t>模块。此模块是最上层模块，直接与</w:t>
      </w:r>
      <w:r>
        <w:rPr>
          <w:rFonts w:hint="eastAsia"/>
        </w:rPr>
        <w:t>web</w:t>
      </w:r>
      <w:r>
        <w:rPr>
          <w:rFonts w:hint="eastAsia"/>
        </w:rPr>
        <w:t>或者用户进行交互，对外的接口包括．</w:t>
      </w:r>
      <w:r>
        <w:rPr>
          <w:rFonts w:hint="eastAsia"/>
        </w:rPr>
        <w:t>JDBC</w:t>
      </w:r>
      <w:r>
        <w:rPr>
          <w:rFonts w:hint="eastAsia"/>
        </w:rPr>
        <w:t>、</w:t>
      </w:r>
      <w:r>
        <w:rPr>
          <w:rFonts w:hint="eastAsia"/>
        </w:rPr>
        <w:t>OBDC</w:t>
      </w:r>
      <w:r>
        <w:rPr>
          <w:rFonts w:hint="eastAsia"/>
        </w:rPr>
        <w:t>等，基本可以满足交互要求。</w:t>
      </w:r>
    </w:p>
    <w:p w14:paraId="19860B9D" w14:textId="7B17980E" w:rsidR="00F94C02" w:rsidRDefault="000E6B19" w:rsidP="0011124F">
      <w:pPr>
        <w:pStyle w:val="2111"/>
      </w:pPr>
      <w:r>
        <w:rPr>
          <w:rFonts w:hint="eastAsia"/>
        </w:rPr>
        <w:t xml:space="preserve"> </w:t>
      </w:r>
      <w:r w:rsidR="00F94C02">
        <w:rPr>
          <w:rFonts w:hint="eastAsia"/>
        </w:rPr>
        <w:t>数据立方体存储模块</w:t>
      </w:r>
    </w:p>
    <w:p w14:paraId="4678498C" w14:textId="77777777" w:rsidR="00F94C02" w:rsidRDefault="00F94C02" w:rsidP="00F94C02">
      <w:pPr>
        <w:ind w:firstLine="480"/>
      </w:pPr>
      <w:r>
        <w:rPr>
          <w:rFonts w:hint="eastAsia"/>
        </w:rPr>
        <w:t>本方案选用开源工具</w:t>
      </w:r>
      <w:proofErr w:type="spellStart"/>
      <w:r>
        <w:rPr>
          <w:rFonts w:hint="eastAsia"/>
        </w:rPr>
        <w:t>HBase</w:t>
      </w:r>
      <w:proofErr w:type="spellEnd"/>
      <w:r>
        <w:rPr>
          <w:rFonts w:hint="eastAsia"/>
        </w:rPr>
        <w:t>存储数据立方体，利用</w:t>
      </w:r>
      <w:proofErr w:type="spellStart"/>
      <w:r>
        <w:rPr>
          <w:rFonts w:hint="eastAsia"/>
        </w:rPr>
        <w:t>HBase</w:t>
      </w:r>
      <w:proofErr w:type="spellEnd"/>
      <w:r>
        <w:rPr>
          <w:rFonts w:hint="eastAsia"/>
        </w:rPr>
        <w:t>列式存储的特性，以我们需要的维度为键，度量结果为值，存储在</w:t>
      </w:r>
      <w:proofErr w:type="spellStart"/>
      <w:r>
        <w:rPr>
          <w:rFonts w:hint="eastAsia"/>
        </w:rPr>
        <w:t>HBase</w:t>
      </w:r>
      <w:proofErr w:type="spellEnd"/>
      <w:r>
        <w:rPr>
          <w:rFonts w:hint="eastAsia"/>
        </w:rPr>
        <w:t>中，这样我们获取多维分析结果的时候相当于从</w:t>
      </w:r>
      <w:proofErr w:type="spellStart"/>
      <w:r>
        <w:rPr>
          <w:rFonts w:hint="eastAsia"/>
        </w:rPr>
        <w:t>HBase</w:t>
      </w:r>
      <w:proofErr w:type="spellEnd"/>
      <w:r>
        <w:rPr>
          <w:rFonts w:hint="eastAsia"/>
        </w:rPr>
        <w:t>中直接提取结果，从而节省了计算的时间。</w:t>
      </w:r>
    </w:p>
    <w:p w14:paraId="0FAA4C97" w14:textId="77777777" w:rsidR="00F94C02" w:rsidRDefault="00F94C02" w:rsidP="00F94C02">
      <w:pPr>
        <w:ind w:firstLine="480"/>
      </w:pPr>
      <w:r>
        <w:rPr>
          <w:rFonts w:hint="eastAsia"/>
        </w:rPr>
        <w:t>该模块以图形化方式定义数据立方体，并以</w:t>
      </w:r>
      <w:r>
        <w:rPr>
          <w:rFonts w:hint="eastAsia"/>
        </w:rPr>
        <w:t>XML</w:t>
      </w:r>
      <w:r>
        <w:rPr>
          <w:rFonts w:hint="eastAsia"/>
        </w:rPr>
        <w:t>方式存储数据立方体模型信息，运行时实例化数据立方体。</w:t>
      </w:r>
    </w:p>
    <w:p w14:paraId="1348F056" w14:textId="77777777" w:rsidR="00F94C02" w:rsidRDefault="00F94C02" w:rsidP="008256DC">
      <w:pPr>
        <w:pStyle w:val="affe"/>
        <w:numPr>
          <w:ilvl w:val="0"/>
          <w:numId w:val="45"/>
        </w:numPr>
        <w:ind w:leftChars="200" w:firstLineChars="0"/>
      </w:pPr>
      <w:r>
        <w:rPr>
          <w:rFonts w:hint="eastAsia"/>
        </w:rPr>
        <w:lastRenderedPageBreak/>
        <w:t>数据库导入</w:t>
      </w:r>
    </w:p>
    <w:p w14:paraId="7038BE8C" w14:textId="77777777" w:rsidR="00F94C02" w:rsidRDefault="00F94C02" w:rsidP="00F94C02">
      <w:pPr>
        <w:pStyle w:val="affe"/>
        <w:ind w:leftChars="350" w:left="840" w:firstLineChars="0" w:firstLine="0"/>
      </w:pPr>
      <w:r>
        <w:rPr>
          <w:rFonts w:hint="eastAsia"/>
        </w:rPr>
        <w:t>为将原来存储在各种数据库、电子表格中的数据汇集到数据仓库中，需要建立于数据源的连接关系，本模块应具有以下主要功能：</w:t>
      </w:r>
    </w:p>
    <w:p w14:paraId="4BF3009D" w14:textId="77777777" w:rsidR="00F94C02" w:rsidRDefault="00F94C02" w:rsidP="008256DC">
      <w:pPr>
        <w:pStyle w:val="affe"/>
        <w:numPr>
          <w:ilvl w:val="1"/>
          <w:numId w:val="46"/>
        </w:numPr>
        <w:ind w:leftChars="355" w:left="1277" w:firstLineChars="0" w:hanging="425"/>
      </w:pPr>
      <w:r>
        <w:rPr>
          <w:rFonts w:hint="eastAsia"/>
        </w:rPr>
        <w:t>设置数据源的参数，如数据源类型（目前支持</w:t>
      </w:r>
      <w:r>
        <w:rPr>
          <w:rFonts w:hint="eastAsia"/>
        </w:rPr>
        <w:t xml:space="preserve"> MySQL</w:t>
      </w:r>
      <w:r>
        <w:rPr>
          <w:rFonts w:hint="eastAsia"/>
        </w:rPr>
        <w:t>、</w:t>
      </w:r>
      <w:r>
        <w:rPr>
          <w:rFonts w:hint="eastAsia"/>
        </w:rPr>
        <w:t>EXCEL</w:t>
      </w:r>
      <w:r>
        <w:rPr>
          <w:rFonts w:hint="eastAsia"/>
        </w:rPr>
        <w:t>、</w:t>
      </w:r>
      <w:r>
        <w:rPr>
          <w:rFonts w:hint="eastAsia"/>
        </w:rPr>
        <w:t>Hive</w:t>
      </w:r>
      <w:r>
        <w:rPr>
          <w:rFonts w:hint="eastAsia"/>
        </w:rPr>
        <w:t>）、</w:t>
      </w:r>
    </w:p>
    <w:p w14:paraId="446B5556" w14:textId="77777777" w:rsidR="00F94C02" w:rsidRDefault="00F94C02" w:rsidP="00F94C02">
      <w:pPr>
        <w:pStyle w:val="affe"/>
        <w:ind w:leftChars="411" w:left="986" w:firstLineChars="0" w:firstLine="273"/>
      </w:pPr>
      <w:r>
        <w:rPr>
          <w:rFonts w:hint="eastAsia"/>
        </w:rPr>
        <w:t xml:space="preserve">IP </w:t>
      </w:r>
      <w:r>
        <w:rPr>
          <w:rFonts w:hint="eastAsia"/>
        </w:rPr>
        <w:t>地址、端口、数据库名、用户名和密码等；</w:t>
      </w:r>
    </w:p>
    <w:p w14:paraId="64B596F6" w14:textId="77777777" w:rsidR="00F94C02" w:rsidRDefault="00F94C02" w:rsidP="008256DC">
      <w:pPr>
        <w:pStyle w:val="affe"/>
        <w:numPr>
          <w:ilvl w:val="1"/>
          <w:numId w:val="46"/>
        </w:numPr>
        <w:ind w:leftChars="355" w:left="1277" w:firstLineChars="0" w:hanging="425"/>
      </w:pPr>
      <w:r>
        <w:rPr>
          <w:rFonts w:hint="eastAsia"/>
        </w:rPr>
        <w:t>测试数据</w:t>
      </w:r>
      <w:proofErr w:type="gramStart"/>
      <w:r>
        <w:rPr>
          <w:rFonts w:hint="eastAsia"/>
        </w:rPr>
        <w:t>源是否</w:t>
      </w:r>
      <w:proofErr w:type="gramEnd"/>
      <w:r>
        <w:rPr>
          <w:rFonts w:hint="eastAsia"/>
        </w:rPr>
        <w:t>可以连接；</w:t>
      </w:r>
    </w:p>
    <w:p w14:paraId="256D4997" w14:textId="77777777" w:rsidR="00F94C02" w:rsidRDefault="00F94C02" w:rsidP="008256DC">
      <w:pPr>
        <w:pStyle w:val="affe"/>
        <w:numPr>
          <w:ilvl w:val="1"/>
          <w:numId w:val="46"/>
        </w:numPr>
        <w:ind w:leftChars="355" w:left="1277" w:firstLineChars="0" w:hanging="425"/>
      </w:pPr>
      <w:r>
        <w:rPr>
          <w:rFonts w:hint="eastAsia"/>
        </w:rPr>
        <w:t>选择需要的表导入。选择表时会自动将该表所有</w:t>
      </w:r>
      <w:proofErr w:type="gramStart"/>
      <w:r>
        <w:rPr>
          <w:rFonts w:hint="eastAsia"/>
        </w:rPr>
        <w:t>有外键</w:t>
      </w:r>
      <w:proofErr w:type="gramEnd"/>
      <w:r>
        <w:rPr>
          <w:rFonts w:hint="eastAsia"/>
        </w:rPr>
        <w:t>关联的表一并选中，这一步会将表的列、主键、</w:t>
      </w:r>
      <w:proofErr w:type="gramStart"/>
      <w:r>
        <w:rPr>
          <w:rFonts w:hint="eastAsia"/>
        </w:rPr>
        <w:t>外键全部</w:t>
      </w:r>
      <w:proofErr w:type="gramEnd"/>
      <w:r>
        <w:rPr>
          <w:rFonts w:hint="eastAsia"/>
        </w:rPr>
        <w:t>导入；</w:t>
      </w:r>
    </w:p>
    <w:p w14:paraId="6CACE0BF" w14:textId="77777777" w:rsidR="00F94C02" w:rsidRDefault="00F94C02" w:rsidP="008256DC">
      <w:pPr>
        <w:pStyle w:val="affe"/>
        <w:numPr>
          <w:ilvl w:val="1"/>
          <w:numId w:val="46"/>
        </w:numPr>
        <w:ind w:leftChars="355" w:left="1277" w:firstLineChars="0" w:hanging="425"/>
      </w:pPr>
      <w:r>
        <w:rPr>
          <w:rFonts w:hint="eastAsia"/>
        </w:rPr>
        <w:t>对将要作为立方体事实、维度的表建立合适</w:t>
      </w:r>
      <w:proofErr w:type="gramStart"/>
      <w:r>
        <w:rPr>
          <w:rFonts w:hint="eastAsia"/>
        </w:rPr>
        <w:t>的外键关联</w:t>
      </w:r>
      <w:proofErr w:type="gramEnd"/>
      <w:r>
        <w:rPr>
          <w:rFonts w:hint="eastAsia"/>
        </w:rPr>
        <w:t>关系。</w:t>
      </w:r>
    </w:p>
    <w:p w14:paraId="3F36F6BF" w14:textId="77777777" w:rsidR="00F94C02" w:rsidRDefault="00F94C02" w:rsidP="008256DC">
      <w:pPr>
        <w:pStyle w:val="affe"/>
        <w:numPr>
          <w:ilvl w:val="0"/>
          <w:numId w:val="45"/>
        </w:numPr>
        <w:ind w:leftChars="200" w:firstLineChars="0"/>
      </w:pPr>
      <w:r>
        <w:rPr>
          <w:rFonts w:hint="eastAsia"/>
        </w:rPr>
        <w:t>创建数据立方体</w:t>
      </w:r>
    </w:p>
    <w:p w14:paraId="3AA4E4DD" w14:textId="77777777" w:rsidR="00F94C02" w:rsidRDefault="00F94C02" w:rsidP="00F94C02">
      <w:pPr>
        <w:pStyle w:val="affe"/>
        <w:ind w:leftChars="350" w:left="840" w:firstLineChars="0" w:firstLine="0"/>
      </w:pPr>
      <w:r>
        <w:rPr>
          <w:rFonts w:hint="eastAsia"/>
        </w:rPr>
        <w:t>根据数据分析主题需求，创建相应的数据立方体。包括：选定事实表、配置事实，创建简单度量或复杂度量，创建维度、创建层次。</w:t>
      </w:r>
    </w:p>
    <w:p w14:paraId="62ECC634" w14:textId="77777777" w:rsidR="00F94C02" w:rsidRDefault="00F94C02" w:rsidP="008256DC">
      <w:pPr>
        <w:pStyle w:val="affe"/>
        <w:numPr>
          <w:ilvl w:val="0"/>
          <w:numId w:val="45"/>
        </w:numPr>
        <w:ind w:leftChars="200" w:firstLineChars="0"/>
      </w:pPr>
      <w:r>
        <w:rPr>
          <w:rFonts w:hint="eastAsia"/>
        </w:rPr>
        <w:t>实例化数据立方体</w:t>
      </w:r>
    </w:p>
    <w:p w14:paraId="307CA384" w14:textId="73D8DAF9" w:rsidR="00F94C02" w:rsidRDefault="00F94C02" w:rsidP="00F94C02">
      <w:pPr>
        <w:ind w:firstLine="480"/>
      </w:pPr>
      <w:r>
        <w:rPr>
          <w:rFonts w:hint="eastAsia"/>
        </w:rPr>
        <w:t>系统运行时根据立方体的事实表，生成</w:t>
      </w:r>
      <w:r>
        <w:rPr>
          <w:rFonts w:hint="eastAsia"/>
        </w:rPr>
        <w:t xml:space="preserve"> Table</w:t>
      </w:r>
      <w:r>
        <w:rPr>
          <w:rFonts w:hint="eastAsia"/>
        </w:rPr>
        <w:t>子节点；然后为立方体的每个维度生成子节点，如果维度是</w:t>
      </w:r>
      <w:proofErr w:type="gramStart"/>
      <w:r>
        <w:rPr>
          <w:rFonts w:hint="eastAsia"/>
        </w:rPr>
        <w:t>独立维</w:t>
      </w:r>
      <w:proofErr w:type="gramEnd"/>
      <w:r>
        <w:rPr>
          <w:rFonts w:hint="eastAsia"/>
        </w:rPr>
        <w:t>度则生成</w:t>
      </w:r>
      <w:r>
        <w:rPr>
          <w:rFonts w:hint="eastAsia"/>
        </w:rPr>
        <w:t xml:space="preserve">Dimension </w:t>
      </w:r>
      <w:r>
        <w:rPr>
          <w:rFonts w:hint="eastAsia"/>
        </w:rPr>
        <w:t>节点，否则为</w:t>
      </w:r>
      <w:r>
        <w:rPr>
          <w:rFonts w:hint="eastAsia"/>
        </w:rPr>
        <w:t xml:space="preserve"> </w:t>
      </w:r>
      <w:proofErr w:type="spellStart"/>
      <w:r>
        <w:rPr>
          <w:rFonts w:hint="eastAsia"/>
        </w:rPr>
        <w:t>DimensionUsage</w:t>
      </w:r>
      <w:proofErr w:type="spellEnd"/>
      <w:r>
        <w:rPr>
          <w:rFonts w:hint="eastAsia"/>
        </w:rPr>
        <w:t xml:space="preserve"> </w:t>
      </w:r>
      <w:r>
        <w:rPr>
          <w:rFonts w:hint="eastAsia"/>
        </w:rPr>
        <w:t>节点；最后查询立方体的度量，为简单度量和复合度量分别生成</w:t>
      </w:r>
      <w:r>
        <w:rPr>
          <w:rFonts w:hint="eastAsia"/>
        </w:rPr>
        <w:t xml:space="preserve"> Measure </w:t>
      </w:r>
      <w:r>
        <w:rPr>
          <w:rFonts w:hint="eastAsia"/>
        </w:rPr>
        <w:t>和</w:t>
      </w:r>
      <w:r>
        <w:rPr>
          <w:rFonts w:hint="eastAsia"/>
        </w:rPr>
        <w:t xml:space="preserve"> </w:t>
      </w:r>
      <w:proofErr w:type="spellStart"/>
      <w:r>
        <w:rPr>
          <w:rFonts w:hint="eastAsia"/>
        </w:rPr>
        <w:t>CalculatedMea</w:t>
      </w:r>
      <w:r>
        <w:rPr>
          <w:rFonts w:hint="eastAsia"/>
        </w:rPr>
        <w:t>s</w:t>
      </w:r>
      <w:r>
        <w:rPr>
          <w:rFonts w:hint="eastAsia"/>
        </w:rPr>
        <w:t>ure</w:t>
      </w:r>
      <w:proofErr w:type="spellEnd"/>
      <w:r>
        <w:rPr>
          <w:rFonts w:hint="eastAsia"/>
        </w:rPr>
        <w:t xml:space="preserve"> </w:t>
      </w:r>
      <w:r w:rsidR="00C47080">
        <w:rPr>
          <w:rFonts w:hint="eastAsia"/>
        </w:rPr>
        <w:t>节点。</w:t>
      </w:r>
    </w:p>
    <w:p w14:paraId="3899C4A3" w14:textId="533146DF" w:rsidR="00F94C02" w:rsidRDefault="000E6B19" w:rsidP="0011124F">
      <w:pPr>
        <w:pStyle w:val="2111"/>
      </w:pPr>
      <w:r>
        <w:rPr>
          <w:rFonts w:hint="eastAsia"/>
        </w:rPr>
        <w:t xml:space="preserve"> </w:t>
      </w:r>
      <w:r w:rsidR="00F94C02">
        <w:rPr>
          <w:rFonts w:hint="eastAsia"/>
        </w:rPr>
        <w:t>数据挖掘模块</w:t>
      </w:r>
    </w:p>
    <w:p w14:paraId="7E197834" w14:textId="77777777" w:rsidR="00F94C02" w:rsidRDefault="00F94C02" w:rsidP="00F94C02">
      <w:pPr>
        <w:ind w:firstLineChars="200" w:firstLine="480"/>
        <w:rPr>
          <w:rFonts w:ascii="宋体" w:hAnsi="宋体"/>
        </w:rPr>
      </w:pPr>
      <w:r>
        <w:rPr>
          <w:rFonts w:ascii="宋体" w:hAnsi="宋体" w:hint="eastAsia"/>
        </w:rPr>
        <w:t>数据挖掘的是从大量的、有噪声的、不完全的、模糊和随机的数据中，提取出隐含在其中的，人们事先不知道的、具有潜在利用价值的信息和知识的过程，挖掘流程如下图所示：</w:t>
      </w:r>
    </w:p>
    <w:p w14:paraId="32255EAC" w14:textId="77777777" w:rsidR="00F94C02" w:rsidRDefault="00F94C02" w:rsidP="00F94C02">
      <w:pPr>
        <w:ind w:firstLineChars="200" w:firstLine="480"/>
        <w:rPr>
          <w:rFonts w:ascii="宋体" w:hAnsi="宋体"/>
        </w:rPr>
      </w:pPr>
      <w:r>
        <w:rPr>
          <w:noProof/>
        </w:rPr>
        <w:drawing>
          <wp:inline distT="0" distB="0" distL="114300" distR="114300" wp14:anchorId="762A978F" wp14:editId="5B054EC5">
            <wp:extent cx="5273675" cy="1362710"/>
            <wp:effectExtent l="0" t="0" r="1460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7"/>
                    <a:stretch>
                      <a:fillRect/>
                    </a:stretch>
                  </pic:blipFill>
                  <pic:spPr>
                    <a:xfrm>
                      <a:off x="0" y="0"/>
                      <a:ext cx="5273675" cy="1362710"/>
                    </a:xfrm>
                    <a:prstGeom prst="rect">
                      <a:avLst/>
                    </a:prstGeom>
                    <a:noFill/>
                    <a:ln>
                      <a:noFill/>
                    </a:ln>
                  </pic:spPr>
                </pic:pic>
              </a:graphicData>
            </a:graphic>
          </wp:inline>
        </w:drawing>
      </w:r>
    </w:p>
    <w:p w14:paraId="5EADC905" w14:textId="77777777" w:rsidR="00F94C02" w:rsidRPr="00C47080" w:rsidRDefault="00F94C02" w:rsidP="00C47080">
      <w:pPr>
        <w:pStyle w:val="a7"/>
        <w:keepNext w:val="0"/>
        <w:numPr>
          <w:ilvl w:val="0"/>
          <w:numId w:val="30"/>
        </w:numPr>
        <w:ind w:left="0" w:firstLineChars="200" w:firstLine="480"/>
        <w:rPr>
          <w:szCs w:val="24"/>
        </w:rPr>
      </w:pPr>
      <w:r w:rsidRPr="00C47080">
        <w:rPr>
          <w:rFonts w:hint="eastAsia"/>
          <w:szCs w:val="24"/>
        </w:rPr>
        <w:t>数据挖掘的基本流程</w:t>
      </w:r>
    </w:p>
    <w:p w14:paraId="4C05AB2B" w14:textId="77777777" w:rsidR="00F94C02" w:rsidRDefault="00F94C02" w:rsidP="00F94C02">
      <w:pPr>
        <w:ind w:firstLineChars="200" w:firstLine="480"/>
        <w:rPr>
          <w:rFonts w:ascii="宋体" w:hAnsi="宋体"/>
        </w:rPr>
      </w:pPr>
      <w:r>
        <w:rPr>
          <w:rFonts w:ascii="宋体" w:hAnsi="宋体" w:hint="eastAsia"/>
        </w:rPr>
        <w:t>由于机器学习方法其能够对数据中隐藏的特征进行自动学习，在计算机视觉、自然语言处理、数据挖掘、语音识别、状态预测等领域得到了广泛的应用，基于该特性，本方案使用机器学习中的LSTM模型进行系统故障预测建模，结合数据挖掘定义，实现流程如下图所示：</w:t>
      </w:r>
    </w:p>
    <w:p w14:paraId="10846F1C" w14:textId="77777777" w:rsidR="00F94C02" w:rsidRDefault="00F94C02" w:rsidP="00F94C02">
      <w:pPr>
        <w:ind w:firstLineChars="200" w:firstLine="480"/>
        <w:jc w:val="center"/>
        <w:rPr>
          <w:szCs w:val="24"/>
        </w:rPr>
      </w:pPr>
      <w:r>
        <w:rPr>
          <w:noProof/>
          <w:szCs w:val="24"/>
        </w:rPr>
        <w:lastRenderedPageBreak/>
        <w:drawing>
          <wp:inline distT="0" distB="0" distL="114300" distR="114300" wp14:anchorId="75ABC523" wp14:editId="59B6CD4B">
            <wp:extent cx="1600835" cy="2793365"/>
            <wp:effectExtent l="0" t="0" r="0" b="0"/>
            <wp:docPr id="12" name="ECB019B1-382A-4266-B25C-5B523AA43C14-1" descr="C:/Users/18812/AppData/Local/Temp/wps.BWcWb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1" descr="C:/Users/18812/AppData/Local/Temp/wps.BWcWbnwps"/>
                    <pic:cNvPicPr>
                      <a:picLocks noChangeAspect="1"/>
                    </pic:cNvPicPr>
                  </pic:nvPicPr>
                  <pic:blipFill>
                    <a:blip r:embed="rId28"/>
                    <a:stretch>
                      <a:fillRect/>
                    </a:stretch>
                  </pic:blipFill>
                  <pic:spPr>
                    <a:xfrm>
                      <a:off x="0" y="0"/>
                      <a:ext cx="1600835" cy="2793365"/>
                    </a:xfrm>
                    <a:prstGeom prst="rect">
                      <a:avLst/>
                    </a:prstGeom>
                  </pic:spPr>
                </pic:pic>
              </a:graphicData>
            </a:graphic>
          </wp:inline>
        </w:drawing>
      </w:r>
    </w:p>
    <w:p w14:paraId="43A73A85" w14:textId="77777777" w:rsidR="00F94C02" w:rsidRDefault="00F94C02" w:rsidP="00C47080">
      <w:pPr>
        <w:pStyle w:val="a7"/>
        <w:keepNext w:val="0"/>
        <w:numPr>
          <w:ilvl w:val="0"/>
          <w:numId w:val="30"/>
        </w:numPr>
        <w:ind w:left="0" w:firstLineChars="200" w:firstLine="480"/>
        <w:rPr>
          <w:szCs w:val="24"/>
        </w:rPr>
      </w:pPr>
      <w:r>
        <w:rPr>
          <w:rFonts w:hint="eastAsia"/>
          <w:szCs w:val="24"/>
        </w:rPr>
        <w:t>基于LSTM模型的系统故障预测</w:t>
      </w:r>
    </w:p>
    <w:p w14:paraId="017CE6BF" w14:textId="77777777" w:rsidR="00F94C02" w:rsidRDefault="00F94C02" w:rsidP="00F94C02">
      <w:pPr>
        <w:ind w:firstLineChars="200" w:firstLine="480"/>
        <w:rPr>
          <w:rFonts w:ascii="宋体" w:hAnsi="宋体"/>
        </w:rPr>
      </w:pPr>
    </w:p>
    <w:p w14:paraId="2FACEC7A" w14:textId="77777777" w:rsidR="00F94C02" w:rsidRDefault="00F94C02" w:rsidP="008256DC">
      <w:pPr>
        <w:pStyle w:val="affe"/>
        <w:numPr>
          <w:ilvl w:val="0"/>
          <w:numId w:val="47"/>
        </w:numPr>
        <w:ind w:leftChars="200" w:firstLineChars="0"/>
      </w:pPr>
      <w:r>
        <w:rPr>
          <w:rFonts w:hint="eastAsia"/>
        </w:rPr>
        <w:t>数据获取：</w:t>
      </w:r>
    </w:p>
    <w:p w14:paraId="17F8DBEA" w14:textId="77777777" w:rsidR="00F94C02" w:rsidRDefault="00F94C02" w:rsidP="00F94C02">
      <w:pPr>
        <w:pStyle w:val="affe"/>
        <w:ind w:left="360" w:firstLineChars="0" w:firstLine="360"/>
      </w:pPr>
      <w:r>
        <w:rPr>
          <w:rFonts w:hint="eastAsia"/>
        </w:rPr>
        <w:t>从数仓中查找和系统健康状态有关的目标数据，如运行时间、状态、传感器数据以及工作环境等参数</w:t>
      </w:r>
    </w:p>
    <w:p w14:paraId="41196BF3" w14:textId="77777777" w:rsidR="00F94C02" w:rsidRDefault="00F94C02" w:rsidP="008256DC">
      <w:pPr>
        <w:pStyle w:val="affe"/>
        <w:numPr>
          <w:ilvl w:val="0"/>
          <w:numId w:val="47"/>
        </w:numPr>
        <w:ind w:leftChars="200" w:firstLineChars="0"/>
      </w:pPr>
      <w:r>
        <w:rPr>
          <w:rFonts w:hint="eastAsia"/>
        </w:rPr>
        <w:t>数据预处理：</w:t>
      </w:r>
    </w:p>
    <w:p w14:paraId="074F137F" w14:textId="77777777" w:rsidR="00F94C02" w:rsidRDefault="00F94C02" w:rsidP="00F94C02">
      <w:pPr>
        <w:ind w:left="360" w:firstLine="360"/>
        <w:rPr>
          <w:rFonts w:ascii="宋体" w:hAnsi="宋体"/>
        </w:rPr>
      </w:pPr>
      <w:r>
        <w:rPr>
          <w:rFonts w:ascii="宋体" w:hAnsi="宋体" w:hint="eastAsia"/>
        </w:rPr>
        <w:t>对获取的参数进行标准化、特征提取、构建对应时间标签等操作处理，由于数据库中存储的不同传感器数据表示不同的物理特性，其量纲和数量级也会不同。为了消除数据量纲不同不对模型训练的影响，以使模型预测性能更好，使用 Z-Score 标准化对传感器数据进行处理。经过处理的数据有着相同的数据量纲，并且服从正态分布。同时为了保证数据的平稳性，采用滑动窗口法将某个时刻数据的取值扩大到包含这个时间点的一个时间序列，将这一时间序列的数据作为样本输入模型。</w:t>
      </w:r>
    </w:p>
    <w:p w14:paraId="7FABB292" w14:textId="77777777" w:rsidR="00F94C02" w:rsidRDefault="00F94C02" w:rsidP="008256DC">
      <w:pPr>
        <w:pStyle w:val="affe"/>
        <w:numPr>
          <w:ilvl w:val="0"/>
          <w:numId w:val="47"/>
        </w:numPr>
        <w:ind w:leftChars="200" w:firstLineChars="0"/>
        <w:rPr>
          <w:rFonts w:ascii="宋体" w:hAnsi="宋体"/>
        </w:rPr>
      </w:pPr>
      <w:r>
        <w:rPr>
          <w:rFonts w:hint="eastAsia"/>
        </w:rPr>
        <w:t>特征工程：</w:t>
      </w:r>
    </w:p>
    <w:p w14:paraId="78EE7728" w14:textId="77777777" w:rsidR="00F94C02" w:rsidRDefault="00F94C02" w:rsidP="00F94C02">
      <w:pPr>
        <w:pStyle w:val="affe"/>
        <w:ind w:left="360" w:firstLineChars="0" w:firstLine="360"/>
        <w:rPr>
          <w:rFonts w:ascii="宋体" w:hAnsi="宋体"/>
        </w:rPr>
      </w:pPr>
      <w:r>
        <w:rPr>
          <w:rFonts w:ascii="宋体" w:hAnsi="宋体" w:hint="eastAsia"/>
        </w:rPr>
        <w:t>使用</w:t>
      </w:r>
      <w:proofErr w:type="spellStart"/>
      <w:r>
        <w:rPr>
          <w:rFonts w:ascii="宋体" w:hAnsi="宋体" w:hint="eastAsia"/>
        </w:rPr>
        <w:t>Apriori</w:t>
      </w:r>
      <w:proofErr w:type="spellEnd"/>
      <w:r>
        <w:rPr>
          <w:rFonts w:ascii="宋体" w:hAnsi="宋体" w:hint="eastAsia"/>
        </w:rPr>
        <w:t>算法对预处理后的参数进行相关性分析，寻找出与系统健康状态关联性高的特征参数，找出数据集中频繁出现的数据集合，作为LSTM网络的输入。</w:t>
      </w:r>
    </w:p>
    <w:p w14:paraId="6F5E3DED" w14:textId="77777777" w:rsidR="00F94C02" w:rsidRDefault="00F94C02" w:rsidP="008256DC">
      <w:pPr>
        <w:pStyle w:val="affe"/>
        <w:numPr>
          <w:ilvl w:val="0"/>
          <w:numId w:val="47"/>
        </w:numPr>
        <w:ind w:leftChars="200" w:firstLineChars="0"/>
        <w:rPr>
          <w:rFonts w:ascii="宋体" w:hAnsi="宋体"/>
        </w:rPr>
      </w:pPr>
      <w:r>
        <w:rPr>
          <w:rFonts w:hint="eastAsia"/>
        </w:rPr>
        <w:t>模型训练：</w:t>
      </w:r>
    </w:p>
    <w:p w14:paraId="0D7AABCE" w14:textId="77777777" w:rsidR="00F94C02" w:rsidRDefault="00F94C02" w:rsidP="00F94C02">
      <w:pPr>
        <w:pStyle w:val="affe"/>
        <w:ind w:left="360" w:firstLineChars="0" w:firstLine="360"/>
        <w:rPr>
          <w:rFonts w:ascii="宋体" w:hAnsi="宋体"/>
        </w:rPr>
      </w:pPr>
      <w:r>
        <w:rPr>
          <w:rFonts w:ascii="宋体" w:hAnsi="宋体" w:hint="eastAsia"/>
        </w:rPr>
        <w:t>搭建LSTM模型，将特征工程后的数据</w:t>
      </w:r>
      <w:proofErr w:type="gramStart"/>
      <w:r>
        <w:rPr>
          <w:rFonts w:ascii="宋体" w:hAnsi="宋体" w:hint="eastAsia"/>
        </w:rPr>
        <w:t>集特征</w:t>
      </w:r>
      <w:proofErr w:type="gramEnd"/>
      <w:r>
        <w:rPr>
          <w:rFonts w:ascii="宋体" w:hAnsi="宋体" w:hint="eastAsia"/>
        </w:rPr>
        <w:t>送入网络进行训练，验证，保存预测准确率最高的模型结构。</w:t>
      </w:r>
    </w:p>
    <w:p w14:paraId="361DB74F" w14:textId="77777777" w:rsidR="00F94C02" w:rsidRDefault="00F94C02" w:rsidP="008256DC">
      <w:pPr>
        <w:pStyle w:val="affe"/>
        <w:numPr>
          <w:ilvl w:val="0"/>
          <w:numId w:val="47"/>
        </w:numPr>
        <w:ind w:leftChars="200" w:firstLineChars="0"/>
      </w:pPr>
      <w:r>
        <w:rPr>
          <w:rFonts w:hint="eastAsia"/>
        </w:rPr>
        <w:t>模型迁移训练：</w:t>
      </w:r>
    </w:p>
    <w:p w14:paraId="2D0E1164" w14:textId="77777777" w:rsidR="00F94C02" w:rsidRDefault="00F94C02" w:rsidP="00F94C02">
      <w:pPr>
        <w:ind w:left="360" w:firstLine="360"/>
        <w:rPr>
          <w:rFonts w:ascii="宋体" w:hAnsi="宋体"/>
        </w:rPr>
      </w:pPr>
      <w:r>
        <w:rPr>
          <w:rFonts w:ascii="宋体" w:hAnsi="宋体" w:hint="eastAsia"/>
        </w:rPr>
        <w:t>当数据库中涌入越来越多新的数据后，如果想通过搭建一个新的LSTM模型进行训练验证得到更优模型，就需要重新耗费大量计算资源并且无法继承历史模型的优点。</w:t>
      </w:r>
      <w:r>
        <w:rPr>
          <w:rFonts w:ascii="宋体" w:hAnsi="宋体" w:hint="eastAsia"/>
        </w:rPr>
        <w:lastRenderedPageBreak/>
        <w:t>为避免上述情况出现，我们可以将已经训练好的模型进行迁移学习，将历史模型的参数迁移到新的模型中，然后使用新的数据集对该模型进行训练，不仅可以加速模型收敛，节省计算资源，还能一定程度继承历史模型的优势。</w:t>
      </w:r>
    </w:p>
    <w:p w14:paraId="0FBDEBF1" w14:textId="77777777" w:rsidR="00F94C02" w:rsidRDefault="00F94C02" w:rsidP="008256DC">
      <w:pPr>
        <w:pStyle w:val="affe"/>
        <w:numPr>
          <w:ilvl w:val="0"/>
          <w:numId w:val="47"/>
        </w:numPr>
        <w:ind w:leftChars="200" w:firstLineChars="0"/>
        <w:rPr>
          <w:rFonts w:ascii="宋体" w:hAnsi="宋体"/>
        </w:rPr>
      </w:pPr>
      <w:r>
        <w:rPr>
          <w:rFonts w:hint="eastAsia"/>
        </w:rPr>
        <w:t>模型部署：</w:t>
      </w:r>
    </w:p>
    <w:p w14:paraId="7211FD0D" w14:textId="04114263" w:rsidR="00F94C02" w:rsidRDefault="00F94C02" w:rsidP="00F94C02">
      <w:pPr>
        <w:ind w:left="360" w:firstLine="360"/>
        <w:rPr>
          <w:rFonts w:ascii="宋体" w:hAnsi="宋体" w:hint="eastAsia"/>
        </w:rPr>
      </w:pPr>
      <w:r w:rsidRPr="00F94C02">
        <w:rPr>
          <w:rFonts w:ascii="宋体" w:hAnsi="宋体" w:hint="eastAsia"/>
        </w:rPr>
        <w:t>将已经训练好的预测模型部署在软件中，可直接加载数据集进行相应的系统故障预测。</w:t>
      </w:r>
    </w:p>
    <w:p w14:paraId="7576FC3E" w14:textId="77777777" w:rsidR="00F94C02" w:rsidRPr="00F94C02" w:rsidRDefault="00F94C02" w:rsidP="00F94C02">
      <w:pPr>
        <w:rPr>
          <w:rFonts w:ascii="宋体" w:hAnsi="宋体" w:hint="eastAsia"/>
        </w:rPr>
      </w:pPr>
    </w:p>
    <w:p w14:paraId="137B9EE6" w14:textId="035D073B" w:rsidR="00242098" w:rsidRDefault="00F94C02" w:rsidP="00632DBD">
      <w:pPr>
        <w:pStyle w:val="111"/>
      </w:pPr>
      <w:r>
        <w:rPr>
          <w:rFonts w:hint="eastAsia"/>
        </w:rPr>
        <w:t xml:space="preserve">  </w:t>
      </w:r>
      <w:bookmarkStart w:id="51" w:name="_Toc165300157"/>
      <w:r>
        <w:rPr>
          <w:rFonts w:hint="eastAsia"/>
        </w:rPr>
        <w:t>健康</w:t>
      </w:r>
      <w:r>
        <w:t>管理功能</w:t>
      </w:r>
      <w:r w:rsidR="0078133D">
        <w:rPr>
          <w:rFonts w:hint="eastAsia"/>
        </w:rPr>
        <w:t>模块</w:t>
      </w:r>
      <w:r w:rsidR="00E515D3">
        <w:rPr>
          <w:rFonts w:hint="eastAsia"/>
        </w:rPr>
        <w:t>设计</w:t>
      </w:r>
      <w:bookmarkEnd w:id="51"/>
    </w:p>
    <w:p w14:paraId="31F08312" w14:textId="3CDDC301" w:rsidR="00242098" w:rsidRDefault="00016D89" w:rsidP="00632DBD">
      <w:pPr>
        <w:pStyle w:val="2111"/>
      </w:pPr>
      <w:r>
        <w:rPr>
          <w:rFonts w:hint="eastAsia"/>
        </w:rPr>
        <w:t xml:space="preserve"> </w:t>
      </w:r>
      <w:bookmarkStart w:id="52" w:name="_Toc165300158"/>
      <w:r>
        <w:rPr>
          <w:rFonts w:hint="eastAsia"/>
        </w:rPr>
        <w:t>数据采集模块</w:t>
      </w:r>
      <w:bookmarkEnd w:id="52"/>
    </w:p>
    <w:p w14:paraId="5B4BD7FC" w14:textId="2478C788" w:rsidR="00943C88" w:rsidRDefault="000E6B19" w:rsidP="00943C88">
      <w:pPr>
        <w:pStyle w:val="31111"/>
      </w:pPr>
      <w:r>
        <w:rPr>
          <w:rFonts w:hint="eastAsia"/>
        </w:rPr>
        <w:t xml:space="preserve"> </w:t>
      </w:r>
      <w:r w:rsidR="00943C88">
        <w:rPr>
          <w:rFonts w:hint="eastAsia"/>
        </w:rPr>
        <w:t>总线数据采集</w:t>
      </w:r>
    </w:p>
    <w:p w14:paraId="5E12C6F5" w14:textId="1618F422" w:rsidR="00943C88" w:rsidRPr="00943C88" w:rsidRDefault="00943C88" w:rsidP="00943C88">
      <w:pPr>
        <w:pStyle w:val="22"/>
        <w:rPr>
          <w:rFonts w:asciiTheme="minorEastAsia" w:eastAsiaTheme="minorEastAsia" w:hAnsiTheme="minorEastAsia"/>
          <w:sz w:val="24"/>
          <w:szCs w:val="24"/>
        </w:rPr>
      </w:pPr>
      <w:r w:rsidRPr="00943C88">
        <w:rPr>
          <w:rFonts w:asciiTheme="minorEastAsia" w:eastAsiaTheme="minorEastAsia" w:hAnsiTheme="minorEastAsia" w:hint="eastAsia"/>
          <w:sz w:val="24"/>
          <w:szCs w:val="24"/>
        </w:rPr>
        <w:t>总线数据采集主要基于电机设备目前已有的数据传输服务，通过基于各总线协议报文实现对各电机设备的数据接收、解析功能。解析后的数据通过数据转发模块实现数据转发及存储。</w:t>
      </w:r>
    </w:p>
    <w:p w14:paraId="4BDB863C" w14:textId="0D27B0EB" w:rsidR="00943C88" w:rsidRPr="00943C88" w:rsidRDefault="00943C88" w:rsidP="00943C88">
      <w:pPr>
        <w:pStyle w:val="22"/>
        <w:rPr>
          <w:rFonts w:asciiTheme="minorEastAsia" w:eastAsiaTheme="minorEastAsia" w:hAnsiTheme="minorEastAsia"/>
          <w:sz w:val="24"/>
          <w:szCs w:val="24"/>
        </w:rPr>
      </w:pPr>
      <w:r w:rsidRPr="00943C88">
        <w:rPr>
          <w:rFonts w:asciiTheme="minorEastAsia" w:eastAsiaTheme="minorEastAsia" w:hAnsiTheme="minorEastAsia" w:hint="eastAsia"/>
          <w:sz w:val="24"/>
          <w:szCs w:val="24"/>
        </w:rPr>
        <w:t>总线数据采集模块集成了多种总线的报文解析功能，包括RS232/422/429、</w:t>
      </w:r>
      <w:r>
        <w:rPr>
          <w:rFonts w:asciiTheme="minorEastAsia" w:eastAsiaTheme="minorEastAsia" w:hAnsiTheme="minorEastAsia" w:hint="eastAsia"/>
          <w:sz w:val="24"/>
          <w:szCs w:val="24"/>
        </w:rPr>
        <w:t>CAN、以太网</w:t>
      </w:r>
      <w:r w:rsidRPr="00943C88">
        <w:rPr>
          <w:rFonts w:asciiTheme="minorEastAsia" w:eastAsiaTheme="minorEastAsia" w:hAnsiTheme="minorEastAsia" w:hint="eastAsia"/>
          <w:sz w:val="24"/>
          <w:szCs w:val="24"/>
        </w:rPr>
        <w:t>等。总线数据采集模块的基本功能流程图如下所示：</w:t>
      </w:r>
    </w:p>
    <w:p w14:paraId="3FB97D05" w14:textId="77777777" w:rsidR="00943C88" w:rsidRDefault="00943C88" w:rsidP="00943C88">
      <w:pPr>
        <w:pStyle w:val="affff0"/>
        <w:jc w:val="center"/>
      </w:pPr>
      <w:r>
        <w:object w:dxaOrig="2040" w:dyaOrig="6075" w14:anchorId="41BF2C49">
          <v:shape id="_x0000_i1026" type="#_x0000_t75" style="width:102pt;height:304.15pt" o:ole="">
            <v:imagedata r:id="rId29" o:title=""/>
            <o:lock v:ext="edit" aspectratio="f"/>
          </v:shape>
          <o:OLEObject Type="Embed" ProgID="Visio.Drawing.11" ShapeID="_x0000_i1026" DrawAspect="Content" ObjectID="_1775916123" r:id="rId30"/>
        </w:object>
      </w:r>
    </w:p>
    <w:p w14:paraId="30233F6E" w14:textId="65A68BCF" w:rsidR="00943C88" w:rsidRPr="00632DBD" w:rsidRDefault="00943C88" w:rsidP="00C47C06">
      <w:pPr>
        <w:pStyle w:val="a7"/>
        <w:keepNext w:val="0"/>
        <w:numPr>
          <w:ilvl w:val="0"/>
          <w:numId w:val="30"/>
        </w:numPr>
        <w:ind w:left="0" w:firstLineChars="200" w:firstLine="480"/>
        <w:rPr>
          <w:szCs w:val="24"/>
        </w:rPr>
      </w:pPr>
      <w:r w:rsidRPr="00632DBD">
        <w:rPr>
          <w:rFonts w:hint="eastAsia"/>
          <w:szCs w:val="24"/>
        </w:rPr>
        <w:t>总线数据采集流程图</w:t>
      </w:r>
    </w:p>
    <w:p w14:paraId="53452877" w14:textId="77777777" w:rsidR="00943C88" w:rsidRDefault="00943C88" w:rsidP="00632DBD">
      <w:pPr>
        <w:pStyle w:val="afff9"/>
        <w:spacing w:before="156" w:after="156"/>
        <w:contextualSpacing/>
        <w:jc w:val="left"/>
      </w:pPr>
      <w:r>
        <w:rPr>
          <w:rFonts w:hint="eastAsia"/>
        </w:rPr>
        <w:lastRenderedPageBreak/>
        <w:t>模块启动后，首先需要加载总线协议格式文件即I</w:t>
      </w:r>
      <w:r>
        <w:t>CD</w:t>
      </w:r>
      <w:r>
        <w:rPr>
          <w:rFonts w:hint="eastAsia"/>
        </w:rPr>
        <w:t>文件。总线协议格式文件中定义了所有总线的帧格式，对于不同的总线协议由不同帧格式定义。通常总线都包括帧头定义、数据域定义和帧尾定义。</w:t>
      </w:r>
    </w:p>
    <w:p w14:paraId="1F2E3E57" w14:textId="77777777" w:rsidR="00943C88" w:rsidRDefault="00943C88" w:rsidP="00632DBD">
      <w:pPr>
        <w:pStyle w:val="afff9"/>
        <w:spacing w:before="156" w:after="156"/>
        <w:contextualSpacing/>
        <w:jc w:val="left"/>
      </w:pPr>
      <w:r>
        <w:rPr>
          <w:rFonts w:hint="eastAsia"/>
        </w:rPr>
        <w:t>帧头主要包括帧标识、长度、时间戳等信息；数据域主要存放所有数据的当前值（状态），包括离散量、连续量和字符串等不同类型的数据；帧尾主要为固定值和CRC校验等不同方式。</w:t>
      </w:r>
    </w:p>
    <w:p w14:paraId="4C1A52AA" w14:textId="735168ED" w:rsidR="00943C88" w:rsidRDefault="00943C88" w:rsidP="00632DBD">
      <w:pPr>
        <w:pStyle w:val="afff9"/>
        <w:spacing w:before="156" w:after="156"/>
        <w:contextualSpacing/>
        <w:jc w:val="left"/>
      </w:pPr>
      <w:r>
        <w:rPr>
          <w:rFonts w:hint="eastAsia"/>
        </w:rPr>
        <w:t>总线数据采集模块完成初始化功能后，与总线建立连接，从总线获取实时报文数据，然后按照加载的帧的格式来解析电机设备的数据，数据解析的步骤主要包括；</w:t>
      </w:r>
    </w:p>
    <w:p w14:paraId="08746F30" w14:textId="0382A042" w:rsidR="00632DBD" w:rsidRDefault="00943C88" w:rsidP="00C47C06">
      <w:pPr>
        <w:pStyle w:val="afff9"/>
        <w:numPr>
          <w:ilvl w:val="0"/>
          <w:numId w:val="38"/>
        </w:numPr>
        <w:spacing w:before="156" w:after="156"/>
        <w:ind w:firstLineChars="0"/>
        <w:contextualSpacing/>
        <w:jc w:val="left"/>
      </w:pPr>
      <w:proofErr w:type="gramStart"/>
      <w:r>
        <w:rPr>
          <w:rFonts w:hint="eastAsia"/>
        </w:rPr>
        <w:t>读取帧尾内容</w:t>
      </w:r>
      <w:proofErr w:type="gramEnd"/>
      <w:r>
        <w:rPr>
          <w:rFonts w:hint="eastAsia"/>
        </w:rPr>
        <w:t>，通过校验和判断报文是否有效；</w:t>
      </w:r>
    </w:p>
    <w:p w14:paraId="08DAC2A0" w14:textId="77777777" w:rsidR="00943C88" w:rsidRDefault="00943C88" w:rsidP="00C47C06">
      <w:pPr>
        <w:pStyle w:val="afff9"/>
        <w:numPr>
          <w:ilvl w:val="0"/>
          <w:numId w:val="38"/>
        </w:numPr>
        <w:spacing w:before="156" w:after="156"/>
        <w:ind w:firstLineChars="0"/>
        <w:contextualSpacing/>
        <w:jc w:val="left"/>
      </w:pPr>
      <w:r>
        <w:rPr>
          <w:rFonts w:hint="eastAsia"/>
        </w:rPr>
        <w:t>通过</w:t>
      </w:r>
      <w:proofErr w:type="gramStart"/>
      <w:r>
        <w:rPr>
          <w:rFonts w:hint="eastAsia"/>
        </w:rPr>
        <w:t>帧</w:t>
      </w:r>
      <w:proofErr w:type="gramEnd"/>
      <w:r>
        <w:rPr>
          <w:rFonts w:hint="eastAsia"/>
        </w:rPr>
        <w:t>标识判断当前报文的帧格式；</w:t>
      </w:r>
    </w:p>
    <w:p w14:paraId="4B691D2F" w14:textId="77777777" w:rsidR="00943C88" w:rsidRDefault="00943C88" w:rsidP="00C47C06">
      <w:pPr>
        <w:pStyle w:val="afff9"/>
        <w:numPr>
          <w:ilvl w:val="0"/>
          <w:numId w:val="38"/>
        </w:numPr>
        <w:spacing w:before="156" w:after="156"/>
        <w:ind w:firstLineChars="0"/>
        <w:contextualSpacing/>
        <w:jc w:val="left"/>
      </w:pPr>
      <w:r>
        <w:rPr>
          <w:rFonts w:hint="eastAsia"/>
        </w:rPr>
        <w:t>读取数据域内容，按照数据格式解析当前报文的所有数据，关联数据时间戳。</w:t>
      </w:r>
    </w:p>
    <w:p w14:paraId="78326E52" w14:textId="1A918299" w:rsidR="00943C88" w:rsidRDefault="00943C88" w:rsidP="00632DBD">
      <w:pPr>
        <w:pStyle w:val="afff9"/>
        <w:spacing w:before="156" w:after="156"/>
        <w:contextualSpacing/>
        <w:jc w:val="left"/>
      </w:pPr>
      <w:r>
        <w:rPr>
          <w:rFonts w:hint="eastAsia"/>
        </w:rPr>
        <w:t>数据解析完成后存储到模块内数据缓存中。总线数据采集模块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14:paraId="49F2E694" w14:textId="488B832C" w:rsidR="00943C88" w:rsidRDefault="000E6B19" w:rsidP="00943C88">
      <w:pPr>
        <w:pStyle w:val="31111"/>
      </w:pPr>
      <w:r>
        <w:rPr>
          <w:rFonts w:hint="eastAsia"/>
        </w:rPr>
        <w:t xml:space="preserve"> </w:t>
      </w:r>
      <w:r w:rsidR="00943C88">
        <w:rPr>
          <w:rFonts w:hint="eastAsia"/>
        </w:rPr>
        <w:t>传感器数据采集</w:t>
      </w:r>
    </w:p>
    <w:p w14:paraId="6B9DD88A" w14:textId="77777777" w:rsidR="00943C88" w:rsidRPr="00CD72F5" w:rsidRDefault="00943C88" w:rsidP="00CD72F5">
      <w:pPr>
        <w:pStyle w:val="22"/>
        <w:rPr>
          <w:rFonts w:asciiTheme="minorEastAsia" w:eastAsiaTheme="minorEastAsia" w:hAnsiTheme="minorEastAsia"/>
          <w:sz w:val="24"/>
          <w:szCs w:val="24"/>
        </w:rPr>
      </w:pPr>
      <w:r w:rsidRPr="00CD72F5">
        <w:rPr>
          <w:rFonts w:asciiTheme="minorEastAsia" w:eastAsiaTheme="minorEastAsia" w:hAnsiTheme="minorEastAsia" w:hint="eastAsia"/>
          <w:sz w:val="24"/>
          <w:szCs w:val="24"/>
        </w:rPr>
        <w:t>传感器数据采集模块主要针对通过加装在电机设备上的振动、电流传感器，采集传感器信号的实时波形数据。</w:t>
      </w:r>
    </w:p>
    <w:p w14:paraId="682CBE40" w14:textId="21891807" w:rsidR="00016D89" w:rsidRPr="00CD72F5" w:rsidRDefault="00016D89" w:rsidP="00CD72F5">
      <w:pPr>
        <w:pStyle w:val="22"/>
        <w:rPr>
          <w:rFonts w:asciiTheme="minorEastAsia" w:eastAsiaTheme="minorEastAsia" w:hAnsiTheme="minorEastAsia"/>
          <w:sz w:val="24"/>
          <w:szCs w:val="24"/>
        </w:rPr>
      </w:pPr>
      <w:r w:rsidRPr="00CD72F5">
        <w:rPr>
          <w:rFonts w:asciiTheme="minorEastAsia" w:eastAsiaTheme="minorEastAsia" w:hAnsiTheme="minorEastAsia" w:hint="eastAsia"/>
          <w:sz w:val="24"/>
          <w:szCs w:val="24"/>
        </w:rPr>
        <w:t>传感器的</w:t>
      </w:r>
      <w:r w:rsidR="00943C88" w:rsidRPr="00CD72F5">
        <w:rPr>
          <w:rFonts w:asciiTheme="minorEastAsia" w:eastAsiaTheme="minorEastAsia" w:hAnsiTheme="minorEastAsia" w:hint="eastAsia"/>
          <w:sz w:val="24"/>
          <w:szCs w:val="24"/>
        </w:rPr>
        <w:t>数据</w:t>
      </w:r>
      <w:r w:rsidRPr="00CD72F5">
        <w:rPr>
          <w:rFonts w:asciiTheme="minorEastAsia" w:eastAsiaTheme="minorEastAsia" w:hAnsiTheme="minorEastAsia" w:hint="eastAsia"/>
          <w:sz w:val="24"/>
          <w:szCs w:val="24"/>
        </w:rPr>
        <w:t>采集需要实现对采集设备的驱动初始化、按照配置信息设置通道参数、采集数据预处理等功能，传感器的采集系统整体的结构设计按照分层的方式去实现，具体如下图所示：</w:t>
      </w:r>
    </w:p>
    <w:p w14:paraId="178B8E18" w14:textId="688E4B66" w:rsidR="00016D89" w:rsidRDefault="00016D89" w:rsidP="00016D89">
      <w:pPr>
        <w:pStyle w:val="affff0"/>
        <w:spacing w:after="163"/>
        <w:jc w:val="center"/>
      </w:pPr>
      <w:r>
        <w:drawing>
          <wp:inline distT="0" distB="0" distL="0" distR="0" wp14:anchorId="48976E10" wp14:editId="16F5A381">
            <wp:extent cx="1889760" cy="25450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9760" cy="2545080"/>
                    </a:xfrm>
                    <a:prstGeom prst="rect">
                      <a:avLst/>
                    </a:prstGeom>
                    <a:noFill/>
                    <a:ln>
                      <a:noFill/>
                    </a:ln>
                  </pic:spPr>
                </pic:pic>
              </a:graphicData>
            </a:graphic>
          </wp:inline>
        </w:drawing>
      </w:r>
    </w:p>
    <w:p w14:paraId="2EB498DE" w14:textId="17CC34E5" w:rsidR="00632DBD" w:rsidRPr="00632DBD" w:rsidRDefault="00016D89" w:rsidP="00C47C06">
      <w:pPr>
        <w:pStyle w:val="a7"/>
        <w:keepNext w:val="0"/>
        <w:numPr>
          <w:ilvl w:val="0"/>
          <w:numId w:val="30"/>
        </w:numPr>
        <w:ind w:left="0" w:firstLineChars="200" w:firstLine="480"/>
        <w:rPr>
          <w:szCs w:val="24"/>
        </w:rPr>
      </w:pPr>
      <w:r w:rsidRPr="00632DBD">
        <w:rPr>
          <w:rFonts w:hint="eastAsia"/>
          <w:szCs w:val="24"/>
        </w:rPr>
        <w:lastRenderedPageBreak/>
        <w:t>分层结构图</w:t>
      </w:r>
    </w:p>
    <w:p w14:paraId="54DB055D" w14:textId="10E7CD30" w:rsidR="00016D89" w:rsidRDefault="00632DBD" w:rsidP="006367FC">
      <w:pPr>
        <w:pStyle w:val="afff9"/>
        <w:spacing w:before="156" w:after="156"/>
        <w:contextualSpacing/>
        <w:jc w:val="left"/>
      </w:pPr>
      <w:r>
        <w:rPr>
          <w:rFonts w:hint="eastAsia"/>
        </w:rPr>
        <w:t>数据采集</w:t>
      </w:r>
      <w:r>
        <w:t>模块</w:t>
      </w:r>
      <w:r w:rsidR="00016D89">
        <w:t>按照分层结构设计，可分为三部分：</w:t>
      </w:r>
    </w:p>
    <w:p w14:paraId="7169B54C" w14:textId="77777777" w:rsidR="00016D89" w:rsidRDefault="00016D89" w:rsidP="006367FC">
      <w:pPr>
        <w:pStyle w:val="afff9"/>
        <w:spacing w:before="156" w:after="156"/>
        <w:contextualSpacing/>
        <w:jc w:val="left"/>
      </w:pPr>
      <w:r>
        <w:t>1）</w:t>
      </w:r>
      <w:r>
        <w:rPr>
          <w:rFonts w:hint="eastAsia"/>
        </w:rPr>
        <w:t>嵌入式应用层</w:t>
      </w:r>
      <w:r>
        <w:t>；</w:t>
      </w:r>
    </w:p>
    <w:p w14:paraId="7F5D0FC1" w14:textId="77777777" w:rsidR="00016D89" w:rsidRDefault="00016D89" w:rsidP="006367FC">
      <w:pPr>
        <w:pStyle w:val="afff9"/>
        <w:spacing w:before="156" w:after="156"/>
        <w:contextualSpacing/>
        <w:jc w:val="left"/>
      </w:pPr>
      <w:r>
        <w:t>2）SDK；</w:t>
      </w:r>
    </w:p>
    <w:p w14:paraId="303255BA" w14:textId="77777777" w:rsidR="00016D89" w:rsidRDefault="00016D89" w:rsidP="006367FC">
      <w:pPr>
        <w:pStyle w:val="afff9"/>
        <w:spacing w:before="156" w:after="156"/>
        <w:contextualSpacing/>
        <w:jc w:val="left"/>
      </w:pPr>
      <w:r>
        <w:t>3）</w:t>
      </w:r>
      <w:r>
        <w:rPr>
          <w:rFonts w:hint="eastAsia"/>
        </w:rPr>
        <w:t>驱动；</w:t>
      </w:r>
    </w:p>
    <w:p w14:paraId="160F88BB" w14:textId="77777777" w:rsidR="00016D89" w:rsidRDefault="00016D89" w:rsidP="006367FC">
      <w:pPr>
        <w:pStyle w:val="afff9"/>
        <w:spacing w:before="156" w:after="156"/>
        <w:contextualSpacing/>
        <w:jc w:val="left"/>
      </w:pPr>
      <w:r>
        <w:t>其中，驱动层程序实现与硬件交互。SDK实现对ADC和驱动层的接口</w:t>
      </w:r>
      <w:r>
        <w:rPr>
          <w:rFonts w:hint="eastAsia"/>
        </w:rPr>
        <w:t>，将基础功能封装成方便调用的接口函数</w:t>
      </w:r>
      <w:r>
        <w:t>。应用层软件</w:t>
      </w:r>
      <w:r>
        <w:rPr>
          <w:rFonts w:hint="eastAsia"/>
        </w:rPr>
        <w:t>通过调用SDK提供的接口</w:t>
      </w:r>
      <w:r>
        <w:t>实现自检、数据采集、软件配置、</w:t>
      </w:r>
      <w:r w:rsidRPr="006367FC">
        <w:rPr>
          <w:rFonts w:hint="eastAsia"/>
        </w:rPr>
        <w:t>SRIO</w:t>
      </w:r>
      <w:r>
        <w:rPr>
          <w:rFonts w:hint="eastAsia"/>
        </w:rPr>
        <w:t>通信、</w:t>
      </w:r>
      <w:r>
        <w:t>校准功能、指示灯控制等功能。</w:t>
      </w:r>
    </w:p>
    <w:p w14:paraId="05E0645B" w14:textId="1A69232B" w:rsidR="00016D89" w:rsidRDefault="006367FC" w:rsidP="006367FC">
      <w:pPr>
        <w:pStyle w:val="afff9"/>
        <w:spacing w:before="156" w:after="156"/>
        <w:contextualSpacing/>
        <w:jc w:val="left"/>
      </w:pPr>
      <w:r>
        <w:rPr>
          <w:rFonts w:hint="eastAsia"/>
        </w:rPr>
        <w:t>传感器的数据采集通过</w:t>
      </w:r>
      <w:r w:rsidR="00016D89">
        <w:t>以指定的采样速率，以时间</w:t>
      </w:r>
      <w:r w:rsidR="00016D89">
        <w:rPr>
          <w:rFonts w:hint="eastAsia"/>
        </w:rPr>
        <w:t>或采样点数</w:t>
      </w:r>
      <w:r w:rsidR="00016D89">
        <w:t>为依据设定工作状态，并保存采集数据到</w:t>
      </w:r>
      <w:r w:rsidR="00016D89">
        <w:rPr>
          <w:rFonts w:hint="eastAsia"/>
        </w:rPr>
        <w:t>分配的内存中</w:t>
      </w:r>
      <w:r w:rsidR="00016D89">
        <w:t>。</w:t>
      </w:r>
    </w:p>
    <w:p w14:paraId="0C76AD4F" w14:textId="77777777" w:rsidR="00016D89" w:rsidRDefault="00016D89" w:rsidP="006367FC">
      <w:pPr>
        <w:pStyle w:val="afff9"/>
        <w:spacing w:before="156" w:after="156"/>
        <w:contextualSpacing/>
        <w:jc w:val="left"/>
      </w:pPr>
      <w:r>
        <w:t>流程图设计如下：</w:t>
      </w:r>
    </w:p>
    <w:p w14:paraId="3FE376A8" w14:textId="77777777" w:rsidR="00016D89" w:rsidRDefault="00016D89" w:rsidP="00016D89">
      <w:pPr>
        <w:spacing w:line="360" w:lineRule="auto"/>
        <w:jc w:val="center"/>
      </w:pPr>
      <w:r>
        <w:rPr>
          <w:rFonts w:hint="eastAsia"/>
          <w:noProof/>
        </w:rPr>
        <w:lastRenderedPageBreak/>
        <w:drawing>
          <wp:inline distT="0" distB="0" distL="114300" distR="114300" wp14:anchorId="21E26889" wp14:editId="467D1486">
            <wp:extent cx="2742565" cy="8371892"/>
            <wp:effectExtent l="0" t="0" r="0" b="0"/>
            <wp:docPr id="44" name="图片 44" descr="16695332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69533207358"/>
                    <pic:cNvPicPr>
                      <a:picLocks noChangeAspect="1"/>
                    </pic:cNvPicPr>
                  </pic:nvPicPr>
                  <pic:blipFill>
                    <a:blip r:embed="rId32"/>
                    <a:stretch>
                      <a:fillRect/>
                    </a:stretch>
                  </pic:blipFill>
                  <pic:spPr>
                    <a:xfrm>
                      <a:off x="0" y="0"/>
                      <a:ext cx="2744317" cy="8377240"/>
                    </a:xfrm>
                    <a:prstGeom prst="rect">
                      <a:avLst/>
                    </a:prstGeom>
                  </pic:spPr>
                </pic:pic>
              </a:graphicData>
            </a:graphic>
          </wp:inline>
        </w:drawing>
      </w:r>
    </w:p>
    <w:p w14:paraId="27B76436" w14:textId="7211059B" w:rsidR="00632DBD" w:rsidRPr="00632DBD" w:rsidRDefault="00943C88" w:rsidP="00C47C06">
      <w:pPr>
        <w:pStyle w:val="a7"/>
        <w:keepNext w:val="0"/>
        <w:numPr>
          <w:ilvl w:val="0"/>
          <w:numId w:val="30"/>
        </w:numPr>
        <w:ind w:left="0" w:firstLineChars="200" w:firstLine="480"/>
        <w:rPr>
          <w:szCs w:val="24"/>
        </w:rPr>
      </w:pPr>
      <w:r w:rsidRPr="00632DBD">
        <w:rPr>
          <w:rFonts w:hint="eastAsia"/>
          <w:szCs w:val="24"/>
        </w:rPr>
        <w:t>传感器</w:t>
      </w:r>
      <w:r w:rsidR="00016D89" w:rsidRPr="00632DBD">
        <w:rPr>
          <w:rFonts w:hint="eastAsia"/>
          <w:szCs w:val="24"/>
        </w:rPr>
        <w:t>数据采集流程</w:t>
      </w:r>
    </w:p>
    <w:p w14:paraId="7737B281" w14:textId="2D158C56" w:rsidR="0078133D" w:rsidRPr="0078133D" w:rsidRDefault="00016D89" w:rsidP="00632DBD">
      <w:pPr>
        <w:pStyle w:val="2111"/>
      </w:pPr>
      <w:r>
        <w:rPr>
          <w:rFonts w:hint="eastAsia"/>
        </w:rPr>
        <w:lastRenderedPageBreak/>
        <w:t xml:space="preserve"> </w:t>
      </w:r>
      <w:bookmarkStart w:id="53" w:name="_Toc165300159"/>
      <w:r w:rsidR="0078133D">
        <w:rPr>
          <w:rFonts w:hint="eastAsia"/>
        </w:rPr>
        <w:t>状态监测</w:t>
      </w:r>
      <w:r w:rsidR="008459F7">
        <w:rPr>
          <w:rFonts w:hint="eastAsia"/>
        </w:rPr>
        <w:t>模块</w:t>
      </w:r>
      <w:bookmarkEnd w:id="53"/>
    </w:p>
    <w:p w14:paraId="71A437A9" w14:textId="3951F2DD" w:rsidR="0078133D" w:rsidRPr="00943C88" w:rsidRDefault="0078133D" w:rsidP="00943C88">
      <w:pPr>
        <w:pStyle w:val="afff9"/>
        <w:spacing w:before="156" w:after="156"/>
        <w:contextualSpacing/>
        <w:jc w:val="left"/>
      </w:pPr>
      <w:r w:rsidRPr="00943C88">
        <w:rPr>
          <w:rFonts w:hint="eastAsia"/>
        </w:rPr>
        <w:t>状态检测模块主要对收到的电机设备的数据进行数据判读、状态判读、事件判读、指令判读、异常判读等，给出工作状态信息、是否发生特定事件、控制指令是否正确执行以及是否存在数据异常、告警等提示信息。状态检测对</w:t>
      </w:r>
      <w:r w:rsidRPr="00943C88">
        <w:t>后续的</w:t>
      </w:r>
      <w:r w:rsidRPr="00943C88">
        <w:rPr>
          <w:rFonts w:hint="eastAsia"/>
        </w:rPr>
        <w:t>诊断、评估</w:t>
      </w:r>
      <w:r w:rsidRPr="00943C88">
        <w:t>起到</w:t>
      </w:r>
      <w:r w:rsidRPr="00943C88">
        <w:rPr>
          <w:rFonts w:hint="eastAsia"/>
        </w:rPr>
        <w:t>数据</w:t>
      </w:r>
      <w:r w:rsidRPr="00943C88">
        <w:t>剔除、</w:t>
      </w:r>
      <w:r w:rsidRPr="00943C88">
        <w:rPr>
          <w:rFonts w:hint="eastAsia"/>
        </w:rPr>
        <w:t>提取</w:t>
      </w:r>
      <w:r w:rsidRPr="00943C88">
        <w:t>等作用。</w:t>
      </w:r>
      <w:r w:rsidRPr="00943C88">
        <w:rPr>
          <w:rFonts w:hint="eastAsia"/>
        </w:rPr>
        <w:t>同时</w:t>
      </w:r>
      <w:r w:rsidRPr="00943C88">
        <w:t>为后续做</w:t>
      </w:r>
      <w:r w:rsidRPr="00943C88">
        <w:rPr>
          <w:rFonts w:hint="eastAsia"/>
        </w:rPr>
        <w:t>实验</w:t>
      </w:r>
      <w:r w:rsidRPr="00943C88">
        <w:t>分析、数据分析打下基础。为了对</w:t>
      </w:r>
      <w:r w:rsidR="0049760D" w:rsidRPr="00943C88">
        <w:rPr>
          <w:rFonts w:hint="eastAsia"/>
        </w:rPr>
        <w:t>电机数据</w:t>
      </w:r>
      <w:r w:rsidRPr="00943C88">
        <w:t>有一个初步的判断，系统对</w:t>
      </w:r>
      <w:r w:rsidR="0049760D" w:rsidRPr="00943C88">
        <w:rPr>
          <w:rFonts w:hint="eastAsia"/>
        </w:rPr>
        <w:t>电机数据</w:t>
      </w:r>
      <w:r w:rsidRPr="00943C88">
        <w:t>中的指令、参数数据进行分析，判读指令参数执行是否正确。</w:t>
      </w:r>
    </w:p>
    <w:p w14:paraId="43F84F1F" w14:textId="77777777" w:rsidR="0078133D" w:rsidRDefault="0078133D" w:rsidP="0078133D">
      <w:pPr>
        <w:spacing w:line="360" w:lineRule="auto"/>
        <w:jc w:val="center"/>
        <w:rPr>
          <w:szCs w:val="24"/>
        </w:rPr>
      </w:pPr>
      <w:r>
        <w:rPr>
          <w:szCs w:val="24"/>
        </w:rPr>
        <w:object w:dxaOrig="6750" w:dyaOrig="5560" w14:anchorId="641D764C">
          <v:shape id="_x0000_i1027" type="#_x0000_t75" style="width:337.4pt;height:277.85pt" o:ole="">
            <v:imagedata r:id="rId33" o:title="" embosscolor="white"/>
          </v:shape>
          <o:OLEObject Type="Embed" ProgID="Visio.Drawing.11" ShapeID="_x0000_i1027" DrawAspect="Content" ObjectID="_1775916124" r:id="rId34"/>
        </w:object>
      </w:r>
    </w:p>
    <w:p w14:paraId="421AD524" w14:textId="0AE73ED0" w:rsidR="00632DBD" w:rsidRPr="00632DBD" w:rsidRDefault="0078133D" w:rsidP="00C47C06">
      <w:pPr>
        <w:pStyle w:val="a7"/>
        <w:keepNext w:val="0"/>
        <w:numPr>
          <w:ilvl w:val="0"/>
          <w:numId w:val="30"/>
        </w:numPr>
        <w:ind w:left="0" w:firstLineChars="200" w:firstLine="480"/>
        <w:rPr>
          <w:szCs w:val="24"/>
        </w:rPr>
      </w:pPr>
      <w:r w:rsidRPr="00632DBD">
        <w:rPr>
          <w:rFonts w:hint="eastAsia"/>
          <w:szCs w:val="24"/>
        </w:rPr>
        <w:t>数据判读功能示意图</w:t>
      </w:r>
    </w:p>
    <w:p w14:paraId="513C81C9" w14:textId="69086F30" w:rsidR="0049760D" w:rsidRPr="00B11C7D" w:rsidRDefault="00B11C7D" w:rsidP="00B11C7D">
      <w:pPr>
        <w:pStyle w:val="afff9"/>
        <w:spacing w:before="156" w:after="156"/>
        <w:contextualSpacing/>
        <w:jc w:val="left"/>
      </w:pPr>
      <w:r w:rsidRPr="00B11C7D">
        <w:rPr>
          <w:rFonts w:hint="eastAsia"/>
        </w:rPr>
        <w:t>告警监测通过监控参数数据，导入告警算法（阈值或告警方程），从而实时判断是否产生告警信息，如</w:t>
      </w:r>
      <w:r>
        <w:rPr>
          <w:rFonts w:hint="eastAsia"/>
        </w:rPr>
        <w:t>温度</w:t>
      </w:r>
      <w:r w:rsidRPr="00B11C7D">
        <w:rPr>
          <w:rFonts w:hint="eastAsia"/>
        </w:rPr>
        <w:t>过高、电压超压等告警信息。此类告警信息</w:t>
      </w:r>
      <w:r>
        <w:rPr>
          <w:rFonts w:hint="eastAsia"/>
        </w:rPr>
        <w:t>可以</w:t>
      </w:r>
      <w:r w:rsidRPr="00B11C7D">
        <w:rPr>
          <w:rFonts w:hint="eastAsia"/>
        </w:rPr>
        <w:t>用于诊断</w:t>
      </w:r>
      <w:r>
        <w:rPr>
          <w:rFonts w:hint="eastAsia"/>
        </w:rPr>
        <w:t>、</w:t>
      </w:r>
      <w:r w:rsidRPr="00B11C7D">
        <w:rPr>
          <w:rFonts w:hint="eastAsia"/>
        </w:rPr>
        <w:t>评估功能模块的输入数据。</w:t>
      </w:r>
    </w:p>
    <w:p w14:paraId="2DFD4645" w14:textId="47E0D169" w:rsidR="0078133D" w:rsidRPr="00943C88" w:rsidRDefault="0078133D" w:rsidP="00943C88">
      <w:pPr>
        <w:pStyle w:val="afff9"/>
        <w:spacing w:before="156" w:after="156"/>
        <w:contextualSpacing/>
        <w:jc w:val="left"/>
      </w:pPr>
      <w:r w:rsidRPr="00943C88">
        <w:rPr>
          <w:rFonts w:hint="eastAsia"/>
        </w:rPr>
        <w:t>事件监测主要用于实时监测状态的改变或切换。例如：状态检测模块可以实时监控遥测参数，判断系统是否上电，还是可以监测</w:t>
      </w:r>
      <w:r w:rsidR="00B11C7D">
        <w:rPr>
          <w:rFonts w:hint="eastAsia"/>
        </w:rPr>
        <w:t>电机</w:t>
      </w:r>
      <w:r w:rsidRPr="00943C88">
        <w:rPr>
          <w:rFonts w:hint="eastAsia"/>
        </w:rPr>
        <w:t>的</w:t>
      </w:r>
      <w:r w:rsidR="00B11C7D">
        <w:rPr>
          <w:rFonts w:hint="eastAsia"/>
        </w:rPr>
        <w:t>运行状态</w:t>
      </w:r>
      <w:r w:rsidRPr="00943C88">
        <w:rPr>
          <w:rFonts w:hint="eastAsia"/>
        </w:rPr>
        <w:t>等。基于事件的监测还可以用于</w:t>
      </w:r>
      <w:proofErr w:type="gramStart"/>
      <w:r w:rsidRPr="00943C88">
        <w:rPr>
          <w:rFonts w:hint="eastAsia"/>
        </w:rPr>
        <w:t>当状态</w:t>
      </w:r>
      <w:proofErr w:type="gramEnd"/>
      <w:r w:rsidRPr="00943C88">
        <w:rPr>
          <w:rFonts w:hint="eastAsia"/>
        </w:rPr>
        <w:t>发生改变时，可以触发相关数据的存储功能，用于存储指定工况下的数据，支撑后续趋势分析和趋势预测功能。</w:t>
      </w:r>
    </w:p>
    <w:p w14:paraId="687D916B" w14:textId="77777777" w:rsidR="0078133D" w:rsidRPr="00943C88" w:rsidRDefault="0078133D" w:rsidP="00943C88">
      <w:pPr>
        <w:pStyle w:val="afff9"/>
        <w:spacing w:before="156" w:after="156"/>
        <w:contextualSpacing/>
        <w:jc w:val="left"/>
      </w:pPr>
      <w:r w:rsidRPr="00943C88">
        <w:rPr>
          <w:rFonts w:hint="eastAsia"/>
        </w:rPr>
        <w:t>状态检测模块的流程图如下所示：</w:t>
      </w:r>
    </w:p>
    <w:p w14:paraId="3440933C" w14:textId="11D1F3B9" w:rsidR="0078133D" w:rsidRDefault="00B11C7D" w:rsidP="0078133D">
      <w:pPr>
        <w:pStyle w:val="afffffe"/>
        <w:spacing w:line="240" w:lineRule="auto"/>
        <w:ind w:right="-120" w:firstLineChars="0" w:firstLine="0"/>
        <w:jc w:val="center"/>
      </w:pPr>
      <w:r>
        <w:object w:dxaOrig="3061" w:dyaOrig="8557" w14:anchorId="59501E38">
          <v:shape id="_x0000_i1028" type="#_x0000_t75" style="width:159.7pt;height:445.4pt" o:ole="">
            <v:imagedata r:id="rId35" o:title=""/>
          </v:shape>
          <o:OLEObject Type="Embed" ProgID="Visio.Drawing.15" ShapeID="_x0000_i1028" DrawAspect="Content" ObjectID="_1775916125" r:id="rId36"/>
        </w:object>
      </w:r>
    </w:p>
    <w:p w14:paraId="4BB86891" w14:textId="4B2E5AF8" w:rsidR="0078133D" w:rsidRPr="00632DBD" w:rsidRDefault="0078133D" w:rsidP="00C47C06">
      <w:pPr>
        <w:pStyle w:val="a7"/>
        <w:keepNext w:val="0"/>
        <w:numPr>
          <w:ilvl w:val="0"/>
          <w:numId w:val="30"/>
        </w:numPr>
        <w:ind w:left="0" w:firstLineChars="200" w:firstLine="480"/>
        <w:rPr>
          <w:szCs w:val="24"/>
        </w:rPr>
      </w:pPr>
      <w:r w:rsidRPr="00632DBD">
        <w:rPr>
          <w:rFonts w:hint="eastAsia"/>
          <w:szCs w:val="24"/>
        </w:rPr>
        <w:t>状态检测流程图</w:t>
      </w:r>
    </w:p>
    <w:p w14:paraId="43B72544" w14:textId="16CE90EC" w:rsidR="0078133D" w:rsidRPr="00B11C7D" w:rsidRDefault="0078133D" w:rsidP="00B11C7D">
      <w:pPr>
        <w:pStyle w:val="afff9"/>
        <w:spacing w:before="156" w:after="156"/>
        <w:contextualSpacing/>
        <w:jc w:val="left"/>
      </w:pPr>
      <w:r w:rsidRPr="0078133D">
        <w:rPr>
          <w:rFonts w:hint="eastAsia"/>
        </w:rPr>
        <w:t>状态监控模块基于多线程的方式实现，模块完成初始化工作后，基于告警、事件的配置信息对输入的</w:t>
      </w:r>
      <w:r w:rsidR="0049760D">
        <w:rPr>
          <w:rFonts w:hint="eastAsia"/>
        </w:rPr>
        <w:t>电机数据</w:t>
      </w:r>
      <w:r w:rsidRPr="0078133D">
        <w:rPr>
          <w:rFonts w:hint="eastAsia"/>
        </w:rPr>
        <w:t>进行算法处理，判断是否产生告警、事件信息；如果产生则存储到模块缓存区。发送线程判断当前缓存区是否存在数据，如果有则按照队列先入先出规则发送数据，发送完成后删除队列中对应的数据。对于接收和发送线程，缓存区是互锁的。</w:t>
      </w:r>
    </w:p>
    <w:p w14:paraId="30CBD0C7" w14:textId="2D69580E" w:rsidR="00242098" w:rsidRDefault="00016D89" w:rsidP="00632DBD">
      <w:pPr>
        <w:pStyle w:val="2111"/>
      </w:pPr>
      <w:r>
        <w:rPr>
          <w:rFonts w:hint="eastAsia"/>
        </w:rPr>
        <w:t xml:space="preserve"> </w:t>
      </w:r>
      <w:bookmarkStart w:id="54" w:name="_Toc165300160"/>
      <w:r w:rsidR="008459F7" w:rsidRPr="008459F7">
        <w:rPr>
          <w:rFonts w:hint="eastAsia"/>
        </w:rPr>
        <w:t>数据存储与转发模块</w:t>
      </w:r>
      <w:bookmarkEnd w:id="54"/>
    </w:p>
    <w:p w14:paraId="1A1B94BB" w14:textId="4BC3032C" w:rsidR="002341C1" w:rsidRDefault="002341C1" w:rsidP="002341C1">
      <w:pPr>
        <w:pStyle w:val="afff9"/>
        <w:spacing w:before="156" w:after="156"/>
        <w:contextualSpacing/>
        <w:jc w:val="left"/>
      </w:pPr>
      <w:r w:rsidRPr="002341C1">
        <w:rPr>
          <w:rFonts w:hint="eastAsia"/>
        </w:rPr>
        <w:t>数据存储与转发模块</w:t>
      </w:r>
      <w:r>
        <w:rPr>
          <w:rFonts w:hint="eastAsia"/>
        </w:rPr>
        <w:t>主要分为两部分，一是用于</w:t>
      </w:r>
      <w:r w:rsidR="00775C12">
        <w:rPr>
          <w:rFonts w:hint="eastAsia"/>
        </w:rPr>
        <w:t>将所有数据处理模块输出的数据信息存储到本地文件（或数据库）中</w:t>
      </w:r>
      <w:r>
        <w:rPr>
          <w:rFonts w:hint="eastAsia"/>
        </w:rPr>
        <w:t>，二时</w:t>
      </w:r>
      <w:r w:rsidR="00775C12">
        <w:rPr>
          <w:rFonts w:hint="eastAsia"/>
        </w:rPr>
        <w:t>通过以太网实现数据传递</w:t>
      </w:r>
      <w:r>
        <w:rPr>
          <w:rFonts w:hint="eastAsia"/>
        </w:rPr>
        <w:t>。</w:t>
      </w:r>
      <w:r w:rsidR="001A1718">
        <w:rPr>
          <w:rFonts w:hint="eastAsia"/>
        </w:rPr>
        <w:t>在</w:t>
      </w:r>
      <w:r w:rsidR="00BF18A5">
        <w:rPr>
          <w:rFonts w:hint="eastAsia"/>
        </w:rPr>
        <w:t>电机智能监测与健康管理软件</w:t>
      </w:r>
      <w:r w:rsidR="001A1718">
        <w:rPr>
          <w:rFonts w:hint="eastAsia"/>
        </w:rPr>
        <w:t>中，</w:t>
      </w:r>
      <w:proofErr w:type="gramStart"/>
      <w:r w:rsidR="001A1718">
        <w:rPr>
          <w:rFonts w:hint="eastAsia"/>
        </w:rPr>
        <w:t>数采设备</w:t>
      </w:r>
      <w:proofErr w:type="gramEnd"/>
      <w:r w:rsidR="001A1718">
        <w:rPr>
          <w:rFonts w:hint="eastAsia"/>
        </w:rPr>
        <w:t>通过</w:t>
      </w:r>
      <w:r w:rsidR="001A1718" w:rsidRPr="002341C1">
        <w:rPr>
          <w:rFonts w:hint="eastAsia"/>
        </w:rPr>
        <w:t>数据存储与转发模块</w:t>
      </w:r>
      <w:r w:rsidR="001A1718">
        <w:rPr>
          <w:rFonts w:hint="eastAsia"/>
        </w:rPr>
        <w:t>实现数据的本地存储以及将</w:t>
      </w:r>
      <w:r w:rsidR="001A1718">
        <w:rPr>
          <w:rFonts w:hint="eastAsia"/>
        </w:rPr>
        <w:lastRenderedPageBreak/>
        <w:t>输出数据发送给</w:t>
      </w:r>
      <w:r w:rsidR="00B11C7D">
        <w:rPr>
          <w:rFonts w:hint="eastAsia"/>
        </w:rPr>
        <w:t>服务器端</w:t>
      </w:r>
      <w:r w:rsidR="001A1718">
        <w:rPr>
          <w:rFonts w:hint="eastAsia"/>
        </w:rPr>
        <w:t>，在</w:t>
      </w:r>
      <w:r w:rsidR="00B11C7D">
        <w:rPr>
          <w:rFonts w:hint="eastAsia"/>
        </w:rPr>
        <w:t>服务器端</w:t>
      </w:r>
      <w:r w:rsidR="001A1718">
        <w:rPr>
          <w:rFonts w:hint="eastAsia"/>
        </w:rPr>
        <w:t>，</w:t>
      </w:r>
      <w:r w:rsidR="00B11C7D">
        <w:rPr>
          <w:rFonts w:hint="eastAsia"/>
        </w:rPr>
        <w:t>上位机</w:t>
      </w:r>
      <w:r w:rsidR="001A1718">
        <w:rPr>
          <w:rFonts w:hint="eastAsia"/>
        </w:rPr>
        <w:t>运</w:t>
      </w:r>
      <w:proofErr w:type="gramStart"/>
      <w:r w:rsidR="001A1718">
        <w:rPr>
          <w:rFonts w:hint="eastAsia"/>
        </w:rPr>
        <w:t>行</w:t>
      </w:r>
      <w:r w:rsidR="00B11C7D">
        <w:rPr>
          <w:rFonts w:hint="eastAsia"/>
        </w:rPr>
        <w:t>软件</w:t>
      </w:r>
      <w:proofErr w:type="gramEnd"/>
      <w:r w:rsidR="001A1718">
        <w:rPr>
          <w:rFonts w:hint="eastAsia"/>
        </w:rPr>
        <w:t>通过</w:t>
      </w:r>
      <w:r w:rsidR="001A1718" w:rsidRPr="002341C1">
        <w:rPr>
          <w:rFonts w:hint="eastAsia"/>
        </w:rPr>
        <w:t>数据存储与转发模块</w:t>
      </w:r>
      <w:r w:rsidR="00B11C7D">
        <w:rPr>
          <w:rFonts w:hint="eastAsia"/>
        </w:rPr>
        <w:t>实现数据的本地存储，以及与安全平台数据交互</w:t>
      </w:r>
      <w:r w:rsidR="001A1718">
        <w:rPr>
          <w:rFonts w:hint="eastAsia"/>
        </w:rPr>
        <w:t>。</w:t>
      </w:r>
    </w:p>
    <w:p w14:paraId="5659EDBE" w14:textId="5A2B510A" w:rsidR="002341C1" w:rsidRDefault="002341C1" w:rsidP="002341C1">
      <w:pPr>
        <w:pStyle w:val="afff9"/>
        <w:spacing w:before="156" w:after="156"/>
        <w:contextualSpacing/>
        <w:jc w:val="left"/>
      </w:pPr>
      <w:r>
        <w:rPr>
          <w:rFonts w:hint="eastAsia"/>
        </w:rPr>
        <w:t>对于</w:t>
      </w:r>
      <w:r w:rsidR="00FC644B">
        <w:rPr>
          <w:rFonts w:hint="eastAsia"/>
        </w:rPr>
        <w:t>数据的</w:t>
      </w:r>
      <w:r>
        <w:rPr>
          <w:rFonts w:hint="eastAsia"/>
        </w:rPr>
        <w:t>转发基于实时性要求，可设计对应的报文协议来完成数据的发送。如</w:t>
      </w:r>
      <w:r w:rsidR="00FC644B">
        <w:rPr>
          <w:rFonts w:hint="eastAsia"/>
        </w:rPr>
        <w:t>下表</w:t>
      </w:r>
      <w:r>
        <w:rPr>
          <w:rFonts w:hint="eastAsia"/>
        </w:rPr>
        <w:t>所示：</w:t>
      </w:r>
    </w:p>
    <w:p w14:paraId="1E3811F2" w14:textId="4FB16790" w:rsidR="00FC644B" w:rsidRDefault="00FC644B" w:rsidP="00C47C06">
      <w:pPr>
        <w:pStyle w:val="affe"/>
        <w:numPr>
          <w:ilvl w:val="0"/>
          <w:numId w:val="18"/>
        </w:numPr>
        <w:ind w:left="454" w:firstLineChars="0" w:firstLine="0"/>
        <w:jc w:val="center"/>
      </w:pPr>
      <w:r>
        <w:rPr>
          <w:rFonts w:hint="eastAsia"/>
        </w:rPr>
        <w:t>数据转发报文格式</w:t>
      </w:r>
    </w:p>
    <w:tbl>
      <w:tblPr>
        <w:tblW w:w="3731"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7" w:type="dxa"/>
          <w:left w:w="57" w:type="dxa"/>
          <w:bottom w:w="17" w:type="dxa"/>
          <w:right w:w="57" w:type="dxa"/>
        </w:tblCellMar>
        <w:tblLook w:val="04A0" w:firstRow="1" w:lastRow="0" w:firstColumn="1" w:lastColumn="0" w:noHBand="0" w:noVBand="1"/>
      </w:tblPr>
      <w:tblGrid>
        <w:gridCol w:w="584"/>
        <w:gridCol w:w="1198"/>
        <w:gridCol w:w="1297"/>
        <w:gridCol w:w="633"/>
        <w:gridCol w:w="3226"/>
      </w:tblGrid>
      <w:tr w:rsidR="002341C1" w14:paraId="0FA96E20" w14:textId="77777777" w:rsidTr="00ED357B">
        <w:trPr>
          <w:tblHeader/>
          <w:jc w:val="center"/>
        </w:trPr>
        <w:tc>
          <w:tcPr>
            <w:tcW w:w="420" w:type="pct"/>
            <w:shd w:val="clear" w:color="auto" w:fill="auto"/>
            <w:vAlign w:val="center"/>
          </w:tcPr>
          <w:p w14:paraId="1E781464" w14:textId="77777777" w:rsidR="002341C1" w:rsidRPr="00F454D6" w:rsidRDefault="002341C1" w:rsidP="00ED357B">
            <w:pPr>
              <w:pStyle w:val="152"/>
              <w:adjustRightInd w:val="0"/>
              <w:snapToGrid w:val="0"/>
              <w:rPr>
                <w:b/>
                <w:bCs/>
                <w:kern w:val="2"/>
                <w:sz w:val="21"/>
                <w:szCs w:val="21"/>
              </w:rPr>
            </w:pPr>
            <w:r w:rsidRPr="00F454D6">
              <w:rPr>
                <w:rFonts w:cs="宋体" w:hint="eastAsia"/>
                <w:b/>
                <w:bCs/>
                <w:kern w:val="2"/>
                <w:sz w:val="21"/>
                <w:szCs w:val="21"/>
              </w:rPr>
              <w:t>序号</w:t>
            </w:r>
          </w:p>
        </w:tc>
        <w:tc>
          <w:tcPr>
            <w:tcW w:w="863" w:type="pct"/>
            <w:shd w:val="clear" w:color="auto" w:fill="auto"/>
            <w:vAlign w:val="center"/>
          </w:tcPr>
          <w:p w14:paraId="7FB306FB" w14:textId="77777777" w:rsidR="002341C1" w:rsidRPr="00F454D6" w:rsidRDefault="002341C1" w:rsidP="00ED357B">
            <w:pPr>
              <w:pStyle w:val="152"/>
              <w:adjustRightInd w:val="0"/>
              <w:snapToGrid w:val="0"/>
              <w:rPr>
                <w:b/>
                <w:bCs/>
                <w:kern w:val="2"/>
                <w:sz w:val="21"/>
                <w:szCs w:val="21"/>
              </w:rPr>
            </w:pPr>
            <w:r w:rsidRPr="00F454D6">
              <w:rPr>
                <w:rFonts w:cs="宋体" w:hint="eastAsia"/>
                <w:b/>
                <w:bCs/>
                <w:kern w:val="2"/>
                <w:sz w:val="21"/>
                <w:szCs w:val="21"/>
              </w:rPr>
              <w:t>字段名称</w:t>
            </w:r>
          </w:p>
        </w:tc>
        <w:tc>
          <w:tcPr>
            <w:tcW w:w="935" w:type="pct"/>
            <w:shd w:val="clear" w:color="auto" w:fill="auto"/>
            <w:vAlign w:val="center"/>
          </w:tcPr>
          <w:p w14:paraId="121FD667" w14:textId="77777777" w:rsidR="002341C1" w:rsidRPr="00F454D6" w:rsidRDefault="002341C1" w:rsidP="00ED357B">
            <w:pPr>
              <w:pStyle w:val="152"/>
              <w:adjustRightInd w:val="0"/>
              <w:snapToGrid w:val="0"/>
              <w:rPr>
                <w:b/>
                <w:bCs/>
                <w:kern w:val="2"/>
                <w:sz w:val="21"/>
                <w:szCs w:val="21"/>
              </w:rPr>
            </w:pPr>
            <w:r w:rsidRPr="00F454D6">
              <w:rPr>
                <w:rFonts w:cs="宋体" w:hint="eastAsia"/>
                <w:b/>
                <w:bCs/>
                <w:kern w:val="2"/>
                <w:sz w:val="21"/>
                <w:szCs w:val="21"/>
              </w:rPr>
              <w:t>字段内容</w:t>
            </w:r>
          </w:p>
        </w:tc>
        <w:tc>
          <w:tcPr>
            <w:tcW w:w="456" w:type="pct"/>
            <w:shd w:val="clear" w:color="auto" w:fill="auto"/>
            <w:vAlign w:val="center"/>
          </w:tcPr>
          <w:p w14:paraId="6A70F3C6" w14:textId="77777777" w:rsidR="002341C1" w:rsidRPr="00F454D6" w:rsidRDefault="002341C1" w:rsidP="00ED357B">
            <w:pPr>
              <w:pStyle w:val="152"/>
              <w:adjustRightInd w:val="0"/>
              <w:snapToGrid w:val="0"/>
              <w:rPr>
                <w:b/>
                <w:bCs/>
                <w:kern w:val="2"/>
                <w:sz w:val="21"/>
                <w:szCs w:val="21"/>
              </w:rPr>
            </w:pPr>
            <w:r w:rsidRPr="00F454D6">
              <w:rPr>
                <w:rFonts w:cs="宋体" w:hint="eastAsia"/>
                <w:b/>
                <w:bCs/>
                <w:kern w:val="2"/>
                <w:sz w:val="21"/>
                <w:szCs w:val="21"/>
              </w:rPr>
              <w:t>字节数</w:t>
            </w:r>
          </w:p>
        </w:tc>
        <w:tc>
          <w:tcPr>
            <w:tcW w:w="2324" w:type="pct"/>
            <w:shd w:val="clear" w:color="auto" w:fill="auto"/>
            <w:vAlign w:val="center"/>
          </w:tcPr>
          <w:p w14:paraId="0A44E247" w14:textId="77777777" w:rsidR="002341C1" w:rsidRPr="00F454D6" w:rsidRDefault="002341C1" w:rsidP="00ED357B">
            <w:pPr>
              <w:pStyle w:val="152"/>
              <w:adjustRightInd w:val="0"/>
              <w:snapToGrid w:val="0"/>
              <w:rPr>
                <w:b/>
                <w:bCs/>
                <w:kern w:val="2"/>
                <w:sz w:val="21"/>
                <w:szCs w:val="21"/>
              </w:rPr>
            </w:pPr>
            <w:r w:rsidRPr="00F454D6">
              <w:rPr>
                <w:rFonts w:cs="宋体" w:hint="eastAsia"/>
                <w:b/>
                <w:bCs/>
                <w:kern w:val="2"/>
                <w:sz w:val="21"/>
                <w:szCs w:val="21"/>
              </w:rPr>
              <w:t>说明</w:t>
            </w:r>
          </w:p>
        </w:tc>
      </w:tr>
      <w:tr w:rsidR="002341C1" w14:paraId="746B5B96" w14:textId="77777777" w:rsidTr="00ED357B">
        <w:trPr>
          <w:cantSplit/>
          <w:jc w:val="center"/>
        </w:trPr>
        <w:tc>
          <w:tcPr>
            <w:tcW w:w="420" w:type="pct"/>
            <w:vMerge w:val="restart"/>
            <w:shd w:val="clear" w:color="auto" w:fill="auto"/>
            <w:vAlign w:val="center"/>
          </w:tcPr>
          <w:p w14:paraId="71F27B2B" w14:textId="77777777" w:rsidR="002341C1" w:rsidRDefault="002341C1" w:rsidP="00ED357B">
            <w:pPr>
              <w:rPr>
                <w:rFonts w:ascii="Calibri" w:hAnsi="Calibri"/>
                <w:sz w:val="21"/>
                <w:szCs w:val="22"/>
              </w:rPr>
            </w:pPr>
            <w:r>
              <w:rPr>
                <w:rFonts w:ascii="Calibri" w:hAnsi="Calibri" w:hint="eastAsia"/>
                <w:sz w:val="21"/>
                <w:szCs w:val="22"/>
              </w:rPr>
              <w:t>1</w:t>
            </w:r>
          </w:p>
        </w:tc>
        <w:tc>
          <w:tcPr>
            <w:tcW w:w="863" w:type="pct"/>
            <w:vMerge w:val="restart"/>
            <w:shd w:val="clear" w:color="auto" w:fill="auto"/>
            <w:vAlign w:val="center"/>
          </w:tcPr>
          <w:p w14:paraId="7E6C0DA3" w14:textId="77777777" w:rsidR="002341C1" w:rsidRDefault="002341C1" w:rsidP="00ED357B">
            <w:pPr>
              <w:rPr>
                <w:rFonts w:ascii="Calibri" w:hAnsi="Calibri"/>
                <w:sz w:val="21"/>
                <w:szCs w:val="22"/>
              </w:rPr>
            </w:pPr>
            <w:r>
              <w:rPr>
                <w:rFonts w:ascii="Calibri" w:hAnsi="Calibri" w:hint="eastAsia"/>
                <w:sz w:val="21"/>
                <w:szCs w:val="22"/>
              </w:rPr>
              <w:t>报头字段</w:t>
            </w:r>
          </w:p>
        </w:tc>
        <w:tc>
          <w:tcPr>
            <w:tcW w:w="935" w:type="pct"/>
            <w:shd w:val="clear" w:color="auto" w:fill="auto"/>
            <w:vAlign w:val="center"/>
          </w:tcPr>
          <w:p w14:paraId="12543182" w14:textId="77777777" w:rsidR="002341C1" w:rsidRDefault="002341C1" w:rsidP="00ED357B">
            <w:pPr>
              <w:pStyle w:val="152"/>
              <w:adjustRightInd w:val="0"/>
              <w:snapToGrid w:val="0"/>
              <w:rPr>
                <w:kern w:val="2"/>
                <w:sz w:val="21"/>
                <w:szCs w:val="21"/>
              </w:rPr>
            </w:pPr>
            <w:r>
              <w:rPr>
                <w:rFonts w:cs="宋体" w:hint="eastAsia"/>
                <w:kern w:val="2"/>
                <w:sz w:val="21"/>
                <w:szCs w:val="21"/>
              </w:rPr>
              <w:t>报文信息标识</w:t>
            </w:r>
          </w:p>
        </w:tc>
        <w:tc>
          <w:tcPr>
            <w:tcW w:w="456" w:type="pct"/>
            <w:shd w:val="clear" w:color="auto" w:fill="auto"/>
            <w:vAlign w:val="center"/>
          </w:tcPr>
          <w:p w14:paraId="42FC157A" w14:textId="77777777" w:rsidR="002341C1" w:rsidRDefault="002341C1" w:rsidP="00ED357B">
            <w:pPr>
              <w:pStyle w:val="152"/>
              <w:adjustRightInd w:val="0"/>
              <w:snapToGrid w:val="0"/>
              <w:rPr>
                <w:kern w:val="2"/>
                <w:sz w:val="21"/>
                <w:szCs w:val="21"/>
              </w:rPr>
            </w:pPr>
            <w:r>
              <w:rPr>
                <w:rFonts w:hint="eastAsia"/>
                <w:kern w:val="2"/>
                <w:sz w:val="21"/>
                <w:szCs w:val="21"/>
              </w:rPr>
              <w:t>1</w:t>
            </w:r>
          </w:p>
        </w:tc>
        <w:tc>
          <w:tcPr>
            <w:tcW w:w="2324" w:type="pct"/>
            <w:shd w:val="clear" w:color="auto" w:fill="auto"/>
            <w:vAlign w:val="center"/>
          </w:tcPr>
          <w:p w14:paraId="5BD0CD93" w14:textId="77777777" w:rsidR="002341C1" w:rsidRDefault="002341C1" w:rsidP="00ED357B">
            <w:pPr>
              <w:pStyle w:val="152"/>
              <w:adjustRightInd w:val="0"/>
              <w:snapToGrid w:val="0"/>
              <w:rPr>
                <w:kern w:val="2"/>
                <w:sz w:val="21"/>
                <w:szCs w:val="21"/>
              </w:rPr>
            </w:pPr>
            <w:r>
              <w:rPr>
                <w:rFonts w:hint="eastAsia"/>
                <w:kern w:val="2"/>
                <w:sz w:val="21"/>
                <w:szCs w:val="21"/>
              </w:rPr>
              <w:t>8</w:t>
            </w:r>
            <w:r>
              <w:rPr>
                <w:rFonts w:cs="宋体" w:hint="eastAsia"/>
                <w:kern w:val="2"/>
                <w:sz w:val="21"/>
                <w:szCs w:val="21"/>
              </w:rPr>
              <w:t>位无符号整数</w:t>
            </w:r>
          </w:p>
        </w:tc>
      </w:tr>
      <w:tr w:rsidR="002341C1" w14:paraId="354F9AF4" w14:textId="77777777" w:rsidTr="00ED357B">
        <w:trPr>
          <w:cantSplit/>
          <w:jc w:val="center"/>
        </w:trPr>
        <w:tc>
          <w:tcPr>
            <w:tcW w:w="420" w:type="pct"/>
            <w:vMerge/>
            <w:shd w:val="clear" w:color="auto" w:fill="auto"/>
            <w:vAlign w:val="center"/>
          </w:tcPr>
          <w:p w14:paraId="55A58BDE" w14:textId="77777777" w:rsidR="002341C1" w:rsidRDefault="002341C1" w:rsidP="00ED357B">
            <w:pPr>
              <w:rPr>
                <w:rFonts w:ascii="Calibri" w:hAnsi="Calibri"/>
                <w:sz w:val="21"/>
                <w:szCs w:val="22"/>
              </w:rPr>
            </w:pPr>
          </w:p>
        </w:tc>
        <w:tc>
          <w:tcPr>
            <w:tcW w:w="863" w:type="pct"/>
            <w:vMerge/>
            <w:shd w:val="clear" w:color="auto" w:fill="auto"/>
            <w:vAlign w:val="center"/>
          </w:tcPr>
          <w:p w14:paraId="4AF39F96" w14:textId="77777777" w:rsidR="002341C1" w:rsidRDefault="002341C1" w:rsidP="00ED357B">
            <w:pPr>
              <w:rPr>
                <w:rFonts w:ascii="Calibri" w:hAnsi="Calibri"/>
                <w:sz w:val="21"/>
                <w:szCs w:val="22"/>
              </w:rPr>
            </w:pPr>
          </w:p>
        </w:tc>
        <w:tc>
          <w:tcPr>
            <w:tcW w:w="935" w:type="pct"/>
            <w:shd w:val="clear" w:color="auto" w:fill="auto"/>
            <w:vAlign w:val="center"/>
          </w:tcPr>
          <w:p w14:paraId="7F3E1275" w14:textId="77777777" w:rsidR="002341C1" w:rsidRDefault="002341C1" w:rsidP="00ED357B">
            <w:pPr>
              <w:pStyle w:val="152"/>
              <w:adjustRightInd w:val="0"/>
              <w:snapToGrid w:val="0"/>
              <w:rPr>
                <w:kern w:val="2"/>
                <w:sz w:val="21"/>
                <w:szCs w:val="21"/>
              </w:rPr>
            </w:pPr>
            <w:proofErr w:type="gramStart"/>
            <w:r>
              <w:rPr>
                <w:rFonts w:cs="宋体" w:hint="eastAsia"/>
                <w:kern w:val="2"/>
                <w:sz w:val="21"/>
                <w:szCs w:val="21"/>
              </w:rPr>
              <w:t>报长</w:t>
            </w:r>
            <w:proofErr w:type="gramEnd"/>
          </w:p>
        </w:tc>
        <w:tc>
          <w:tcPr>
            <w:tcW w:w="456" w:type="pct"/>
            <w:shd w:val="clear" w:color="auto" w:fill="auto"/>
            <w:vAlign w:val="center"/>
          </w:tcPr>
          <w:p w14:paraId="0B5711F6" w14:textId="77777777" w:rsidR="002341C1" w:rsidRDefault="002341C1" w:rsidP="00ED357B">
            <w:pPr>
              <w:pStyle w:val="152"/>
              <w:adjustRightInd w:val="0"/>
              <w:snapToGrid w:val="0"/>
              <w:rPr>
                <w:kern w:val="2"/>
                <w:sz w:val="21"/>
                <w:szCs w:val="21"/>
              </w:rPr>
            </w:pPr>
            <w:r>
              <w:rPr>
                <w:rFonts w:hint="eastAsia"/>
                <w:kern w:val="2"/>
                <w:sz w:val="21"/>
                <w:szCs w:val="21"/>
              </w:rPr>
              <w:t>2</w:t>
            </w:r>
          </w:p>
        </w:tc>
        <w:tc>
          <w:tcPr>
            <w:tcW w:w="2324" w:type="pct"/>
            <w:shd w:val="clear" w:color="auto" w:fill="auto"/>
            <w:vAlign w:val="center"/>
          </w:tcPr>
          <w:p w14:paraId="2658BCCC" w14:textId="77777777" w:rsidR="002341C1" w:rsidRDefault="002341C1" w:rsidP="00ED357B">
            <w:pPr>
              <w:pStyle w:val="152"/>
              <w:adjustRightInd w:val="0"/>
              <w:snapToGrid w:val="0"/>
              <w:rPr>
                <w:kern w:val="2"/>
                <w:sz w:val="21"/>
                <w:szCs w:val="21"/>
              </w:rPr>
            </w:pPr>
            <w:r>
              <w:rPr>
                <w:rFonts w:cs="宋体" w:hint="eastAsia"/>
                <w:kern w:val="2"/>
                <w:sz w:val="21"/>
                <w:szCs w:val="21"/>
              </w:rPr>
              <w:t>报文长度</w:t>
            </w:r>
          </w:p>
        </w:tc>
      </w:tr>
      <w:tr w:rsidR="002341C1" w14:paraId="4AF1F347" w14:textId="77777777" w:rsidTr="00ED357B">
        <w:trPr>
          <w:trHeight w:val="285"/>
          <w:jc w:val="center"/>
        </w:trPr>
        <w:tc>
          <w:tcPr>
            <w:tcW w:w="420" w:type="pct"/>
            <w:vMerge/>
            <w:shd w:val="clear" w:color="auto" w:fill="auto"/>
            <w:vAlign w:val="center"/>
          </w:tcPr>
          <w:p w14:paraId="49F848FF" w14:textId="77777777" w:rsidR="002341C1" w:rsidRDefault="002341C1" w:rsidP="00ED357B">
            <w:pPr>
              <w:rPr>
                <w:rFonts w:ascii="Calibri" w:hAnsi="Calibri"/>
                <w:sz w:val="21"/>
                <w:szCs w:val="22"/>
              </w:rPr>
            </w:pPr>
          </w:p>
        </w:tc>
        <w:tc>
          <w:tcPr>
            <w:tcW w:w="863" w:type="pct"/>
            <w:vMerge/>
            <w:shd w:val="clear" w:color="auto" w:fill="auto"/>
            <w:vAlign w:val="center"/>
          </w:tcPr>
          <w:p w14:paraId="55154DFB" w14:textId="77777777" w:rsidR="002341C1" w:rsidRDefault="002341C1" w:rsidP="00ED357B">
            <w:pPr>
              <w:rPr>
                <w:rFonts w:ascii="Calibri" w:hAnsi="Calibri"/>
                <w:sz w:val="21"/>
                <w:szCs w:val="22"/>
              </w:rPr>
            </w:pPr>
          </w:p>
        </w:tc>
        <w:tc>
          <w:tcPr>
            <w:tcW w:w="935" w:type="pct"/>
            <w:shd w:val="clear" w:color="auto" w:fill="auto"/>
            <w:vAlign w:val="center"/>
          </w:tcPr>
          <w:p w14:paraId="2D5D6CE1" w14:textId="77777777" w:rsidR="002341C1" w:rsidRDefault="002341C1" w:rsidP="00ED357B">
            <w:pPr>
              <w:pStyle w:val="152"/>
              <w:adjustRightInd w:val="0"/>
              <w:snapToGrid w:val="0"/>
              <w:rPr>
                <w:kern w:val="2"/>
                <w:sz w:val="21"/>
                <w:szCs w:val="21"/>
              </w:rPr>
            </w:pPr>
            <w:r>
              <w:rPr>
                <w:rFonts w:cs="宋体" w:hint="eastAsia"/>
                <w:kern w:val="2"/>
                <w:sz w:val="21"/>
                <w:szCs w:val="21"/>
              </w:rPr>
              <w:t>报文流水号</w:t>
            </w:r>
          </w:p>
        </w:tc>
        <w:tc>
          <w:tcPr>
            <w:tcW w:w="456" w:type="pct"/>
            <w:shd w:val="clear" w:color="auto" w:fill="auto"/>
            <w:vAlign w:val="center"/>
          </w:tcPr>
          <w:p w14:paraId="7426AD48" w14:textId="77777777" w:rsidR="002341C1" w:rsidRDefault="002341C1" w:rsidP="00ED357B">
            <w:pPr>
              <w:pStyle w:val="152"/>
              <w:adjustRightInd w:val="0"/>
              <w:snapToGrid w:val="0"/>
              <w:rPr>
                <w:kern w:val="2"/>
                <w:sz w:val="21"/>
                <w:szCs w:val="21"/>
              </w:rPr>
            </w:pPr>
            <w:r>
              <w:rPr>
                <w:rFonts w:hint="eastAsia"/>
                <w:kern w:val="2"/>
                <w:sz w:val="21"/>
                <w:szCs w:val="21"/>
              </w:rPr>
              <w:t>1</w:t>
            </w:r>
          </w:p>
        </w:tc>
        <w:tc>
          <w:tcPr>
            <w:tcW w:w="2324" w:type="pct"/>
            <w:shd w:val="clear" w:color="auto" w:fill="auto"/>
            <w:vAlign w:val="center"/>
          </w:tcPr>
          <w:p w14:paraId="0AD2902E" w14:textId="77777777" w:rsidR="002341C1" w:rsidRDefault="002341C1" w:rsidP="00ED357B">
            <w:pPr>
              <w:pStyle w:val="152"/>
              <w:adjustRightInd w:val="0"/>
              <w:snapToGrid w:val="0"/>
              <w:rPr>
                <w:kern w:val="2"/>
                <w:sz w:val="21"/>
                <w:szCs w:val="21"/>
              </w:rPr>
            </w:pPr>
            <w:r>
              <w:rPr>
                <w:rFonts w:hint="eastAsia"/>
                <w:kern w:val="2"/>
                <w:sz w:val="21"/>
                <w:szCs w:val="21"/>
              </w:rPr>
              <w:t>8</w:t>
            </w:r>
            <w:r>
              <w:rPr>
                <w:rFonts w:cs="宋体" w:hint="eastAsia"/>
                <w:kern w:val="2"/>
                <w:sz w:val="21"/>
                <w:szCs w:val="21"/>
              </w:rPr>
              <w:t>位无符号整数，报文流水号</w:t>
            </w:r>
            <w:r>
              <w:rPr>
                <w:rFonts w:hint="eastAsia"/>
                <w:kern w:val="2"/>
                <w:sz w:val="21"/>
                <w:szCs w:val="21"/>
              </w:rPr>
              <w:t>0~255</w:t>
            </w:r>
          </w:p>
        </w:tc>
      </w:tr>
      <w:tr w:rsidR="002341C1" w14:paraId="526D4BBE" w14:textId="77777777" w:rsidTr="00ED357B">
        <w:trPr>
          <w:trHeight w:val="285"/>
          <w:jc w:val="center"/>
        </w:trPr>
        <w:tc>
          <w:tcPr>
            <w:tcW w:w="420" w:type="pct"/>
            <w:vMerge/>
            <w:shd w:val="clear" w:color="auto" w:fill="auto"/>
            <w:vAlign w:val="center"/>
          </w:tcPr>
          <w:p w14:paraId="3F0EB7F8" w14:textId="77777777" w:rsidR="002341C1" w:rsidRDefault="002341C1" w:rsidP="00ED357B">
            <w:pPr>
              <w:rPr>
                <w:rFonts w:ascii="Calibri" w:hAnsi="Calibri"/>
                <w:sz w:val="21"/>
                <w:szCs w:val="22"/>
              </w:rPr>
            </w:pPr>
          </w:p>
        </w:tc>
        <w:tc>
          <w:tcPr>
            <w:tcW w:w="863" w:type="pct"/>
            <w:vMerge/>
            <w:shd w:val="clear" w:color="auto" w:fill="auto"/>
            <w:vAlign w:val="center"/>
          </w:tcPr>
          <w:p w14:paraId="32B48261" w14:textId="77777777" w:rsidR="002341C1" w:rsidRDefault="002341C1" w:rsidP="00ED357B">
            <w:pPr>
              <w:rPr>
                <w:rFonts w:ascii="Calibri" w:hAnsi="Calibri"/>
                <w:sz w:val="21"/>
                <w:szCs w:val="22"/>
              </w:rPr>
            </w:pPr>
          </w:p>
        </w:tc>
        <w:tc>
          <w:tcPr>
            <w:tcW w:w="935" w:type="pct"/>
            <w:shd w:val="clear" w:color="auto" w:fill="auto"/>
            <w:vAlign w:val="center"/>
          </w:tcPr>
          <w:p w14:paraId="51FAA28C" w14:textId="77777777" w:rsidR="002341C1" w:rsidRDefault="002341C1" w:rsidP="00ED357B">
            <w:pPr>
              <w:pStyle w:val="152"/>
              <w:adjustRightInd w:val="0"/>
              <w:snapToGrid w:val="0"/>
              <w:rPr>
                <w:kern w:val="2"/>
                <w:sz w:val="21"/>
                <w:szCs w:val="21"/>
              </w:rPr>
            </w:pPr>
            <w:proofErr w:type="gramStart"/>
            <w:r>
              <w:rPr>
                <w:rFonts w:cs="宋体" w:hint="eastAsia"/>
                <w:kern w:val="2"/>
                <w:sz w:val="21"/>
                <w:szCs w:val="21"/>
              </w:rPr>
              <w:t>绝对时戳</w:t>
            </w:r>
            <w:proofErr w:type="gramEnd"/>
          </w:p>
        </w:tc>
        <w:tc>
          <w:tcPr>
            <w:tcW w:w="456" w:type="pct"/>
            <w:shd w:val="clear" w:color="auto" w:fill="auto"/>
            <w:vAlign w:val="center"/>
          </w:tcPr>
          <w:p w14:paraId="173AB080" w14:textId="77777777" w:rsidR="002341C1" w:rsidRDefault="002341C1" w:rsidP="00ED357B">
            <w:pPr>
              <w:pStyle w:val="152"/>
              <w:adjustRightInd w:val="0"/>
              <w:snapToGrid w:val="0"/>
              <w:rPr>
                <w:kern w:val="2"/>
                <w:sz w:val="21"/>
                <w:szCs w:val="21"/>
              </w:rPr>
            </w:pPr>
            <w:r>
              <w:rPr>
                <w:rFonts w:hint="eastAsia"/>
                <w:kern w:val="2"/>
                <w:sz w:val="21"/>
                <w:szCs w:val="21"/>
              </w:rPr>
              <w:t>4</w:t>
            </w:r>
          </w:p>
        </w:tc>
        <w:tc>
          <w:tcPr>
            <w:tcW w:w="2324" w:type="pct"/>
            <w:shd w:val="clear" w:color="auto" w:fill="auto"/>
            <w:vAlign w:val="center"/>
          </w:tcPr>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341"/>
              <w:gridCol w:w="341"/>
              <w:gridCol w:w="341"/>
              <w:gridCol w:w="340"/>
              <w:gridCol w:w="340"/>
              <w:gridCol w:w="340"/>
              <w:gridCol w:w="340"/>
              <w:gridCol w:w="340"/>
            </w:tblGrid>
            <w:tr w:rsidR="002341C1" w14:paraId="0B527F62" w14:textId="77777777" w:rsidTr="00ED357B">
              <w:trPr>
                <w:trHeight w:val="312"/>
                <w:jc w:val="center"/>
              </w:trPr>
              <w:tc>
                <w:tcPr>
                  <w:tcW w:w="341" w:type="dxa"/>
                  <w:tcBorders>
                    <w:top w:val="double" w:sz="6" w:space="0" w:color="000000"/>
                    <w:left w:val="double" w:sz="6" w:space="0" w:color="000000"/>
                    <w:bottom w:val="single" w:sz="6" w:space="0" w:color="000000"/>
                    <w:right w:val="single" w:sz="6" w:space="0" w:color="000000"/>
                  </w:tcBorders>
                  <w:shd w:val="clear" w:color="auto" w:fill="auto"/>
                </w:tcPr>
                <w:p w14:paraId="4191D798" w14:textId="77777777" w:rsidR="002341C1" w:rsidRDefault="002341C1" w:rsidP="00ED357B">
                  <w:pPr>
                    <w:pStyle w:val="152"/>
                    <w:adjustRightInd w:val="0"/>
                    <w:snapToGrid w:val="0"/>
                    <w:rPr>
                      <w:kern w:val="2"/>
                      <w:sz w:val="21"/>
                      <w:szCs w:val="21"/>
                    </w:rPr>
                  </w:pPr>
                  <w:r>
                    <w:rPr>
                      <w:rFonts w:hint="eastAsia"/>
                      <w:kern w:val="2"/>
                      <w:sz w:val="21"/>
                      <w:szCs w:val="21"/>
                    </w:rPr>
                    <w:t>7</w:t>
                  </w:r>
                </w:p>
              </w:tc>
              <w:tc>
                <w:tcPr>
                  <w:tcW w:w="341" w:type="dxa"/>
                  <w:tcBorders>
                    <w:top w:val="double" w:sz="6" w:space="0" w:color="000000"/>
                    <w:left w:val="single" w:sz="6" w:space="0" w:color="000000"/>
                    <w:bottom w:val="single" w:sz="6" w:space="0" w:color="000000"/>
                    <w:right w:val="single" w:sz="6" w:space="0" w:color="000000"/>
                  </w:tcBorders>
                  <w:shd w:val="clear" w:color="auto" w:fill="auto"/>
                </w:tcPr>
                <w:p w14:paraId="1308CBCC" w14:textId="77777777" w:rsidR="002341C1" w:rsidRDefault="002341C1" w:rsidP="00ED357B">
                  <w:pPr>
                    <w:pStyle w:val="152"/>
                    <w:adjustRightInd w:val="0"/>
                    <w:snapToGrid w:val="0"/>
                    <w:rPr>
                      <w:kern w:val="2"/>
                      <w:sz w:val="21"/>
                      <w:szCs w:val="21"/>
                    </w:rPr>
                  </w:pPr>
                  <w:r>
                    <w:rPr>
                      <w:rFonts w:hint="eastAsia"/>
                      <w:kern w:val="2"/>
                      <w:sz w:val="21"/>
                      <w:szCs w:val="21"/>
                    </w:rPr>
                    <w:t>6</w:t>
                  </w:r>
                </w:p>
              </w:tc>
              <w:tc>
                <w:tcPr>
                  <w:tcW w:w="341" w:type="dxa"/>
                  <w:tcBorders>
                    <w:top w:val="double" w:sz="6" w:space="0" w:color="000000"/>
                    <w:left w:val="single" w:sz="6" w:space="0" w:color="000000"/>
                    <w:bottom w:val="single" w:sz="6" w:space="0" w:color="000000"/>
                    <w:right w:val="single" w:sz="6" w:space="0" w:color="000000"/>
                  </w:tcBorders>
                  <w:shd w:val="clear" w:color="auto" w:fill="auto"/>
                </w:tcPr>
                <w:p w14:paraId="537F01F6" w14:textId="77777777" w:rsidR="002341C1" w:rsidRDefault="002341C1" w:rsidP="00ED357B">
                  <w:pPr>
                    <w:pStyle w:val="152"/>
                    <w:adjustRightInd w:val="0"/>
                    <w:snapToGrid w:val="0"/>
                    <w:rPr>
                      <w:kern w:val="2"/>
                      <w:sz w:val="21"/>
                      <w:szCs w:val="21"/>
                    </w:rPr>
                  </w:pPr>
                  <w:r>
                    <w:rPr>
                      <w:rFonts w:hint="eastAsia"/>
                      <w:kern w:val="2"/>
                      <w:sz w:val="21"/>
                      <w:szCs w:val="21"/>
                    </w:rPr>
                    <w:t>5</w:t>
                  </w:r>
                </w:p>
              </w:tc>
              <w:tc>
                <w:tcPr>
                  <w:tcW w:w="340" w:type="dxa"/>
                  <w:tcBorders>
                    <w:top w:val="double" w:sz="6" w:space="0" w:color="000000"/>
                    <w:left w:val="single" w:sz="6" w:space="0" w:color="000000"/>
                    <w:bottom w:val="single" w:sz="6" w:space="0" w:color="000000"/>
                    <w:right w:val="single" w:sz="6" w:space="0" w:color="000000"/>
                  </w:tcBorders>
                  <w:shd w:val="clear" w:color="auto" w:fill="auto"/>
                </w:tcPr>
                <w:p w14:paraId="4A7B24B1" w14:textId="77777777" w:rsidR="002341C1" w:rsidRDefault="002341C1" w:rsidP="00ED357B">
                  <w:pPr>
                    <w:pStyle w:val="152"/>
                    <w:adjustRightInd w:val="0"/>
                    <w:snapToGrid w:val="0"/>
                    <w:rPr>
                      <w:kern w:val="2"/>
                      <w:sz w:val="21"/>
                      <w:szCs w:val="21"/>
                    </w:rPr>
                  </w:pPr>
                  <w:r>
                    <w:rPr>
                      <w:rFonts w:hint="eastAsia"/>
                      <w:kern w:val="2"/>
                      <w:sz w:val="21"/>
                      <w:szCs w:val="21"/>
                    </w:rPr>
                    <w:t>4</w:t>
                  </w:r>
                </w:p>
              </w:tc>
              <w:tc>
                <w:tcPr>
                  <w:tcW w:w="340" w:type="dxa"/>
                  <w:tcBorders>
                    <w:top w:val="double" w:sz="6" w:space="0" w:color="000000"/>
                    <w:left w:val="single" w:sz="6" w:space="0" w:color="000000"/>
                    <w:bottom w:val="single" w:sz="6" w:space="0" w:color="000000"/>
                    <w:right w:val="single" w:sz="6" w:space="0" w:color="000000"/>
                  </w:tcBorders>
                  <w:shd w:val="clear" w:color="auto" w:fill="auto"/>
                </w:tcPr>
                <w:p w14:paraId="713B6A79" w14:textId="77777777" w:rsidR="002341C1" w:rsidRDefault="002341C1" w:rsidP="00ED357B">
                  <w:pPr>
                    <w:pStyle w:val="152"/>
                    <w:adjustRightInd w:val="0"/>
                    <w:snapToGrid w:val="0"/>
                    <w:rPr>
                      <w:kern w:val="2"/>
                      <w:sz w:val="21"/>
                      <w:szCs w:val="21"/>
                    </w:rPr>
                  </w:pPr>
                  <w:r>
                    <w:rPr>
                      <w:rFonts w:hint="eastAsia"/>
                      <w:kern w:val="2"/>
                      <w:sz w:val="21"/>
                      <w:szCs w:val="21"/>
                    </w:rPr>
                    <w:t>3</w:t>
                  </w:r>
                </w:p>
              </w:tc>
              <w:tc>
                <w:tcPr>
                  <w:tcW w:w="340" w:type="dxa"/>
                  <w:tcBorders>
                    <w:top w:val="double" w:sz="6" w:space="0" w:color="000000"/>
                    <w:left w:val="single" w:sz="6" w:space="0" w:color="000000"/>
                    <w:bottom w:val="single" w:sz="6" w:space="0" w:color="000000"/>
                    <w:right w:val="single" w:sz="6" w:space="0" w:color="000000"/>
                  </w:tcBorders>
                  <w:shd w:val="clear" w:color="auto" w:fill="auto"/>
                </w:tcPr>
                <w:p w14:paraId="0F708B70" w14:textId="77777777" w:rsidR="002341C1" w:rsidRDefault="002341C1" w:rsidP="00ED357B">
                  <w:pPr>
                    <w:pStyle w:val="152"/>
                    <w:adjustRightInd w:val="0"/>
                    <w:snapToGrid w:val="0"/>
                    <w:rPr>
                      <w:kern w:val="2"/>
                      <w:sz w:val="21"/>
                      <w:szCs w:val="21"/>
                    </w:rPr>
                  </w:pPr>
                  <w:r>
                    <w:rPr>
                      <w:rFonts w:hint="eastAsia"/>
                      <w:kern w:val="2"/>
                      <w:sz w:val="21"/>
                      <w:szCs w:val="21"/>
                    </w:rPr>
                    <w:t>2</w:t>
                  </w:r>
                </w:p>
              </w:tc>
              <w:tc>
                <w:tcPr>
                  <w:tcW w:w="340" w:type="dxa"/>
                  <w:tcBorders>
                    <w:top w:val="double" w:sz="6" w:space="0" w:color="000000"/>
                    <w:left w:val="single" w:sz="6" w:space="0" w:color="000000"/>
                    <w:bottom w:val="single" w:sz="6" w:space="0" w:color="000000"/>
                    <w:right w:val="single" w:sz="6" w:space="0" w:color="000000"/>
                  </w:tcBorders>
                  <w:shd w:val="clear" w:color="auto" w:fill="auto"/>
                </w:tcPr>
                <w:p w14:paraId="6BA1F551" w14:textId="77777777" w:rsidR="002341C1" w:rsidRDefault="002341C1" w:rsidP="00ED357B">
                  <w:pPr>
                    <w:pStyle w:val="152"/>
                    <w:adjustRightInd w:val="0"/>
                    <w:snapToGrid w:val="0"/>
                    <w:rPr>
                      <w:kern w:val="2"/>
                      <w:sz w:val="21"/>
                      <w:szCs w:val="21"/>
                    </w:rPr>
                  </w:pPr>
                  <w:r>
                    <w:rPr>
                      <w:rFonts w:hint="eastAsia"/>
                      <w:kern w:val="2"/>
                      <w:sz w:val="21"/>
                      <w:szCs w:val="21"/>
                    </w:rPr>
                    <w:t>1</w:t>
                  </w:r>
                </w:p>
              </w:tc>
              <w:tc>
                <w:tcPr>
                  <w:tcW w:w="340" w:type="dxa"/>
                  <w:tcBorders>
                    <w:top w:val="double" w:sz="6" w:space="0" w:color="000000"/>
                    <w:left w:val="single" w:sz="6" w:space="0" w:color="000000"/>
                    <w:bottom w:val="single" w:sz="6" w:space="0" w:color="000000"/>
                    <w:right w:val="double" w:sz="6" w:space="0" w:color="000000"/>
                  </w:tcBorders>
                  <w:shd w:val="clear" w:color="auto" w:fill="auto"/>
                </w:tcPr>
                <w:p w14:paraId="3F4D1604" w14:textId="77777777" w:rsidR="002341C1" w:rsidRDefault="002341C1" w:rsidP="00ED357B">
                  <w:pPr>
                    <w:pStyle w:val="152"/>
                    <w:adjustRightInd w:val="0"/>
                    <w:snapToGrid w:val="0"/>
                    <w:rPr>
                      <w:kern w:val="2"/>
                      <w:sz w:val="21"/>
                      <w:szCs w:val="21"/>
                    </w:rPr>
                  </w:pPr>
                  <w:r>
                    <w:rPr>
                      <w:rFonts w:hint="eastAsia"/>
                      <w:kern w:val="2"/>
                      <w:sz w:val="21"/>
                      <w:szCs w:val="21"/>
                    </w:rPr>
                    <w:t>0</w:t>
                  </w:r>
                </w:p>
              </w:tc>
            </w:tr>
            <w:tr w:rsidR="002341C1" w14:paraId="4827F043" w14:textId="77777777" w:rsidTr="00ED357B">
              <w:trPr>
                <w:trHeight w:val="144"/>
                <w:jc w:val="center"/>
              </w:trPr>
              <w:tc>
                <w:tcPr>
                  <w:tcW w:w="2723" w:type="dxa"/>
                  <w:gridSpan w:val="8"/>
                  <w:tcBorders>
                    <w:top w:val="single" w:sz="6" w:space="0" w:color="000000"/>
                    <w:left w:val="double" w:sz="6" w:space="0" w:color="000000"/>
                    <w:bottom w:val="single" w:sz="6" w:space="0" w:color="000000"/>
                    <w:right w:val="double" w:sz="6" w:space="0" w:color="000000"/>
                  </w:tcBorders>
                  <w:shd w:val="clear" w:color="auto" w:fill="auto"/>
                </w:tcPr>
                <w:p w14:paraId="76ED839A" w14:textId="77777777" w:rsidR="002341C1" w:rsidRDefault="002341C1" w:rsidP="00ED357B">
                  <w:pPr>
                    <w:pStyle w:val="152"/>
                    <w:adjustRightInd w:val="0"/>
                    <w:snapToGrid w:val="0"/>
                    <w:rPr>
                      <w:kern w:val="2"/>
                      <w:sz w:val="21"/>
                      <w:szCs w:val="21"/>
                    </w:rPr>
                  </w:pPr>
                </w:p>
                <w:p w14:paraId="10DEA335" w14:textId="77777777" w:rsidR="002341C1" w:rsidRDefault="002341C1" w:rsidP="00ED357B">
                  <w:pPr>
                    <w:pStyle w:val="152"/>
                    <w:adjustRightInd w:val="0"/>
                    <w:snapToGrid w:val="0"/>
                    <w:rPr>
                      <w:kern w:val="2"/>
                      <w:sz w:val="21"/>
                      <w:szCs w:val="21"/>
                    </w:rPr>
                  </w:pPr>
                  <w:proofErr w:type="spellStart"/>
                  <w:r>
                    <w:rPr>
                      <w:rFonts w:hint="eastAsia"/>
                      <w:kern w:val="2"/>
                      <w:sz w:val="21"/>
                      <w:szCs w:val="21"/>
                    </w:rPr>
                    <w:t>ms</w:t>
                  </w:r>
                  <w:proofErr w:type="spellEnd"/>
                </w:p>
              </w:tc>
            </w:tr>
            <w:tr w:rsidR="002341C1" w14:paraId="496D75CF" w14:textId="77777777" w:rsidTr="00ED357B">
              <w:trPr>
                <w:trHeight w:val="312"/>
                <w:jc w:val="center"/>
              </w:trPr>
              <w:tc>
                <w:tcPr>
                  <w:tcW w:w="2043" w:type="dxa"/>
                  <w:gridSpan w:val="6"/>
                  <w:tcBorders>
                    <w:top w:val="single" w:sz="6" w:space="0" w:color="000000"/>
                    <w:left w:val="double" w:sz="6" w:space="0" w:color="000000"/>
                    <w:bottom w:val="single" w:sz="6" w:space="0" w:color="000000"/>
                    <w:right w:val="single" w:sz="6" w:space="0" w:color="000000"/>
                  </w:tcBorders>
                  <w:shd w:val="clear" w:color="auto" w:fill="auto"/>
                </w:tcPr>
                <w:p w14:paraId="3F39032C" w14:textId="77777777" w:rsidR="002341C1" w:rsidRDefault="002341C1" w:rsidP="00ED357B">
                  <w:pPr>
                    <w:pStyle w:val="152"/>
                    <w:adjustRightInd w:val="0"/>
                    <w:snapToGrid w:val="0"/>
                    <w:rPr>
                      <w:kern w:val="2"/>
                      <w:sz w:val="21"/>
                      <w:szCs w:val="21"/>
                    </w:rPr>
                  </w:pPr>
                  <w:r>
                    <w:rPr>
                      <w:rFonts w:hint="eastAsia"/>
                      <w:kern w:val="2"/>
                      <w:sz w:val="21"/>
                      <w:szCs w:val="21"/>
                    </w:rPr>
                    <w:t>sec</w:t>
                  </w:r>
                </w:p>
              </w:tc>
              <w:tc>
                <w:tcPr>
                  <w:tcW w:w="680" w:type="dxa"/>
                  <w:gridSpan w:val="2"/>
                  <w:tcBorders>
                    <w:top w:val="single" w:sz="6" w:space="0" w:color="000000"/>
                    <w:left w:val="single" w:sz="6" w:space="0" w:color="000000"/>
                    <w:bottom w:val="single" w:sz="6" w:space="0" w:color="000000"/>
                    <w:right w:val="double" w:sz="6" w:space="0" w:color="000000"/>
                  </w:tcBorders>
                  <w:shd w:val="clear" w:color="auto" w:fill="auto"/>
                </w:tcPr>
                <w:p w14:paraId="093B77BE" w14:textId="77777777" w:rsidR="002341C1" w:rsidRDefault="002341C1" w:rsidP="00ED357B">
                  <w:pPr>
                    <w:pStyle w:val="152"/>
                    <w:adjustRightInd w:val="0"/>
                    <w:snapToGrid w:val="0"/>
                    <w:rPr>
                      <w:kern w:val="2"/>
                      <w:sz w:val="21"/>
                      <w:szCs w:val="21"/>
                    </w:rPr>
                  </w:pPr>
                  <w:proofErr w:type="spellStart"/>
                  <w:r>
                    <w:rPr>
                      <w:rFonts w:hint="eastAsia"/>
                      <w:kern w:val="2"/>
                      <w:sz w:val="21"/>
                      <w:szCs w:val="21"/>
                    </w:rPr>
                    <w:t>ms</w:t>
                  </w:r>
                  <w:proofErr w:type="spellEnd"/>
                </w:p>
              </w:tc>
            </w:tr>
            <w:tr w:rsidR="002341C1" w14:paraId="029C17D5" w14:textId="77777777" w:rsidTr="00ED357B">
              <w:trPr>
                <w:trHeight w:val="228"/>
                <w:jc w:val="center"/>
              </w:trPr>
              <w:tc>
                <w:tcPr>
                  <w:tcW w:w="682" w:type="dxa"/>
                  <w:gridSpan w:val="2"/>
                  <w:tcBorders>
                    <w:top w:val="single" w:sz="6" w:space="0" w:color="000000"/>
                    <w:left w:val="double" w:sz="6" w:space="0" w:color="000000"/>
                    <w:bottom w:val="single" w:sz="6" w:space="0" w:color="000000"/>
                    <w:right w:val="single" w:sz="6" w:space="0" w:color="000000"/>
                  </w:tcBorders>
                  <w:shd w:val="clear" w:color="auto" w:fill="auto"/>
                </w:tcPr>
                <w:p w14:paraId="074D7279" w14:textId="77777777" w:rsidR="002341C1" w:rsidRDefault="002341C1" w:rsidP="00ED357B">
                  <w:pPr>
                    <w:pStyle w:val="152"/>
                    <w:adjustRightInd w:val="0"/>
                    <w:snapToGrid w:val="0"/>
                    <w:rPr>
                      <w:kern w:val="2"/>
                      <w:sz w:val="21"/>
                      <w:szCs w:val="21"/>
                    </w:rPr>
                  </w:pPr>
                  <w:r>
                    <w:rPr>
                      <w:rFonts w:hint="eastAsia"/>
                      <w:kern w:val="2"/>
                      <w:sz w:val="21"/>
                      <w:szCs w:val="21"/>
                    </w:rPr>
                    <w:t>h</w:t>
                  </w:r>
                </w:p>
              </w:tc>
              <w:tc>
                <w:tcPr>
                  <w:tcW w:w="2041" w:type="dxa"/>
                  <w:gridSpan w:val="6"/>
                  <w:tcBorders>
                    <w:top w:val="single" w:sz="6" w:space="0" w:color="000000"/>
                    <w:left w:val="single" w:sz="6" w:space="0" w:color="000000"/>
                    <w:bottom w:val="single" w:sz="6" w:space="0" w:color="000000"/>
                    <w:right w:val="double" w:sz="6" w:space="0" w:color="000000"/>
                  </w:tcBorders>
                  <w:shd w:val="clear" w:color="auto" w:fill="auto"/>
                </w:tcPr>
                <w:p w14:paraId="412D517E" w14:textId="77777777" w:rsidR="002341C1" w:rsidRDefault="002341C1" w:rsidP="00ED357B">
                  <w:pPr>
                    <w:pStyle w:val="152"/>
                    <w:adjustRightInd w:val="0"/>
                    <w:snapToGrid w:val="0"/>
                    <w:rPr>
                      <w:kern w:val="2"/>
                      <w:sz w:val="21"/>
                      <w:szCs w:val="21"/>
                    </w:rPr>
                  </w:pPr>
                  <w:r>
                    <w:rPr>
                      <w:rFonts w:hint="eastAsia"/>
                      <w:kern w:val="2"/>
                      <w:sz w:val="21"/>
                      <w:szCs w:val="21"/>
                    </w:rPr>
                    <w:t>min</w:t>
                  </w:r>
                </w:p>
              </w:tc>
            </w:tr>
            <w:tr w:rsidR="002341C1" w14:paraId="55959840" w14:textId="77777777" w:rsidTr="00ED357B">
              <w:trPr>
                <w:trHeight w:val="288"/>
                <w:jc w:val="center"/>
              </w:trPr>
              <w:tc>
                <w:tcPr>
                  <w:tcW w:w="1703" w:type="dxa"/>
                  <w:gridSpan w:val="5"/>
                  <w:tcBorders>
                    <w:top w:val="single" w:sz="6" w:space="0" w:color="000000"/>
                    <w:left w:val="double" w:sz="6" w:space="0" w:color="000000"/>
                    <w:bottom w:val="double" w:sz="6" w:space="0" w:color="000000"/>
                    <w:right w:val="single" w:sz="6" w:space="0" w:color="000000"/>
                  </w:tcBorders>
                  <w:shd w:val="clear" w:color="auto" w:fill="auto"/>
                </w:tcPr>
                <w:p w14:paraId="394AFDAD" w14:textId="77777777" w:rsidR="002341C1" w:rsidRDefault="002341C1" w:rsidP="00ED357B">
                  <w:pPr>
                    <w:pStyle w:val="152"/>
                    <w:adjustRightInd w:val="0"/>
                    <w:snapToGrid w:val="0"/>
                    <w:rPr>
                      <w:kern w:val="2"/>
                      <w:sz w:val="21"/>
                      <w:szCs w:val="21"/>
                    </w:rPr>
                  </w:pPr>
                  <w:r>
                    <w:rPr>
                      <w:rFonts w:hint="eastAsia"/>
                      <w:kern w:val="2"/>
                      <w:sz w:val="21"/>
                      <w:szCs w:val="21"/>
                    </w:rPr>
                    <w:t>d</w:t>
                  </w:r>
                </w:p>
              </w:tc>
              <w:tc>
                <w:tcPr>
                  <w:tcW w:w="1020" w:type="dxa"/>
                  <w:gridSpan w:val="3"/>
                  <w:tcBorders>
                    <w:top w:val="single" w:sz="6" w:space="0" w:color="000000"/>
                    <w:left w:val="single" w:sz="6" w:space="0" w:color="000000"/>
                    <w:bottom w:val="double" w:sz="6" w:space="0" w:color="000000"/>
                    <w:right w:val="double" w:sz="6" w:space="0" w:color="000000"/>
                  </w:tcBorders>
                  <w:shd w:val="clear" w:color="auto" w:fill="auto"/>
                </w:tcPr>
                <w:p w14:paraId="0CF2B1A4" w14:textId="77777777" w:rsidR="002341C1" w:rsidRDefault="002341C1" w:rsidP="00ED357B">
                  <w:pPr>
                    <w:pStyle w:val="152"/>
                    <w:adjustRightInd w:val="0"/>
                    <w:snapToGrid w:val="0"/>
                    <w:rPr>
                      <w:kern w:val="2"/>
                      <w:sz w:val="21"/>
                      <w:szCs w:val="21"/>
                    </w:rPr>
                  </w:pPr>
                  <w:r>
                    <w:rPr>
                      <w:rFonts w:hint="eastAsia"/>
                      <w:kern w:val="2"/>
                      <w:sz w:val="21"/>
                      <w:szCs w:val="21"/>
                    </w:rPr>
                    <w:t>h</w:t>
                  </w:r>
                </w:p>
              </w:tc>
            </w:tr>
          </w:tbl>
          <w:p w14:paraId="66FEA783" w14:textId="77777777" w:rsidR="002341C1" w:rsidRDefault="002341C1" w:rsidP="00ED357B">
            <w:pPr>
              <w:pStyle w:val="152"/>
              <w:adjustRightInd w:val="0"/>
              <w:snapToGrid w:val="0"/>
              <w:rPr>
                <w:kern w:val="2"/>
                <w:sz w:val="21"/>
                <w:szCs w:val="21"/>
              </w:rPr>
            </w:pPr>
            <w:r>
              <w:rPr>
                <w:rFonts w:cs="宋体" w:hint="eastAsia"/>
                <w:kern w:val="2"/>
                <w:sz w:val="21"/>
                <w:szCs w:val="21"/>
              </w:rPr>
              <w:t>该</w:t>
            </w:r>
            <w:proofErr w:type="gramStart"/>
            <w:r>
              <w:rPr>
                <w:rFonts w:cs="宋体" w:hint="eastAsia"/>
                <w:kern w:val="2"/>
                <w:sz w:val="21"/>
                <w:szCs w:val="21"/>
              </w:rPr>
              <w:t>时戳为</w:t>
            </w:r>
            <w:proofErr w:type="gramEnd"/>
            <w:r>
              <w:rPr>
                <w:rFonts w:cs="宋体" w:hint="eastAsia"/>
                <w:kern w:val="2"/>
                <w:sz w:val="21"/>
                <w:szCs w:val="21"/>
              </w:rPr>
              <w:t>报文发送时刻时间。</w:t>
            </w:r>
          </w:p>
        </w:tc>
      </w:tr>
      <w:tr w:rsidR="002341C1" w14:paraId="51C8A98F" w14:textId="77777777" w:rsidTr="00ED357B">
        <w:trPr>
          <w:trHeight w:val="372"/>
          <w:jc w:val="center"/>
        </w:trPr>
        <w:tc>
          <w:tcPr>
            <w:tcW w:w="420" w:type="pct"/>
            <w:shd w:val="clear" w:color="auto" w:fill="auto"/>
            <w:vAlign w:val="center"/>
          </w:tcPr>
          <w:p w14:paraId="45FF9B3A" w14:textId="77777777" w:rsidR="002341C1" w:rsidRDefault="002341C1" w:rsidP="00ED357B">
            <w:pPr>
              <w:pStyle w:val="152"/>
              <w:adjustRightInd w:val="0"/>
              <w:snapToGrid w:val="0"/>
              <w:rPr>
                <w:kern w:val="2"/>
                <w:sz w:val="21"/>
                <w:szCs w:val="21"/>
              </w:rPr>
            </w:pPr>
            <w:r>
              <w:rPr>
                <w:rFonts w:hint="eastAsia"/>
                <w:kern w:val="2"/>
                <w:sz w:val="21"/>
                <w:szCs w:val="21"/>
              </w:rPr>
              <w:t>2</w:t>
            </w:r>
          </w:p>
        </w:tc>
        <w:tc>
          <w:tcPr>
            <w:tcW w:w="863" w:type="pct"/>
            <w:shd w:val="clear" w:color="auto" w:fill="auto"/>
            <w:vAlign w:val="center"/>
          </w:tcPr>
          <w:p w14:paraId="79F2ECCA" w14:textId="77777777" w:rsidR="002341C1" w:rsidRDefault="002341C1" w:rsidP="00ED357B">
            <w:pPr>
              <w:pStyle w:val="152"/>
              <w:adjustRightInd w:val="0"/>
              <w:snapToGrid w:val="0"/>
              <w:rPr>
                <w:kern w:val="2"/>
                <w:sz w:val="21"/>
                <w:szCs w:val="21"/>
              </w:rPr>
            </w:pPr>
            <w:r>
              <w:rPr>
                <w:rFonts w:cs="宋体" w:hint="eastAsia"/>
                <w:kern w:val="2"/>
                <w:sz w:val="21"/>
                <w:szCs w:val="21"/>
              </w:rPr>
              <w:t>正文字段</w:t>
            </w:r>
          </w:p>
        </w:tc>
        <w:tc>
          <w:tcPr>
            <w:tcW w:w="935" w:type="pct"/>
            <w:shd w:val="clear" w:color="auto" w:fill="auto"/>
            <w:vAlign w:val="center"/>
          </w:tcPr>
          <w:p w14:paraId="7772F0B9" w14:textId="77777777" w:rsidR="002341C1" w:rsidRDefault="002341C1" w:rsidP="00ED357B">
            <w:pPr>
              <w:pStyle w:val="152"/>
              <w:adjustRightInd w:val="0"/>
              <w:snapToGrid w:val="0"/>
              <w:rPr>
                <w:kern w:val="2"/>
                <w:sz w:val="21"/>
                <w:szCs w:val="21"/>
              </w:rPr>
            </w:pPr>
            <w:r>
              <w:rPr>
                <w:rFonts w:cs="宋体" w:hint="eastAsia"/>
                <w:kern w:val="2"/>
                <w:sz w:val="21"/>
                <w:szCs w:val="21"/>
              </w:rPr>
              <w:t>数据和命令</w:t>
            </w:r>
          </w:p>
        </w:tc>
        <w:tc>
          <w:tcPr>
            <w:tcW w:w="456" w:type="pct"/>
            <w:shd w:val="clear" w:color="auto" w:fill="auto"/>
            <w:vAlign w:val="center"/>
          </w:tcPr>
          <w:p w14:paraId="0F89E66A" w14:textId="77777777" w:rsidR="002341C1" w:rsidRDefault="002341C1" w:rsidP="00ED357B">
            <w:pPr>
              <w:pStyle w:val="152"/>
              <w:adjustRightInd w:val="0"/>
              <w:snapToGrid w:val="0"/>
              <w:rPr>
                <w:kern w:val="2"/>
                <w:sz w:val="21"/>
                <w:szCs w:val="21"/>
              </w:rPr>
            </w:pPr>
            <w:r>
              <w:rPr>
                <w:rFonts w:hint="eastAsia"/>
                <w:kern w:val="2"/>
                <w:sz w:val="21"/>
                <w:szCs w:val="21"/>
              </w:rPr>
              <w:t>N</w:t>
            </w:r>
          </w:p>
        </w:tc>
        <w:tc>
          <w:tcPr>
            <w:tcW w:w="2324" w:type="pct"/>
            <w:shd w:val="clear" w:color="auto" w:fill="auto"/>
            <w:vAlign w:val="center"/>
          </w:tcPr>
          <w:p w14:paraId="38593811" w14:textId="77777777" w:rsidR="002341C1" w:rsidRDefault="002341C1" w:rsidP="00ED357B">
            <w:pPr>
              <w:pStyle w:val="152"/>
              <w:adjustRightInd w:val="0"/>
              <w:snapToGrid w:val="0"/>
              <w:rPr>
                <w:kern w:val="2"/>
                <w:sz w:val="21"/>
                <w:szCs w:val="21"/>
              </w:rPr>
            </w:pPr>
            <w:r>
              <w:rPr>
                <w:rFonts w:cs="宋体" w:hint="eastAsia"/>
                <w:kern w:val="2"/>
                <w:sz w:val="21"/>
                <w:szCs w:val="21"/>
              </w:rPr>
              <w:t>数据和命令</w:t>
            </w:r>
          </w:p>
        </w:tc>
      </w:tr>
    </w:tbl>
    <w:p w14:paraId="1A1DB46F" w14:textId="77777777" w:rsidR="002341C1" w:rsidRDefault="002341C1" w:rsidP="002341C1">
      <w:pPr>
        <w:pStyle w:val="afff2"/>
      </w:pPr>
    </w:p>
    <w:p w14:paraId="009FC5DE" w14:textId="77777777" w:rsidR="002341C1" w:rsidRDefault="002341C1" w:rsidP="002341C1">
      <w:pPr>
        <w:pStyle w:val="afff9"/>
        <w:spacing w:before="156" w:after="156"/>
        <w:contextualSpacing/>
        <w:jc w:val="left"/>
      </w:pPr>
      <w:r>
        <w:rPr>
          <w:rFonts w:hint="eastAsia"/>
        </w:rPr>
        <w:t>其中，报头符和报文信息标识可用于标识不同的数据报文（可按照分系统定义），在报文正文字段存放需要转发的数据内容。</w:t>
      </w:r>
    </w:p>
    <w:p w14:paraId="0C768A54" w14:textId="77777777" w:rsidR="002341C1" w:rsidRDefault="002341C1" w:rsidP="002341C1">
      <w:pPr>
        <w:pStyle w:val="afff9"/>
        <w:spacing w:before="156" w:after="156"/>
        <w:contextualSpacing/>
        <w:jc w:val="left"/>
      </w:pPr>
      <w:r>
        <w:rPr>
          <w:rFonts w:hint="eastAsia"/>
        </w:rPr>
        <w:t>对于环境参数的传感器数据，故障特征往往表现在高频信号上，因此设置较高的采样频率、并保存较多采样点数，来提取对应故障的特征。因此对于环境参数传感器数据，数据量比较大，在数据存储时采用无损的二进制数据压缩方法来压缩传感器数据。</w:t>
      </w:r>
    </w:p>
    <w:p w14:paraId="69E16F1D" w14:textId="2AB81D4F" w:rsidR="002341C1" w:rsidRDefault="00FC644B" w:rsidP="002341C1">
      <w:pPr>
        <w:pStyle w:val="afff9"/>
        <w:spacing w:before="156" w:after="156"/>
        <w:contextualSpacing/>
        <w:jc w:val="left"/>
      </w:pPr>
      <w:r w:rsidRPr="002341C1">
        <w:rPr>
          <w:rFonts w:hint="eastAsia"/>
        </w:rPr>
        <w:t>数据存储与转发模块</w:t>
      </w:r>
      <w:r w:rsidR="002341C1">
        <w:rPr>
          <w:rFonts w:hint="eastAsia"/>
        </w:rPr>
        <w:t>流程图如下所示：</w:t>
      </w:r>
    </w:p>
    <w:p w14:paraId="0870A30D" w14:textId="77777777" w:rsidR="002341C1" w:rsidRDefault="002341C1" w:rsidP="002341C1">
      <w:pPr>
        <w:pStyle w:val="affff0"/>
        <w:spacing w:after="163"/>
        <w:jc w:val="center"/>
      </w:pPr>
      <w:r>
        <w:object w:dxaOrig="1868" w:dyaOrig="6601" w14:anchorId="2E3B9061">
          <v:shape id="_x0000_i1029" type="#_x0000_t75" style="width:90.9pt;height:330.9pt" o:ole="">
            <v:imagedata r:id="rId37" o:title=""/>
          </v:shape>
          <o:OLEObject Type="Embed" ProgID="Visio.Drawing.11" ShapeID="_x0000_i1029" DrawAspect="Content" ObjectID="_1775916126" r:id="rId38"/>
        </w:object>
      </w:r>
    </w:p>
    <w:p w14:paraId="462901EC" w14:textId="4B935165" w:rsidR="002341C1" w:rsidRPr="00632DBD" w:rsidRDefault="002341C1" w:rsidP="00C47C06">
      <w:pPr>
        <w:pStyle w:val="a7"/>
        <w:keepNext w:val="0"/>
        <w:numPr>
          <w:ilvl w:val="0"/>
          <w:numId w:val="30"/>
        </w:numPr>
        <w:ind w:left="0" w:firstLineChars="200" w:firstLine="480"/>
        <w:rPr>
          <w:szCs w:val="24"/>
        </w:rPr>
      </w:pPr>
      <w:r w:rsidRPr="00632DBD">
        <w:rPr>
          <w:rFonts w:hint="eastAsia"/>
          <w:szCs w:val="24"/>
        </w:rPr>
        <w:t>实时数据存储流程图</w:t>
      </w:r>
    </w:p>
    <w:p w14:paraId="26B07535" w14:textId="77777777" w:rsidR="00C13085" w:rsidRDefault="00C13085" w:rsidP="00C13085">
      <w:pPr>
        <w:pStyle w:val="a7"/>
        <w:keepNext w:val="0"/>
        <w:numPr>
          <w:ilvl w:val="0"/>
          <w:numId w:val="0"/>
        </w:numPr>
        <w:rPr>
          <w:rFonts w:asciiTheme="minorEastAsia" w:eastAsiaTheme="minorEastAsia" w:hAnsiTheme="minorEastAsia"/>
          <w:szCs w:val="24"/>
        </w:rPr>
      </w:pPr>
    </w:p>
    <w:p w14:paraId="5AB1F971" w14:textId="11696F79" w:rsidR="00C13085" w:rsidRDefault="00F93A2A" w:rsidP="00632DBD">
      <w:pPr>
        <w:pStyle w:val="2111"/>
      </w:pPr>
      <w:bookmarkStart w:id="55" w:name="_Toc165300161"/>
      <w:r>
        <w:rPr>
          <w:rFonts w:hint="eastAsia"/>
        </w:rPr>
        <w:t xml:space="preserve"> </w:t>
      </w:r>
      <w:r w:rsidR="00B11C7D">
        <w:rPr>
          <w:rFonts w:hint="eastAsia"/>
        </w:rPr>
        <w:t>电机</w:t>
      </w:r>
      <w:r w:rsidR="00C13085">
        <w:rPr>
          <w:rFonts w:hint="eastAsia"/>
        </w:rPr>
        <w:t>故障预测</w:t>
      </w:r>
      <w:bookmarkEnd w:id="55"/>
    </w:p>
    <w:p w14:paraId="2EEB2DFF" w14:textId="3E4D418E" w:rsidR="00B11C7D" w:rsidRDefault="00B11C7D" w:rsidP="00B11C7D">
      <w:pPr>
        <w:ind w:firstLineChars="200" w:firstLine="480"/>
        <w:rPr>
          <w:kern w:val="0"/>
        </w:rPr>
      </w:pPr>
      <w:r>
        <w:rPr>
          <w:rFonts w:ascii="宋体" w:hAnsi="宋体" w:hint="eastAsia"/>
          <w:kern w:val="0"/>
        </w:rPr>
        <w:t>如下图所示，利用传感器对电机设备进行状态监听；对传感器数据进行数据清洗或插值，运用特征提取方法，得到关键的信号特征成分；将关键特征输入到由物理准则和经验公式确定的理论模型，得到相对应的故障诊断指标；进行指标的阈值判断，当指标超过阈值或小于阈值时，说明设备发生明显异常；结合具体理论，对故障指标或信号形态</w:t>
      </w:r>
      <w:proofErr w:type="gramStart"/>
      <w:r>
        <w:rPr>
          <w:rFonts w:ascii="宋体" w:hAnsi="宋体" w:hint="eastAsia"/>
          <w:kern w:val="0"/>
        </w:rPr>
        <w:t>作出</w:t>
      </w:r>
      <w:proofErr w:type="gramEnd"/>
      <w:r>
        <w:rPr>
          <w:rFonts w:ascii="宋体" w:hAnsi="宋体" w:hint="eastAsia"/>
          <w:kern w:val="0"/>
        </w:rPr>
        <w:t>预测，进一步分析设备状态和趋势。</w:t>
      </w:r>
    </w:p>
    <w:p w14:paraId="188B3133" w14:textId="77777777" w:rsidR="00B11C7D" w:rsidRPr="00B11C7D" w:rsidRDefault="00B11C7D" w:rsidP="00B11C7D"/>
    <w:p w14:paraId="78BB3A5D" w14:textId="77777777" w:rsidR="00C13085" w:rsidRDefault="00C13085" w:rsidP="00C13085">
      <w:pPr>
        <w:jc w:val="center"/>
      </w:pPr>
      <w:r>
        <w:rPr>
          <w:noProof/>
        </w:rPr>
        <w:lastRenderedPageBreak/>
        <w:drawing>
          <wp:inline distT="0" distB="0" distL="0" distR="0" wp14:anchorId="2CF5BB1A" wp14:editId="6A17AE22">
            <wp:extent cx="2407920" cy="44577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407920" cy="4457700"/>
                    </a:xfrm>
                    <a:prstGeom prst="rect">
                      <a:avLst/>
                    </a:prstGeom>
                    <a:noFill/>
                    <a:ln>
                      <a:noFill/>
                    </a:ln>
                  </pic:spPr>
                </pic:pic>
              </a:graphicData>
            </a:graphic>
          </wp:inline>
        </w:drawing>
      </w:r>
    </w:p>
    <w:p w14:paraId="41BB0B94" w14:textId="77777777"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基于模型的故障预测流程</w:t>
      </w:r>
    </w:p>
    <w:p w14:paraId="121BB766" w14:textId="34D8B715" w:rsidR="00C13085" w:rsidRDefault="00C13085" w:rsidP="00C13085">
      <w:pPr>
        <w:ind w:firstLineChars="200" w:firstLine="480"/>
        <w:rPr>
          <w:kern w:val="0"/>
        </w:rPr>
      </w:pPr>
      <w:r>
        <w:rPr>
          <w:rFonts w:ascii="宋体" w:hAnsi="宋体" w:hint="eastAsia"/>
          <w:kern w:val="0"/>
        </w:rPr>
        <w:t>以寿命模型为例，详细阐述基于模型的故障预测方法。</w:t>
      </w:r>
      <w:r>
        <w:rPr>
          <w:rFonts w:ascii="宋体" w:hAnsi="宋体"/>
          <w:kern w:val="0"/>
        </w:rPr>
        <w:t>韦布尔分布函数就是设计出来一种符合设备故障率的分布，属于基于</w:t>
      </w:r>
      <w:r>
        <w:rPr>
          <w:rFonts w:ascii="宋体" w:hAnsi="宋体" w:hint="eastAsia"/>
          <w:kern w:val="0"/>
        </w:rPr>
        <w:t>寿命模型</w:t>
      </w:r>
      <w:r>
        <w:rPr>
          <w:rFonts w:ascii="宋体" w:hAnsi="宋体"/>
          <w:kern w:val="0"/>
        </w:rPr>
        <w:t>的故障预测方法。在对</w:t>
      </w:r>
      <w:r w:rsidR="00B11C7D">
        <w:rPr>
          <w:rFonts w:ascii="宋体" w:hAnsi="宋体"/>
          <w:kern w:val="0"/>
        </w:rPr>
        <w:t>电机</w:t>
      </w:r>
      <w:r>
        <w:rPr>
          <w:rFonts w:ascii="宋体" w:hAnsi="宋体"/>
          <w:kern w:val="0"/>
        </w:rPr>
        <w:t>设备的故障进行预测分析时，如果能够找到故障的规律，并将这些规律用模型表述出来，从而便于人们对设备的运行趋势有足够判断，这样的过程为可靠性分析。通常情况下，这些数学模型为某些故障概率，带有一些未知参数，通过对参数的估计得到准确的参数。</w:t>
      </w:r>
    </w:p>
    <w:p w14:paraId="4C577163" w14:textId="77777777" w:rsidR="00C13085" w:rsidRDefault="00C13085" w:rsidP="00C13085">
      <w:pPr>
        <w:ind w:firstLineChars="200" w:firstLine="480"/>
        <w:jc w:val="center"/>
      </w:pPr>
      <w:r>
        <w:rPr>
          <w:noProof/>
        </w:rPr>
        <w:lastRenderedPageBreak/>
        <w:drawing>
          <wp:inline distT="0" distB="0" distL="0" distR="0" wp14:anchorId="29803874" wp14:editId="37027569">
            <wp:extent cx="1722120" cy="49530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722120" cy="4953000"/>
                    </a:xfrm>
                    <a:prstGeom prst="rect">
                      <a:avLst/>
                    </a:prstGeom>
                    <a:noFill/>
                    <a:ln>
                      <a:noFill/>
                    </a:ln>
                  </pic:spPr>
                </pic:pic>
              </a:graphicData>
            </a:graphic>
          </wp:inline>
        </w:drawing>
      </w:r>
      <w:r>
        <w:t xml:space="preserve"> </w:t>
      </w:r>
    </w:p>
    <w:p w14:paraId="51A5B8AF" w14:textId="77777777"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寿命</w:t>
      </w:r>
      <w:r w:rsidRPr="00632DBD">
        <w:rPr>
          <w:szCs w:val="24"/>
        </w:rPr>
        <w:t>预测流程图</w:t>
      </w:r>
    </w:p>
    <w:p w14:paraId="5DAAE39F" w14:textId="77777777" w:rsidR="00C13085" w:rsidRDefault="00C13085" w:rsidP="00C13085">
      <w:pPr>
        <w:ind w:firstLineChars="200" w:firstLine="480"/>
        <w:rPr>
          <w:kern w:val="0"/>
        </w:rPr>
      </w:pPr>
      <w:r>
        <w:rPr>
          <w:rFonts w:ascii="宋体" w:hAnsi="宋体"/>
          <w:kern w:val="0"/>
        </w:rPr>
        <w:t>其具体步骤为：</w:t>
      </w:r>
    </w:p>
    <w:p w14:paraId="7FEB20A0" w14:textId="7FCE67EE" w:rsidR="00C13085" w:rsidRDefault="00C13085" w:rsidP="00C13085">
      <w:pPr>
        <w:ind w:firstLineChars="200" w:firstLine="480"/>
        <w:rPr>
          <w:kern w:val="0"/>
        </w:rPr>
      </w:pPr>
      <w:r>
        <w:rPr>
          <w:kern w:val="0"/>
        </w:rPr>
        <w:t>1.</w:t>
      </w:r>
      <w:r>
        <w:rPr>
          <w:rFonts w:ascii="宋体" w:hAnsi="宋体"/>
          <w:kern w:val="0"/>
        </w:rPr>
        <w:t>对</w:t>
      </w:r>
      <w:r w:rsidR="00B11C7D">
        <w:rPr>
          <w:rFonts w:ascii="宋体" w:hAnsi="宋体" w:hint="eastAsia"/>
          <w:kern w:val="0"/>
        </w:rPr>
        <w:t>电机</w:t>
      </w:r>
      <w:r w:rsidR="00B11C7D">
        <w:rPr>
          <w:rFonts w:ascii="宋体" w:hAnsi="宋体"/>
          <w:kern w:val="0"/>
        </w:rPr>
        <w:t>设备</w:t>
      </w:r>
      <w:r>
        <w:rPr>
          <w:rFonts w:ascii="宋体" w:hAnsi="宋体"/>
          <w:kern w:val="0"/>
        </w:rPr>
        <w:t>进行大量的可靠性测试，即完全寿命试验，取得产品的寿命样本。</w:t>
      </w:r>
    </w:p>
    <w:p w14:paraId="7A4FA078" w14:textId="1FB1F1F5" w:rsidR="00C13085" w:rsidRDefault="00C13085" w:rsidP="00C13085">
      <w:pPr>
        <w:ind w:firstLineChars="200" w:firstLine="480"/>
        <w:rPr>
          <w:kern w:val="0"/>
        </w:rPr>
      </w:pPr>
      <w:r>
        <w:rPr>
          <w:kern w:val="0"/>
        </w:rPr>
        <w:t>2.</w:t>
      </w:r>
      <w:r>
        <w:rPr>
          <w:rFonts w:ascii="宋体" w:hAnsi="宋体"/>
          <w:kern w:val="0"/>
        </w:rPr>
        <w:t>根据取得的</w:t>
      </w:r>
      <w:r w:rsidR="00B11C7D">
        <w:rPr>
          <w:rFonts w:ascii="宋体" w:hAnsi="宋体" w:hint="eastAsia"/>
          <w:kern w:val="0"/>
        </w:rPr>
        <w:t>电机</w:t>
      </w:r>
      <w:r w:rsidR="00B11C7D">
        <w:rPr>
          <w:rFonts w:ascii="宋体" w:hAnsi="宋体"/>
          <w:kern w:val="0"/>
        </w:rPr>
        <w:t>设备</w:t>
      </w:r>
      <w:r>
        <w:rPr>
          <w:rFonts w:ascii="宋体" w:hAnsi="宋体"/>
          <w:kern w:val="0"/>
        </w:rPr>
        <w:t>寿命样本，建立初步的产品寿命分布。利用最小二乘法拟合韦布尔分布函数，求解待求参数。</w:t>
      </w:r>
    </w:p>
    <w:p w14:paraId="5BCC0FA8" w14:textId="1B930FA6" w:rsidR="00C13085" w:rsidRDefault="00C13085" w:rsidP="00C13085">
      <w:pPr>
        <w:ind w:firstLineChars="200" w:firstLine="480"/>
        <w:rPr>
          <w:kern w:val="0"/>
        </w:rPr>
      </w:pPr>
      <w:r>
        <w:rPr>
          <w:kern w:val="0"/>
        </w:rPr>
        <w:t>3.</w:t>
      </w:r>
      <w:r>
        <w:rPr>
          <w:rFonts w:ascii="宋体" w:hAnsi="宋体"/>
          <w:kern w:val="0"/>
        </w:rPr>
        <w:t>对运行中的</w:t>
      </w:r>
      <w:r w:rsidR="00B11C7D">
        <w:rPr>
          <w:rFonts w:ascii="宋体" w:hAnsi="宋体" w:hint="eastAsia"/>
          <w:kern w:val="0"/>
        </w:rPr>
        <w:t>电机设备</w:t>
      </w:r>
      <w:r>
        <w:rPr>
          <w:rFonts w:ascii="宋体" w:hAnsi="宋体"/>
          <w:kern w:val="0"/>
        </w:rPr>
        <w:t>进行寿命预测，输入其运行时间，可得其故障概率。</w:t>
      </w:r>
      <w:r>
        <w:rPr>
          <w:rFonts w:ascii="宋体" w:hAnsi="宋体" w:hint="eastAsia"/>
          <w:kern w:val="0"/>
        </w:rPr>
        <w:t>当故障概率大于某阈值时，提示设备有故障风险。</w:t>
      </w:r>
    </w:p>
    <w:p w14:paraId="3E8187CF" w14:textId="77777777" w:rsidR="00C13085" w:rsidRDefault="00C13085" w:rsidP="00C13085">
      <w:pPr>
        <w:ind w:firstLineChars="200" w:firstLine="480"/>
        <w:jc w:val="center"/>
        <w:rPr>
          <w:kern w:val="0"/>
        </w:rPr>
      </w:pPr>
      <w:r>
        <w:rPr>
          <w:noProof/>
        </w:rPr>
        <w:drawing>
          <wp:inline distT="0" distB="0" distL="0" distR="0" wp14:anchorId="745F0A9E" wp14:editId="7D27488E">
            <wp:extent cx="2019300" cy="5334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19300" cy="533400"/>
                    </a:xfrm>
                    <a:prstGeom prst="rect">
                      <a:avLst/>
                    </a:prstGeom>
                    <a:noFill/>
                    <a:ln>
                      <a:noFill/>
                    </a:ln>
                  </pic:spPr>
                </pic:pic>
              </a:graphicData>
            </a:graphic>
          </wp:inline>
        </w:drawing>
      </w:r>
    </w:p>
    <w:p w14:paraId="0A43D9A2" w14:textId="77777777" w:rsidR="00C13085" w:rsidRDefault="00C13085" w:rsidP="00C13085">
      <w:pPr>
        <w:ind w:firstLineChars="200" w:firstLine="480"/>
        <w:jc w:val="center"/>
        <w:rPr>
          <w:kern w:val="0"/>
        </w:rPr>
      </w:pPr>
      <w:r>
        <w:rPr>
          <w:noProof/>
        </w:rPr>
        <w:drawing>
          <wp:inline distT="0" distB="0" distL="0" distR="0" wp14:anchorId="671764D9" wp14:editId="0784BD04">
            <wp:extent cx="1691640" cy="51816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691640" cy="518160"/>
                    </a:xfrm>
                    <a:prstGeom prst="rect">
                      <a:avLst/>
                    </a:prstGeom>
                    <a:noFill/>
                    <a:ln>
                      <a:noFill/>
                    </a:ln>
                  </pic:spPr>
                </pic:pic>
              </a:graphicData>
            </a:graphic>
          </wp:inline>
        </w:drawing>
      </w:r>
    </w:p>
    <w:p w14:paraId="6800CFA0" w14:textId="77777777" w:rsidR="00C13085" w:rsidRDefault="00C13085" w:rsidP="00C13085">
      <w:pPr>
        <w:ind w:firstLineChars="200" w:firstLine="480"/>
        <w:rPr>
          <w:kern w:val="0"/>
        </w:rPr>
      </w:pPr>
      <w:r>
        <w:rPr>
          <w:rFonts w:ascii="宋体" w:hAnsi="宋体"/>
          <w:kern w:val="0"/>
        </w:rPr>
        <w:t>上式所示，其中</w:t>
      </w:r>
      <w:r>
        <w:rPr>
          <w:kern w:val="0"/>
        </w:rPr>
        <w:t>f(t)</w:t>
      </w:r>
      <w:r>
        <w:rPr>
          <w:rFonts w:ascii="宋体" w:hAnsi="宋体"/>
          <w:kern w:val="0"/>
        </w:rPr>
        <w:t>、</w:t>
      </w:r>
      <w:r>
        <w:rPr>
          <w:kern w:val="0"/>
        </w:rPr>
        <w:t>F(t)</w:t>
      </w:r>
      <w:r>
        <w:rPr>
          <w:rFonts w:ascii="宋体" w:hAnsi="宋体"/>
          <w:kern w:val="0"/>
        </w:rPr>
        <w:t>分别为故障预测概率的概率密度函数、分布函数；</w:t>
      </w:r>
      <w:r>
        <w:rPr>
          <w:kern w:val="0"/>
        </w:rPr>
        <w:t>t</w:t>
      </w:r>
      <w:r>
        <w:rPr>
          <w:rFonts w:ascii="宋体" w:hAnsi="宋体"/>
          <w:kern w:val="0"/>
        </w:rPr>
        <w:t>为运行时间，</w:t>
      </w:r>
      <w:r>
        <w:rPr>
          <w:kern w:val="0"/>
        </w:rPr>
        <w:t>β</w:t>
      </w:r>
      <w:r>
        <w:rPr>
          <w:rFonts w:ascii="宋体" w:hAnsi="宋体"/>
          <w:kern w:val="0"/>
        </w:rPr>
        <w:t>、</w:t>
      </w:r>
      <w:r>
        <w:rPr>
          <w:kern w:val="0"/>
        </w:rPr>
        <w:t>η</w:t>
      </w:r>
      <w:r>
        <w:rPr>
          <w:rFonts w:ascii="宋体" w:hAnsi="宋体"/>
          <w:kern w:val="0"/>
        </w:rPr>
        <w:t>为待求参数。</w:t>
      </w:r>
    </w:p>
    <w:p w14:paraId="022A1AAD" w14:textId="77777777" w:rsidR="00C13085" w:rsidRDefault="00C13085" w:rsidP="00C13085">
      <w:pPr>
        <w:ind w:firstLineChars="200" w:firstLine="480"/>
        <w:rPr>
          <w:kern w:val="0"/>
        </w:rPr>
      </w:pPr>
      <w:r>
        <w:rPr>
          <w:rFonts w:ascii="宋体" w:hAnsi="宋体"/>
          <w:kern w:val="0"/>
        </w:rPr>
        <w:lastRenderedPageBreak/>
        <w:t>因此，可整理为：</w:t>
      </w:r>
    </w:p>
    <w:p w14:paraId="244E0164" w14:textId="77777777" w:rsidR="00C13085" w:rsidRDefault="00C13085" w:rsidP="00C13085">
      <w:pPr>
        <w:ind w:firstLineChars="200" w:firstLine="480"/>
        <w:jc w:val="center"/>
        <w:rPr>
          <w:kern w:val="0"/>
        </w:rPr>
      </w:pPr>
      <w:r>
        <w:rPr>
          <w:noProof/>
        </w:rPr>
        <w:drawing>
          <wp:inline distT="0" distB="0" distL="0" distR="0" wp14:anchorId="0A53F050" wp14:editId="5136E6D5">
            <wp:extent cx="2628900" cy="50292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28900" cy="502920"/>
                    </a:xfrm>
                    <a:prstGeom prst="rect">
                      <a:avLst/>
                    </a:prstGeom>
                    <a:noFill/>
                    <a:ln>
                      <a:noFill/>
                    </a:ln>
                  </pic:spPr>
                </pic:pic>
              </a:graphicData>
            </a:graphic>
          </wp:inline>
        </w:drawing>
      </w:r>
      <w:r>
        <w:rPr>
          <w:kern w:val="0"/>
        </w:rPr>
        <w:t xml:space="preserve"> </w:t>
      </w:r>
    </w:p>
    <w:p w14:paraId="5F98290D" w14:textId="77777777" w:rsidR="00C13085" w:rsidRDefault="00C13085" w:rsidP="00C13085">
      <w:pPr>
        <w:ind w:firstLineChars="200" w:firstLine="480"/>
        <w:jc w:val="center"/>
        <w:rPr>
          <w:kern w:val="0"/>
        </w:rPr>
      </w:pPr>
      <w:r>
        <w:rPr>
          <w:noProof/>
        </w:rPr>
        <w:drawing>
          <wp:inline distT="0" distB="0" distL="0" distR="0" wp14:anchorId="424254F1" wp14:editId="05C17A0C">
            <wp:extent cx="1531620" cy="10668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531620" cy="1066800"/>
                    </a:xfrm>
                    <a:prstGeom prst="rect">
                      <a:avLst/>
                    </a:prstGeom>
                    <a:noFill/>
                    <a:ln>
                      <a:noFill/>
                    </a:ln>
                  </pic:spPr>
                </pic:pic>
              </a:graphicData>
            </a:graphic>
          </wp:inline>
        </w:drawing>
      </w:r>
      <w:r>
        <w:rPr>
          <w:kern w:val="0"/>
        </w:rPr>
        <w:t xml:space="preserve"> </w:t>
      </w:r>
    </w:p>
    <w:p w14:paraId="6B6BD2C1" w14:textId="77777777" w:rsidR="00C13085" w:rsidRDefault="00C13085" w:rsidP="00C13085">
      <w:pPr>
        <w:ind w:firstLineChars="200" w:firstLine="480"/>
        <w:rPr>
          <w:kern w:val="0"/>
        </w:rPr>
      </w:pPr>
      <w:r>
        <w:rPr>
          <w:rFonts w:ascii="宋体" w:hAnsi="宋体"/>
          <w:kern w:val="0"/>
        </w:rPr>
        <w:t>即可得到如下形式：</w:t>
      </w:r>
    </w:p>
    <w:p w14:paraId="228119B2" w14:textId="77777777" w:rsidR="00C13085" w:rsidRDefault="00C13085" w:rsidP="00C13085">
      <w:pPr>
        <w:ind w:firstLineChars="200" w:firstLine="480"/>
        <w:jc w:val="center"/>
        <w:rPr>
          <w:kern w:val="0"/>
        </w:rPr>
      </w:pPr>
      <w:r>
        <w:rPr>
          <w:noProof/>
        </w:rPr>
        <w:drawing>
          <wp:inline distT="0" distB="0" distL="0" distR="0" wp14:anchorId="6A73BF53" wp14:editId="757FD05B">
            <wp:extent cx="1363980" cy="411480"/>
            <wp:effectExtent l="0" t="0" r="7620"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63980" cy="411480"/>
                    </a:xfrm>
                    <a:prstGeom prst="rect">
                      <a:avLst/>
                    </a:prstGeom>
                    <a:noFill/>
                    <a:ln>
                      <a:noFill/>
                    </a:ln>
                  </pic:spPr>
                </pic:pic>
              </a:graphicData>
            </a:graphic>
          </wp:inline>
        </w:drawing>
      </w:r>
      <w:r>
        <w:rPr>
          <w:kern w:val="0"/>
        </w:rPr>
        <w:t xml:space="preserve"> </w:t>
      </w:r>
    </w:p>
    <w:p w14:paraId="4DC38493" w14:textId="749A5EEC" w:rsidR="00C13085" w:rsidRDefault="00C13085" w:rsidP="00C13085">
      <w:pPr>
        <w:ind w:firstLineChars="200" w:firstLine="480"/>
        <w:rPr>
          <w:kern w:val="0"/>
        </w:rPr>
      </w:pPr>
      <w:r>
        <w:rPr>
          <w:rFonts w:ascii="宋体" w:hAnsi="宋体"/>
          <w:kern w:val="0"/>
        </w:rPr>
        <w:t>利用得到的样本数据对</w:t>
      </w:r>
      <w:r>
        <w:rPr>
          <w:kern w:val="0"/>
        </w:rPr>
        <w:t>(</w:t>
      </w:r>
      <w:proofErr w:type="spellStart"/>
      <w:r>
        <w:rPr>
          <w:kern w:val="0"/>
        </w:rPr>
        <w:t>xi,yi</w:t>
      </w:r>
      <w:proofErr w:type="spellEnd"/>
      <w:r>
        <w:rPr>
          <w:kern w:val="0"/>
        </w:rPr>
        <w:t>)</w:t>
      </w:r>
      <w:r>
        <w:rPr>
          <w:rFonts w:ascii="宋体" w:hAnsi="宋体"/>
          <w:kern w:val="0"/>
        </w:rPr>
        <w:t>，最小二乘法求解出</w:t>
      </w:r>
      <w:r>
        <w:rPr>
          <w:kern w:val="0"/>
        </w:rPr>
        <w:t>b</w:t>
      </w:r>
      <w:r>
        <w:rPr>
          <w:rFonts w:ascii="宋体" w:hAnsi="宋体"/>
          <w:kern w:val="0"/>
        </w:rPr>
        <w:t>和</w:t>
      </w:r>
      <w:r>
        <w:rPr>
          <w:kern w:val="0"/>
        </w:rPr>
        <w:t>w</w:t>
      </w:r>
      <w:r>
        <w:rPr>
          <w:rFonts w:ascii="宋体" w:hAnsi="宋体"/>
          <w:kern w:val="0"/>
        </w:rPr>
        <w:t>的值，最后一并解出</w:t>
      </w:r>
      <w:r>
        <w:rPr>
          <w:kern w:val="0"/>
        </w:rPr>
        <w:t>β</w:t>
      </w:r>
      <w:r>
        <w:rPr>
          <w:rFonts w:ascii="宋体" w:hAnsi="宋体"/>
          <w:kern w:val="0"/>
        </w:rPr>
        <w:t>和</w:t>
      </w:r>
      <w:r>
        <w:rPr>
          <w:kern w:val="0"/>
        </w:rPr>
        <w:t>η</w:t>
      </w:r>
      <w:r>
        <w:rPr>
          <w:rFonts w:ascii="宋体" w:hAnsi="宋体"/>
          <w:kern w:val="0"/>
        </w:rPr>
        <w:t>，得到如下图所示的某</w:t>
      </w:r>
      <w:r w:rsidR="00B11C7D">
        <w:rPr>
          <w:rFonts w:ascii="宋体" w:hAnsi="宋体" w:hint="eastAsia"/>
          <w:kern w:val="0"/>
        </w:rPr>
        <w:t>电机</w:t>
      </w:r>
      <w:r>
        <w:rPr>
          <w:rFonts w:ascii="宋体" w:hAnsi="宋体"/>
          <w:kern w:val="0"/>
        </w:rPr>
        <w:t>的故障概率密度函数。</w:t>
      </w:r>
    </w:p>
    <w:p w14:paraId="60C1DD1B" w14:textId="77777777" w:rsidR="00C13085" w:rsidRDefault="00C13085" w:rsidP="00C13085">
      <w:pPr>
        <w:ind w:firstLineChars="200" w:firstLine="480"/>
        <w:jc w:val="center"/>
        <w:rPr>
          <w:kern w:val="0"/>
        </w:rPr>
      </w:pPr>
      <w:r>
        <w:rPr>
          <w:noProof/>
        </w:rPr>
        <w:drawing>
          <wp:inline distT="0" distB="0" distL="0" distR="0" wp14:anchorId="436920E7" wp14:editId="332022B3">
            <wp:extent cx="2933700" cy="19812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33700" cy="1981200"/>
                    </a:xfrm>
                    <a:prstGeom prst="rect">
                      <a:avLst/>
                    </a:prstGeom>
                    <a:noFill/>
                    <a:ln>
                      <a:noFill/>
                    </a:ln>
                  </pic:spPr>
                </pic:pic>
              </a:graphicData>
            </a:graphic>
          </wp:inline>
        </w:drawing>
      </w:r>
      <w:r>
        <w:rPr>
          <w:kern w:val="0"/>
        </w:rPr>
        <w:t xml:space="preserve"> </w:t>
      </w:r>
    </w:p>
    <w:p w14:paraId="084C4F9F" w14:textId="77777777" w:rsidR="00C13085" w:rsidRPr="00632DBD" w:rsidRDefault="00C13085" w:rsidP="00C47C06">
      <w:pPr>
        <w:pStyle w:val="a7"/>
        <w:keepNext w:val="0"/>
        <w:numPr>
          <w:ilvl w:val="0"/>
          <w:numId w:val="30"/>
        </w:numPr>
        <w:ind w:left="0" w:firstLineChars="200" w:firstLine="480"/>
        <w:rPr>
          <w:szCs w:val="24"/>
        </w:rPr>
      </w:pPr>
      <w:proofErr w:type="gramStart"/>
      <w:r w:rsidRPr="00632DBD">
        <w:rPr>
          <w:szCs w:val="24"/>
        </w:rPr>
        <w:t>韦</w:t>
      </w:r>
      <w:proofErr w:type="gramEnd"/>
      <w:r w:rsidRPr="00632DBD">
        <w:rPr>
          <w:szCs w:val="24"/>
        </w:rPr>
        <w:t>布尔寿命概率密度函数</w:t>
      </w:r>
    </w:p>
    <w:p w14:paraId="56BB118A" w14:textId="14BAD737" w:rsidR="00C13085" w:rsidRDefault="00C13085" w:rsidP="00B11C7D">
      <w:pPr>
        <w:ind w:firstLine="480"/>
      </w:pPr>
      <w:r>
        <w:rPr>
          <w:rFonts w:ascii="宋体" w:hAnsi="宋体"/>
        </w:rPr>
        <w:t>韦布尔分布在寿命预测工程中被广泛应用，尤其适用于机械类产品的磨损累计失效的分布形式，可以利用故障概率密度函数直接预测出产品的剩余使用寿命，防止产品进展到故障失效引起巨大的安全事故。</w:t>
      </w:r>
    </w:p>
    <w:p w14:paraId="619CAF93" w14:textId="77777777" w:rsidR="00C13085" w:rsidRDefault="00C13085" w:rsidP="00B11C7D"/>
    <w:p w14:paraId="70EBB4F1" w14:textId="6E00B1C6" w:rsidR="00C13085" w:rsidRDefault="00F93A2A" w:rsidP="00632DBD">
      <w:pPr>
        <w:pStyle w:val="2111"/>
      </w:pPr>
      <w:bookmarkStart w:id="56" w:name="_Toc165300162"/>
      <w:r>
        <w:rPr>
          <w:rFonts w:hint="eastAsia"/>
        </w:rPr>
        <w:t xml:space="preserve"> </w:t>
      </w:r>
      <w:r w:rsidR="00B11C7D">
        <w:rPr>
          <w:rFonts w:hint="eastAsia"/>
        </w:rPr>
        <w:t>电机</w:t>
      </w:r>
      <w:r w:rsidR="00C13085">
        <w:t>异常</w:t>
      </w:r>
      <w:r w:rsidR="00C13085">
        <w:rPr>
          <w:rFonts w:hint="eastAsia"/>
        </w:rPr>
        <w:t>状态评估</w:t>
      </w:r>
      <w:bookmarkEnd w:id="56"/>
    </w:p>
    <w:p w14:paraId="1D897BB0" w14:textId="66B71529" w:rsidR="00C13085" w:rsidRDefault="00C13085" w:rsidP="00C13085">
      <w:pPr>
        <w:ind w:firstLine="480"/>
      </w:pPr>
      <w:r>
        <w:t>异常</w:t>
      </w:r>
      <w:r>
        <w:rPr>
          <w:rFonts w:hint="eastAsia"/>
        </w:rPr>
        <w:t>状态评估</w:t>
      </w:r>
      <w:r>
        <w:t>是状态监测的一种基本的形式</w:t>
      </w:r>
      <w:r w:rsidR="00B11C7D">
        <w:t>。</w:t>
      </w:r>
      <w:r>
        <w:t>异常检测主要是确定</w:t>
      </w:r>
      <w:r w:rsidR="00B11C7D">
        <w:t>电机</w:t>
      </w:r>
      <w:r>
        <w:t>设备处于正常或异常状态</w:t>
      </w:r>
      <w:r>
        <w:rPr>
          <w:rFonts w:hint="eastAsia"/>
        </w:rPr>
        <w:t>，</w:t>
      </w:r>
      <w:r>
        <w:t>基本思想是先对</w:t>
      </w:r>
      <w:r w:rsidR="00B11C7D">
        <w:rPr>
          <w:rFonts w:hint="eastAsia"/>
        </w:rPr>
        <w:t>电机</w:t>
      </w:r>
      <w:r>
        <w:t>的正常状态做出</w:t>
      </w:r>
      <w:proofErr w:type="gramStart"/>
      <w:r>
        <w:t>描述再</w:t>
      </w:r>
      <w:proofErr w:type="gramEnd"/>
      <w:r>
        <w:t>根据设备当前状态偏离其正常状态的情况检测出异常</w:t>
      </w:r>
      <w:r>
        <w:rPr>
          <w:rFonts w:hint="eastAsia"/>
        </w:rPr>
        <w:t>，</w:t>
      </w:r>
      <w:r>
        <w:t>异常</w:t>
      </w:r>
      <w:r>
        <w:rPr>
          <w:rFonts w:hint="eastAsia"/>
        </w:rPr>
        <w:t>状态评估流程如下图所示，</w:t>
      </w:r>
      <w:r>
        <w:t>其优点是能够检测设备的未知异常状态而不用建立设备异常状态库</w:t>
      </w:r>
      <w:r>
        <w:rPr>
          <w:rFonts w:hint="eastAsia"/>
        </w:rPr>
        <w:t>。</w:t>
      </w:r>
    </w:p>
    <w:p w14:paraId="3E5AC543" w14:textId="77777777" w:rsidR="00C13085" w:rsidRDefault="00C13085" w:rsidP="00B11C7D">
      <w:pPr>
        <w:jc w:val="center"/>
      </w:pPr>
      <w:r>
        <w:rPr>
          <w:noProof/>
        </w:rPr>
        <w:lastRenderedPageBreak/>
        <w:drawing>
          <wp:inline distT="0" distB="0" distL="114300" distR="114300" wp14:anchorId="113CF9F4" wp14:editId="6B4DBA9D">
            <wp:extent cx="4283075" cy="1385570"/>
            <wp:effectExtent l="0" t="0" r="14605" b="1270"/>
            <wp:docPr id="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7"/>
                    <pic:cNvPicPr>
                      <a:picLocks noChangeAspect="1"/>
                    </pic:cNvPicPr>
                  </pic:nvPicPr>
                  <pic:blipFill>
                    <a:blip r:embed="rId47"/>
                    <a:stretch>
                      <a:fillRect/>
                    </a:stretch>
                  </pic:blipFill>
                  <pic:spPr>
                    <a:xfrm>
                      <a:off x="0" y="0"/>
                      <a:ext cx="4283075" cy="1385570"/>
                    </a:xfrm>
                    <a:prstGeom prst="rect">
                      <a:avLst/>
                    </a:prstGeom>
                    <a:noFill/>
                    <a:ln>
                      <a:noFill/>
                    </a:ln>
                  </pic:spPr>
                </pic:pic>
              </a:graphicData>
            </a:graphic>
          </wp:inline>
        </w:drawing>
      </w:r>
    </w:p>
    <w:p w14:paraId="3B4E6944" w14:textId="3B776A1E"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异常状态评估流程</w:t>
      </w:r>
    </w:p>
    <w:p w14:paraId="4A292BF2" w14:textId="18B3C247" w:rsidR="00C13085" w:rsidRDefault="00C13085" w:rsidP="00C13085">
      <w:pPr>
        <w:ind w:firstLine="480"/>
      </w:pPr>
      <w:r>
        <w:rPr>
          <w:rFonts w:hint="eastAsia"/>
        </w:rPr>
        <w:t>目前常用的异常检测方法主要有人工神经网络、数据挖掘、机器学习等多种手段。本项目侧重的是基于数据挖掘的异常检测，应用数据挖掘技术对</w:t>
      </w:r>
      <w:r w:rsidR="00B11C7D">
        <w:rPr>
          <w:rFonts w:hint="eastAsia"/>
        </w:rPr>
        <w:t>电机</w:t>
      </w:r>
      <w:r>
        <w:rPr>
          <w:rFonts w:hint="eastAsia"/>
        </w:rPr>
        <w:t>设备状态进行异常检测，运用数据挖掘技术提取出设备正常状态的特性，建立正常状态的模式，为实际异常检测过程中判别设备的状态提供依据。</w:t>
      </w:r>
    </w:p>
    <w:p w14:paraId="7AC5A541" w14:textId="326C8F55" w:rsidR="00C13085" w:rsidRDefault="00C13085" w:rsidP="00B11C7D">
      <w:pPr>
        <w:ind w:firstLine="480"/>
      </w:pPr>
      <w:r>
        <w:rPr>
          <w:rFonts w:hint="eastAsia"/>
        </w:rPr>
        <w:t>本方案使用无监督学习对</w:t>
      </w:r>
      <w:r w:rsidR="00B11C7D">
        <w:rPr>
          <w:rFonts w:hint="eastAsia"/>
        </w:rPr>
        <w:t>电机设备</w:t>
      </w:r>
      <w:r>
        <w:rPr>
          <w:rFonts w:hint="eastAsia"/>
        </w:rPr>
        <w:t>状态进行评估，大大减少了对故障数据的要求。无监督故障诊断方法表示完全基于无标签的训练数据进行故障诊断</w:t>
      </w:r>
      <w:r>
        <w:rPr>
          <w:rFonts w:hint="eastAsia"/>
        </w:rPr>
        <w:t>,</w:t>
      </w:r>
      <w:r>
        <w:rPr>
          <w:rFonts w:hint="eastAsia"/>
        </w:rPr>
        <w:t>具体包括基于多元统计分析的故障诊断方法、基于解码</w:t>
      </w:r>
      <w:r>
        <w:rPr>
          <w:rFonts w:hint="eastAsia"/>
        </w:rPr>
        <w:t>-</w:t>
      </w:r>
      <w:r>
        <w:rPr>
          <w:rFonts w:hint="eastAsia"/>
        </w:rPr>
        <w:t>编码的故障诊断方法等。</w:t>
      </w:r>
    </w:p>
    <w:p w14:paraId="0B61B796" w14:textId="1A19AE73" w:rsidR="00C13085" w:rsidRDefault="00C13085" w:rsidP="00C13085">
      <w:pPr>
        <w:ind w:firstLine="480"/>
      </w:pPr>
      <w:r>
        <w:rPr>
          <w:rFonts w:hint="eastAsia"/>
        </w:rPr>
        <w:t>基于多元统计分析方法的故障诊断方法首先将原始样本分解为主元子空间和残差子空间，然后通过变量间的相关性特征构造反映子空间变化的统计量，最后将新样本映射至主元子空间和残差子空间，并根据统计量指标进行故障诊断。基于主元统计分析的故障诊断方法包括主成分分析法、偏最小二乘法等。</w:t>
      </w:r>
      <w:proofErr w:type="spellStart"/>
      <w:r>
        <w:rPr>
          <w:rFonts w:hint="eastAsia"/>
        </w:rPr>
        <w:t>Ghaderi</w:t>
      </w:r>
      <w:proofErr w:type="spellEnd"/>
      <w:r>
        <w:rPr>
          <w:rFonts w:hint="eastAsia"/>
        </w:rPr>
        <w:t>等人基于快速傅立叶变换和主成分分析实现了汽车</w:t>
      </w:r>
      <w:r w:rsidR="00C47080">
        <w:rPr>
          <w:rFonts w:hint="eastAsia"/>
        </w:rPr>
        <w:t>电机设备</w:t>
      </w:r>
      <w:r>
        <w:rPr>
          <w:rFonts w:hint="eastAsia"/>
        </w:rPr>
        <w:t>故障诊断。</w:t>
      </w:r>
      <w:r>
        <w:rPr>
          <w:rFonts w:hint="eastAsia"/>
        </w:rPr>
        <w:t xml:space="preserve">Qin </w:t>
      </w:r>
      <w:r>
        <w:rPr>
          <w:rFonts w:hint="eastAsia"/>
        </w:rPr>
        <w:t>等人针对传统的贡献图统计量指标方法所存在的故障数据</w:t>
      </w:r>
      <w:proofErr w:type="gramStart"/>
      <w:r>
        <w:rPr>
          <w:rFonts w:hint="eastAsia"/>
        </w:rPr>
        <w:t>贡献非最大</w:t>
      </w:r>
      <w:proofErr w:type="gramEnd"/>
      <w:r>
        <w:rPr>
          <w:rFonts w:hint="eastAsia"/>
        </w:rPr>
        <w:t>的问题，提出了重构贡献图方法。此类多元统计分析方法选取主元个数的过程较为困难</w:t>
      </w:r>
      <w:r>
        <w:rPr>
          <w:rFonts w:hint="eastAsia"/>
        </w:rPr>
        <w:t>,</w:t>
      </w:r>
      <w:r>
        <w:rPr>
          <w:rFonts w:hint="eastAsia"/>
        </w:rPr>
        <w:t>并容易丢失重要信息，依据置信</w:t>
      </w:r>
      <w:proofErr w:type="gramStart"/>
      <w:r>
        <w:rPr>
          <w:rFonts w:hint="eastAsia"/>
        </w:rPr>
        <w:t>度判断</w:t>
      </w:r>
      <w:proofErr w:type="gramEnd"/>
      <w:r>
        <w:rPr>
          <w:rFonts w:hint="eastAsia"/>
        </w:rPr>
        <w:t>故障发生情况，故障检出率和故障漏检</w:t>
      </w:r>
      <w:proofErr w:type="gramStart"/>
      <w:r>
        <w:rPr>
          <w:rFonts w:hint="eastAsia"/>
        </w:rPr>
        <w:t>率难平衡</w:t>
      </w:r>
      <w:proofErr w:type="gramEnd"/>
      <w:r>
        <w:rPr>
          <w:rFonts w:hint="eastAsia"/>
        </w:rPr>
        <w:t>;</w:t>
      </w:r>
      <w:r>
        <w:rPr>
          <w:rFonts w:hint="eastAsia"/>
        </w:rPr>
        <w:t>对于环境恶劣的多模态场景，难以区分故障数据和正常数据。</w:t>
      </w:r>
    </w:p>
    <w:p w14:paraId="3ECCAA78" w14:textId="2CF31612" w:rsidR="00C13085" w:rsidRDefault="00C13085" w:rsidP="00C13085">
      <w:pPr>
        <w:ind w:firstLine="480"/>
      </w:pPr>
      <w:r>
        <w:rPr>
          <w:rFonts w:hint="eastAsia"/>
        </w:rPr>
        <w:t>解码</w:t>
      </w:r>
      <w:r>
        <w:rPr>
          <w:rFonts w:hint="eastAsia"/>
        </w:rPr>
        <w:t>-</w:t>
      </w:r>
      <w:r>
        <w:rPr>
          <w:rFonts w:hint="eastAsia"/>
        </w:rPr>
        <w:t>编码网络在网络内部进行数据的压缩和解压缩操作，学习数据特征，进而重建输入数据。基于解码</w:t>
      </w:r>
      <w:r>
        <w:rPr>
          <w:rFonts w:hint="eastAsia"/>
        </w:rPr>
        <w:t>-</w:t>
      </w:r>
      <w:r>
        <w:rPr>
          <w:rFonts w:hint="eastAsia"/>
        </w:rPr>
        <w:t>编码网络的故障诊断方法首先通过解码</w:t>
      </w:r>
      <w:r>
        <w:rPr>
          <w:rFonts w:hint="eastAsia"/>
        </w:rPr>
        <w:t>-</w:t>
      </w:r>
      <w:r>
        <w:rPr>
          <w:rFonts w:hint="eastAsia"/>
        </w:rPr>
        <w:t>编码网络学习正常数据的特征，而后利用解码</w:t>
      </w:r>
      <w:r>
        <w:rPr>
          <w:rFonts w:hint="eastAsia"/>
        </w:rPr>
        <w:t>-</w:t>
      </w:r>
      <w:r>
        <w:rPr>
          <w:rFonts w:hint="eastAsia"/>
        </w:rPr>
        <w:t>编码网络重建数据，最后通过对比重建前后数据偏差实现</w:t>
      </w:r>
      <w:r w:rsidR="00C47080">
        <w:rPr>
          <w:rFonts w:hint="eastAsia"/>
        </w:rPr>
        <w:t>电机设备</w:t>
      </w:r>
      <w:r>
        <w:rPr>
          <w:rFonts w:hint="eastAsia"/>
        </w:rPr>
        <w:t>的故障诊断。基于解码</w:t>
      </w:r>
      <w:r>
        <w:rPr>
          <w:rFonts w:hint="eastAsia"/>
        </w:rPr>
        <w:t>-</w:t>
      </w:r>
      <w:r>
        <w:rPr>
          <w:rFonts w:hint="eastAsia"/>
        </w:rPr>
        <w:t>编码网络的故障诊断方法相比基于多元统计分析的故障诊断方法具备更强的数据特征学习能力</w:t>
      </w:r>
      <w:r>
        <w:rPr>
          <w:rFonts w:hint="eastAsia"/>
        </w:rPr>
        <w:t xml:space="preserve">; </w:t>
      </w:r>
      <w:r>
        <w:rPr>
          <w:rFonts w:hint="eastAsia"/>
        </w:rPr>
        <w:t>依据重建前后数据偏差来判断故障发生情况，相比基于多元统计分析的故障诊断方法更加直观更容易平衡故障检出率和故障漏检率</w:t>
      </w:r>
      <w:r>
        <w:rPr>
          <w:rFonts w:hint="eastAsia"/>
        </w:rPr>
        <w:t>:</w:t>
      </w:r>
      <w:r>
        <w:rPr>
          <w:rFonts w:hint="eastAsia"/>
        </w:rPr>
        <w:t>基于解码</w:t>
      </w:r>
      <w:r>
        <w:rPr>
          <w:rFonts w:hint="eastAsia"/>
        </w:rPr>
        <w:t>-</w:t>
      </w:r>
      <w:r>
        <w:rPr>
          <w:rFonts w:hint="eastAsia"/>
        </w:rPr>
        <w:t>编码网络的故障诊断方法对于环境恶劣的多模态场景具备更强的适应能力。</w:t>
      </w:r>
    </w:p>
    <w:p w14:paraId="4CB4812E" w14:textId="45013A84" w:rsidR="00C13085" w:rsidRDefault="00C13085" w:rsidP="00C13085">
      <w:pPr>
        <w:ind w:firstLine="420"/>
      </w:pPr>
      <w:r>
        <w:rPr>
          <w:rFonts w:hint="eastAsia"/>
        </w:rPr>
        <w:t>综上所述，本方案将解码</w:t>
      </w:r>
      <w:r>
        <w:rPr>
          <w:rFonts w:hint="eastAsia"/>
        </w:rPr>
        <w:t>-</w:t>
      </w:r>
      <w:r>
        <w:rPr>
          <w:rFonts w:hint="eastAsia"/>
        </w:rPr>
        <w:t>编码网络引入</w:t>
      </w:r>
      <w:r w:rsidR="00B11C7D">
        <w:rPr>
          <w:rFonts w:hint="eastAsia"/>
        </w:rPr>
        <w:t>电机设备</w:t>
      </w:r>
      <w:r>
        <w:rPr>
          <w:rFonts w:hint="eastAsia"/>
        </w:rPr>
        <w:t>异常检测领域，提出了通过一种适用于机械振动信号的神经网络进行异常检测的方法。</w:t>
      </w:r>
    </w:p>
    <w:p w14:paraId="43CC9568" w14:textId="2BB0E474" w:rsidR="00C13085" w:rsidRDefault="000E6B19" w:rsidP="00C13085">
      <w:pPr>
        <w:pStyle w:val="31111"/>
      </w:pPr>
      <w:r>
        <w:rPr>
          <w:rFonts w:hint="eastAsia"/>
        </w:rPr>
        <w:t xml:space="preserve"> </w:t>
      </w:r>
      <w:r w:rsidR="00C13085" w:rsidRPr="00C13085">
        <w:rPr>
          <w:rFonts w:hint="eastAsia"/>
        </w:rPr>
        <w:t>基于解码-编码的异常状态评估网络</w:t>
      </w:r>
    </w:p>
    <w:p w14:paraId="1A8C8C80" w14:textId="77777777" w:rsidR="00C13085" w:rsidRDefault="00C13085" w:rsidP="00C13085">
      <w:pPr>
        <w:ind w:firstLine="480"/>
      </w:pPr>
      <w:r>
        <w:rPr>
          <w:rFonts w:hint="eastAsia"/>
        </w:rPr>
        <w:lastRenderedPageBreak/>
        <w:t>解码</w:t>
      </w:r>
      <w:r>
        <w:rPr>
          <w:rFonts w:hint="eastAsia"/>
        </w:rPr>
        <w:t>-</w:t>
      </w:r>
      <w:r>
        <w:rPr>
          <w:rFonts w:hint="eastAsia"/>
        </w:rPr>
        <w:t>编码</w:t>
      </w:r>
      <w:r>
        <w:t>器是一种结构对称的神经网络，最早被用于图像数据处理，</w:t>
      </w:r>
      <w:r>
        <w:rPr>
          <w:rFonts w:hint="eastAsia"/>
        </w:rPr>
        <w:t>从无标签的数据中学习出有用的模式，直接从原始数据中学习，不需要标签，发现隐藏的数据中的有价值信息：有效特征、类别、结构、概率分布等，</w:t>
      </w:r>
      <w:r>
        <w:t>现在常被用于</w:t>
      </w:r>
      <w:r>
        <w:rPr>
          <w:rFonts w:hint="eastAsia"/>
        </w:rPr>
        <w:t>特征提取</w:t>
      </w:r>
      <w:r>
        <w:t>、模式识别、异常检测、数据压缩、数据生成等领域。</w:t>
      </w:r>
      <w:r>
        <w:rPr>
          <w:rFonts w:hint="eastAsia"/>
        </w:rPr>
        <w:t>解码</w:t>
      </w:r>
      <w:r>
        <w:rPr>
          <w:rFonts w:hint="eastAsia"/>
        </w:rPr>
        <w:t>-</w:t>
      </w:r>
      <w:r>
        <w:rPr>
          <w:rFonts w:hint="eastAsia"/>
        </w:rPr>
        <w:t>编码</w:t>
      </w:r>
      <w:r>
        <w:t>器是一个非常有效的基于无监督学习的特征提取方法，其主要由数据输入层、隐含层和重构输出层构成，各层内节点各不相连，层间为全连接网络，结构如</w:t>
      </w:r>
      <w:r>
        <w:rPr>
          <w:rFonts w:hint="eastAsia"/>
        </w:rPr>
        <w:t>下图</w:t>
      </w:r>
      <w:r>
        <w:t>所示</w:t>
      </w:r>
      <w:r>
        <w:rPr>
          <w:rFonts w:hint="eastAsia"/>
        </w:rPr>
        <w:t>：</w:t>
      </w:r>
    </w:p>
    <w:tbl>
      <w:tblPr>
        <w:tblStyle w:val="aff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152"/>
      </w:tblGrid>
      <w:tr w:rsidR="00C13085" w14:paraId="48CC3C59" w14:textId="77777777" w:rsidTr="00005F43">
        <w:trPr>
          <w:trHeight w:val="2413"/>
          <w:jc w:val="center"/>
        </w:trPr>
        <w:tc>
          <w:tcPr>
            <w:tcW w:w="3670" w:type="dxa"/>
          </w:tcPr>
          <w:p w14:paraId="1CF6DC8D" w14:textId="77777777" w:rsidR="00C13085" w:rsidRDefault="00C13085" w:rsidP="00005F43">
            <w:pPr>
              <w:pStyle w:val="22"/>
              <w:ind w:firstLineChars="0" w:firstLine="0"/>
              <w:jc w:val="center"/>
            </w:pPr>
            <w:r>
              <w:rPr>
                <w:noProof/>
              </w:rPr>
              <w:drawing>
                <wp:inline distT="0" distB="0" distL="114300" distR="114300" wp14:anchorId="1FFD02FC" wp14:editId="4868513E">
                  <wp:extent cx="2254885" cy="1754505"/>
                  <wp:effectExtent l="0" t="0" r="635" b="13335"/>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48"/>
                          <a:stretch>
                            <a:fillRect/>
                          </a:stretch>
                        </pic:blipFill>
                        <pic:spPr>
                          <a:xfrm>
                            <a:off x="0" y="0"/>
                            <a:ext cx="2254885" cy="1754505"/>
                          </a:xfrm>
                          <a:prstGeom prst="rect">
                            <a:avLst/>
                          </a:prstGeom>
                          <a:noFill/>
                          <a:ln>
                            <a:noFill/>
                          </a:ln>
                        </pic:spPr>
                      </pic:pic>
                    </a:graphicData>
                  </a:graphic>
                </wp:inline>
              </w:drawing>
            </w:r>
          </w:p>
          <w:p w14:paraId="4577BCBA" w14:textId="77777777" w:rsidR="00C13085" w:rsidRDefault="00C13085" w:rsidP="00C47C06">
            <w:pPr>
              <w:pStyle w:val="22"/>
              <w:numPr>
                <w:ilvl w:val="0"/>
                <w:numId w:val="36"/>
              </w:numPr>
              <w:spacing w:line="360" w:lineRule="auto"/>
              <w:ind w:firstLineChars="100" w:firstLine="240"/>
              <w:rPr>
                <w:rFonts w:eastAsia="微软雅黑"/>
              </w:rPr>
            </w:pPr>
            <w:proofErr w:type="spellStart"/>
            <w:r>
              <w:rPr>
                <w:rFonts w:ascii="微软雅黑" w:hAnsi="微软雅黑" w:hint="eastAsia"/>
                <w:sz w:val="24"/>
                <w:szCs w:val="24"/>
              </w:rPr>
              <w:t>解码-编码网络基本结构</w:t>
            </w:r>
            <w:proofErr w:type="spellEnd"/>
          </w:p>
        </w:tc>
        <w:tc>
          <w:tcPr>
            <w:tcW w:w="3670" w:type="dxa"/>
          </w:tcPr>
          <w:p w14:paraId="1D900B8E" w14:textId="77777777" w:rsidR="00C13085" w:rsidRDefault="00C13085" w:rsidP="00005F43">
            <w:pPr>
              <w:pStyle w:val="22"/>
              <w:ind w:firstLineChars="0" w:firstLine="0"/>
              <w:rPr>
                <w:rFonts w:ascii="微软雅黑" w:hAnsi="微软雅黑"/>
                <w:szCs w:val="24"/>
              </w:rPr>
            </w:pPr>
            <w:r>
              <w:rPr>
                <w:rFonts w:ascii="微软雅黑" w:hAnsi="微软雅黑" w:hint="eastAsia"/>
                <w:noProof/>
                <w:szCs w:val="24"/>
              </w:rPr>
              <w:drawing>
                <wp:inline distT="0" distB="0" distL="114300" distR="114300" wp14:anchorId="65018D3D" wp14:editId="07945593">
                  <wp:extent cx="2484755" cy="1770380"/>
                  <wp:effectExtent l="0" t="0" r="14605" b="12700"/>
                  <wp:docPr id="2"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1"/>
                          <pic:cNvPicPr>
                            <a:picLocks noChangeAspect="1"/>
                          </pic:cNvPicPr>
                        </pic:nvPicPr>
                        <pic:blipFill>
                          <a:blip r:embed="rId49"/>
                          <a:stretch>
                            <a:fillRect/>
                          </a:stretch>
                        </pic:blipFill>
                        <pic:spPr>
                          <a:xfrm>
                            <a:off x="0" y="0"/>
                            <a:ext cx="2484755" cy="1770380"/>
                          </a:xfrm>
                          <a:prstGeom prst="rect">
                            <a:avLst/>
                          </a:prstGeom>
                        </pic:spPr>
                      </pic:pic>
                    </a:graphicData>
                  </a:graphic>
                </wp:inline>
              </w:drawing>
            </w:r>
          </w:p>
          <w:p w14:paraId="3A181436" w14:textId="77777777" w:rsidR="00C13085" w:rsidRDefault="00C13085" w:rsidP="00005F43">
            <w:pPr>
              <w:pStyle w:val="22"/>
              <w:ind w:firstLineChars="0" w:firstLine="0"/>
              <w:jc w:val="center"/>
              <w:rPr>
                <w:rFonts w:ascii="微软雅黑" w:hAnsi="微软雅黑"/>
                <w:szCs w:val="24"/>
              </w:rPr>
            </w:pPr>
            <w:r>
              <w:rPr>
                <w:rFonts w:ascii="微软雅黑" w:hAnsi="微软雅黑" w:hint="eastAsia"/>
                <w:sz w:val="24"/>
                <w:szCs w:val="24"/>
              </w:rPr>
              <w:t>(b)</w:t>
            </w:r>
            <w:proofErr w:type="spellStart"/>
            <w:r>
              <w:rPr>
                <w:rFonts w:ascii="微软雅黑" w:hAnsi="微软雅黑" w:hint="eastAsia"/>
                <w:sz w:val="24"/>
                <w:szCs w:val="24"/>
              </w:rPr>
              <w:t>三层解码-编码网络</w:t>
            </w:r>
            <w:proofErr w:type="spellEnd"/>
          </w:p>
        </w:tc>
      </w:tr>
    </w:tbl>
    <w:p w14:paraId="5E340F47" w14:textId="75DDC47F"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解码-编码网络基本结构</w:t>
      </w:r>
    </w:p>
    <w:p w14:paraId="0E3AF4AE" w14:textId="77777777" w:rsidR="00C13085" w:rsidRDefault="00C13085" w:rsidP="00C13085">
      <w:pPr>
        <w:ind w:firstLine="480"/>
      </w:pPr>
      <w:r>
        <w:t>输入层与隐含层构成了编码器，编码器负责经过非线性映射将输入数据压缩，并从中提取可以对输入进行表达的特征。隐含层与输出层组合成了解码器，解码器负责将提取出的特征重构回原信号，并使得重构后的数据尽可能的与输入数据相似</w:t>
      </w:r>
      <w:r>
        <w:rPr>
          <w:rFonts w:hint="eastAsia"/>
        </w:rPr>
        <w:t>，隐含层可以为单层也可以为多层。</w:t>
      </w:r>
      <w:r>
        <w:t>在使用大量数据训练后模型达到收敛，各层神经元节点的权重和偏置等参数被确定，编码器也随之构建完，</w:t>
      </w:r>
      <w:r>
        <w:rPr>
          <w:rFonts w:hint="eastAsia"/>
        </w:rPr>
        <w:t>网络</w:t>
      </w:r>
      <w:r>
        <w:t>提取出的特征指的就是编码器的输出，这些特征其实就是隐含层的激活值，是输入信号在另一个空间</w:t>
      </w:r>
      <w:proofErr w:type="gramStart"/>
      <w:r>
        <w:t>雒</w:t>
      </w:r>
      <w:proofErr w:type="gramEnd"/>
      <w:r>
        <w:t>度的表示。当所提取特征能够通过解码器还原信号，并且使得输入与输出信号间的残差在可接受的范围内时，就可以认为此时</w:t>
      </w:r>
      <w:r>
        <w:rPr>
          <w:rFonts w:hint="eastAsia"/>
        </w:rPr>
        <w:t>网络</w:t>
      </w:r>
      <w:r>
        <w:t>所提取的特征是完备的，可以承载输入信号绝大多数信息。</w:t>
      </w:r>
    </w:p>
    <w:p w14:paraId="06C9818B" w14:textId="77777777" w:rsidR="00C13085" w:rsidRDefault="00C13085" w:rsidP="00C13085">
      <w:pPr>
        <w:ind w:firstLine="480"/>
      </w:pPr>
      <w:r>
        <w:rPr>
          <w:rFonts w:hint="eastAsia"/>
        </w:rPr>
        <w:t>假设有第</w:t>
      </w:r>
      <w:r>
        <w:rPr>
          <w:rFonts w:hint="eastAsia"/>
        </w:rPr>
        <w:t>k</w:t>
      </w:r>
      <w:proofErr w:type="gramStart"/>
      <w:r>
        <w:rPr>
          <w:rFonts w:hint="eastAsia"/>
        </w:rPr>
        <w:t>个</w:t>
      </w:r>
      <w:proofErr w:type="gramEnd"/>
      <w:r>
        <w:rPr>
          <w:rFonts w:hint="eastAsia"/>
        </w:rPr>
        <w:t>输入信号</w:t>
      </w:r>
      <w:r>
        <w:rPr>
          <w:rFonts w:hint="eastAsia"/>
          <w:position w:val="-12"/>
        </w:rPr>
        <w:object w:dxaOrig="1860" w:dyaOrig="380" w14:anchorId="52DE27DE">
          <v:shape id="_x0000_i1030" type="#_x0000_t75" style="width:92.75pt;height:18.9pt" o:ole="">
            <v:imagedata r:id="rId50" o:title=""/>
          </v:shape>
          <o:OLEObject Type="Embed" ProgID="Equation.3" ShapeID="_x0000_i1030" DrawAspect="Content" ObjectID="_1775916127" r:id="rId51"/>
        </w:object>
      </w:r>
      <w:r>
        <w:rPr>
          <w:rFonts w:hint="eastAsia"/>
        </w:rPr>
        <w:t>，其中</w:t>
      </w:r>
      <w:r>
        <w:rPr>
          <w:rFonts w:hint="eastAsia"/>
        </w:rPr>
        <w:t>i</w:t>
      </w:r>
      <w:r>
        <w:rPr>
          <w:rFonts w:hint="eastAsia"/>
        </w:rPr>
        <w:t>为信号的维度。那么网络编码过程如下式表示：</w:t>
      </w:r>
    </w:p>
    <w:p w14:paraId="7B7B6C29" w14:textId="77777777" w:rsidR="00C13085" w:rsidRDefault="00C13085" w:rsidP="00C13085">
      <w:pPr>
        <w:ind w:firstLine="480"/>
        <w:jc w:val="center"/>
      </w:pPr>
      <w:r>
        <w:rPr>
          <w:position w:val="-10"/>
        </w:rPr>
        <w:object w:dxaOrig="1960" w:dyaOrig="360" w14:anchorId="2FAC3EED">
          <v:shape id="_x0000_i1031" type="#_x0000_t75" style="width:97.85pt;height:18pt" o:ole="">
            <v:imagedata r:id="rId52" o:title=""/>
          </v:shape>
          <o:OLEObject Type="Embed" ProgID="Equation.3" ShapeID="_x0000_i1031" DrawAspect="Content" ObjectID="_1775916128" r:id="rId53"/>
        </w:object>
      </w:r>
    </w:p>
    <w:p w14:paraId="48F169B7" w14:textId="77777777" w:rsidR="00C13085" w:rsidRDefault="00C13085" w:rsidP="00C13085">
      <w:r>
        <w:rPr>
          <w:rFonts w:hint="eastAsia"/>
        </w:rPr>
        <w:t>解码过程用下式表示：</w:t>
      </w:r>
    </w:p>
    <w:p w14:paraId="70715EE1" w14:textId="77777777" w:rsidR="00C13085" w:rsidRDefault="00C13085" w:rsidP="00C13085">
      <w:pPr>
        <w:jc w:val="center"/>
      </w:pPr>
      <w:r>
        <w:rPr>
          <w:position w:val="-10"/>
        </w:rPr>
        <w:object w:dxaOrig="2060" w:dyaOrig="360" w14:anchorId="7DF6C450">
          <v:shape id="_x0000_i1032" type="#_x0000_t75" style="width:102.9pt;height:18pt" o:ole="">
            <v:imagedata r:id="rId54" o:title=""/>
          </v:shape>
          <o:OLEObject Type="Embed" ProgID="Equation.3" ShapeID="_x0000_i1032" DrawAspect="Content" ObjectID="_1775916129" r:id="rId55"/>
        </w:object>
      </w:r>
    </w:p>
    <w:p w14:paraId="4851CFEE" w14:textId="77777777" w:rsidR="00C13085" w:rsidRDefault="00C13085" w:rsidP="00C13085">
      <w:r>
        <w:rPr>
          <w:rFonts w:hint="eastAsia"/>
        </w:rPr>
        <w:t>式中，</w:t>
      </w:r>
      <w:r>
        <w:rPr>
          <w:rFonts w:hint="eastAsia"/>
          <w:position w:val="-12"/>
        </w:rPr>
        <w:object w:dxaOrig="1820" w:dyaOrig="380" w14:anchorId="7ED6366E">
          <v:shape id="_x0000_i1033" type="#_x0000_t75" style="width:90.9pt;height:18.9pt" o:ole="">
            <v:imagedata r:id="rId56" o:title=""/>
          </v:shape>
          <o:OLEObject Type="Embed" ProgID="Equation.3" ShapeID="_x0000_i1033" DrawAspect="Content" ObjectID="_1775916130" r:id="rId57"/>
        </w:object>
      </w:r>
      <w:r>
        <w:rPr>
          <w:rFonts w:hint="eastAsia"/>
        </w:rPr>
        <w:t>是隐含层的输入矢量，其中</w:t>
      </w:r>
      <w:r>
        <w:rPr>
          <w:rFonts w:hint="eastAsia"/>
        </w:rPr>
        <w:t>j</w:t>
      </w:r>
      <w:r>
        <w:rPr>
          <w:rFonts w:hint="eastAsia"/>
        </w:rPr>
        <w:t>为隐含层神经元的个数；</w:t>
      </w:r>
      <w:r>
        <w:rPr>
          <w:rFonts w:hint="eastAsia"/>
          <w:position w:val="-10"/>
        </w:rPr>
        <w:object w:dxaOrig="279" w:dyaOrig="340" w14:anchorId="7AF32673">
          <v:shape id="_x0000_i1034" type="#_x0000_t75" style="width:13.85pt;height:17.1pt" o:ole="">
            <v:imagedata r:id="rId58" o:title=""/>
          </v:shape>
          <o:OLEObject Type="Embed" ProgID="Equation.3" ShapeID="_x0000_i1034" DrawAspect="Content" ObjectID="_1775916131" r:id="rId59"/>
        </w:object>
      </w:r>
      <w:r>
        <w:rPr>
          <w:rFonts w:hint="eastAsia"/>
        </w:rPr>
        <w:t>、</w:t>
      </w:r>
      <w:r>
        <w:rPr>
          <w:rFonts w:hint="eastAsia"/>
          <w:position w:val="-10"/>
        </w:rPr>
        <w:object w:dxaOrig="220" w:dyaOrig="340" w14:anchorId="5D16F9CB">
          <v:shape id="_x0000_i1035" type="#_x0000_t75" style="width:11.1pt;height:17.1pt" o:ole="">
            <v:imagedata r:id="rId60" o:title=""/>
          </v:shape>
          <o:OLEObject Type="Embed" ProgID="Equation.3" ShapeID="_x0000_i1035" DrawAspect="Content" ObjectID="_1775916132" r:id="rId61"/>
        </w:object>
      </w:r>
      <w:r>
        <w:rPr>
          <w:rFonts w:hint="eastAsia"/>
        </w:rPr>
        <w:t>、</w:t>
      </w:r>
      <w:r>
        <w:rPr>
          <w:rFonts w:hint="eastAsia"/>
          <w:position w:val="-10"/>
        </w:rPr>
        <w:object w:dxaOrig="279" w:dyaOrig="340" w14:anchorId="5579CFDD">
          <v:shape id="_x0000_i1036" type="#_x0000_t75" style="width:13.85pt;height:17.1pt" o:ole="">
            <v:imagedata r:id="rId62" o:title=""/>
          </v:shape>
          <o:OLEObject Type="Embed" ProgID="Equation.3" ShapeID="_x0000_i1036" DrawAspect="Content" ObjectID="_1775916133" r:id="rId63"/>
        </w:object>
      </w:r>
      <w:r>
        <w:rPr>
          <w:rFonts w:hint="eastAsia"/>
        </w:rPr>
        <w:t>分别为输入层到隐含层的权重向量、偏置参数和激活函数。</w:t>
      </w:r>
      <w:r>
        <w:rPr>
          <w:rFonts w:hint="eastAsia"/>
          <w:position w:val="-12"/>
        </w:rPr>
        <w:object w:dxaOrig="1939" w:dyaOrig="380" w14:anchorId="3D283970">
          <v:shape id="_x0000_i1037" type="#_x0000_t75" style="width:96.9pt;height:18.9pt" o:ole="">
            <v:imagedata r:id="rId64" o:title=""/>
          </v:shape>
          <o:OLEObject Type="Embed" ProgID="Equation.3" ShapeID="_x0000_i1037" DrawAspect="Content" ObjectID="_1775916134" r:id="rId65"/>
        </w:object>
      </w:r>
      <w:r>
        <w:rPr>
          <w:rFonts w:hint="eastAsia"/>
        </w:rPr>
        <w:t>是输出层的输出矢量，</w:t>
      </w:r>
      <w:r>
        <w:rPr>
          <w:rFonts w:hint="eastAsia"/>
          <w:position w:val="-10"/>
        </w:rPr>
        <w:object w:dxaOrig="300" w:dyaOrig="340" w14:anchorId="4B304398">
          <v:shape id="_x0000_i1038" type="#_x0000_t75" style="width:15.25pt;height:17.1pt" o:ole="">
            <v:imagedata r:id="rId66" o:title=""/>
          </v:shape>
          <o:OLEObject Type="Embed" ProgID="Equation.3" ShapeID="_x0000_i1038" DrawAspect="Content" ObjectID="_1775916135" r:id="rId67"/>
        </w:object>
      </w:r>
      <w:r>
        <w:rPr>
          <w:rFonts w:hint="eastAsia"/>
        </w:rPr>
        <w:t>、</w:t>
      </w:r>
      <w:r>
        <w:rPr>
          <w:rFonts w:hint="eastAsia"/>
          <w:position w:val="-10"/>
        </w:rPr>
        <w:object w:dxaOrig="279" w:dyaOrig="340" w14:anchorId="159E0A1E">
          <v:shape id="_x0000_i1039" type="#_x0000_t75" style="width:13.85pt;height:17.1pt" o:ole="">
            <v:imagedata r:id="rId68" o:title=""/>
          </v:shape>
          <o:OLEObject Type="Embed" ProgID="Equation.3" ShapeID="_x0000_i1039" DrawAspect="Content" ObjectID="_1775916136" r:id="rId69"/>
        </w:object>
      </w:r>
      <w:r>
        <w:rPr>
          <w:rFonts w:hint="eastAsia"/>
        </w:rPr>
        <w:t>、</w:t>
      </w:r>
      <w:r>
        <w:rPr>
          <w:rFonts w:hint="eastAsia"/>
          <w:position w:val="-10"/>
        </w:rPr>
        <w:object w:dxaOrig="300" w:dyaOrig="340" w14:anchorId="6AF6E9F4">
          <v:shape id="_x0000_i1040" type="#_x0000_t75" style="width:15.25pt;height:17.1pt" o:ole="">
            <v:imagedata r:id="rId70" o:title=""/>
          </v:shape>
          <o:OLEObject Type="Embed" ProgID="Equation.3" ShapeID="_x0000_i1040" DrawAspect="Content" ObjectID="_1775916137" r:id="rId71"/>
        </w:object>
      </w:r>
      <w:r>
        <w:rPr>
          <w:rFonts w:hint="eastAsia"/>
        </w:rPr>
        <w:t>分别为隐含层到输出层的权重向量、偏置参数和激活函数。在神经网络中，常用的激活函数有</w:t>
      </w:r>
      <w:r>
        <w:rPr>
          <w:rFonts w:hint="eastAsia"/>
        </w:rPr>
        <w:t>sigmoid</w:t>
      </w:r>
      <w:r>
        <w:rPr>
          <w:rFonts w:hint="eastAsia"/>
        </w:rPr>
        <w:t>函数、</w:t>
      </w:r>
      <w:proofErr w:type="spellStart"/>
      <w:r>
        <w:rPr>
          <w:rFonts w:hint="eastAsia"/>
        </w:rPr>
        <w:t>tanh</w:t>
      </w:r>
      <w:proofErr w:type="spellEnd"/>
      <w:r>
        <w:rPr>
          <w:rFonts w:hint="eastAsia"/>
        </w:rPr>
        <w:t>函数、</w:t>
      </w:r>
      <w:proofErr w:type="spellStart"/>
      <w:r>
        <w:rPr>
          <w:rFonts w:hint="eastAsia"/>
        </w:rPr>
        <w:t>Relu</w:t>
      </w:r>
      <w:proofErr w:type="spellEnd"/>
      <w:r>
        <w:rPr>
          <w:rFonts w:hint="eastAsia"/>
        </w:rPr>
        <w:t>函数等，其中</w:t>
      </w:r>
      <w:proofErr w:type="spellStart"/>
      <w:r>
        <w:rPr>
          <w:rFonts w:hint="eastAsia"/>
        </w:rPr>
        <w:t>Relu</w:t>
      </w:r>
      <w:proofErr w:type="spellEnd"/>
      <w:r>
        <w:rPr>
          <w:rFonts w:hint="eastAsia"/>
        </w:rPr>
        <w:t>函数由于具备计算速度快，不容易发生梯度消失问题等优点，常被作为深度神经网络的激活函数。</w:t>
      </w:r>
      <w:proofErr w:type="spellStart"/>
      <w:r>
        <w:rPr>
          <w:rFonts w:hint="eastAsia"/>
        </w:rPr>
        <w:t>Relu</w:t>
      </w:r>
      <w:proofErr w:type="spellEnd"/>
      <w:r>
        <w:rPr>
          <w:rFonts w:hint="eastAsia"/>
        </w:rPr>
        <w:t>函数的表达式如下所示：</w:t>
      </w:r>
    </w:p>
    <w:p w14:paraId="05A2B069" w14:textId="77777777" w:rsidR="00C13085" w:rsidRDefault="00C13085" w:rsidP="00C13085">
      <w:pPr>
        <w:ind w:firstLine="420"/>
        <w:jc w:val="center"/>
      </w:pPr>
      <w:r>
        <w:rPr>
          <w:position w:val="-10"/>
        </w:rPr>
        <w:object w:dxaOrig="1380" w:dyaOrig="320" w14:anchorId="1D7A134E">
          <v:shape id="_x0000_i1041" type="#_x0000_t75" style="width:69.25pt;height:16.15pt" o:ole="">
            <v:imagedata r:id="rId72" o:title=""/>
          </v:shape>
          <o:OLEObject Type="Embed" ProgID="Equation.3" ShapeID="_x0000_i1041" DrawAspect="Content" ObjectID="_1775916138" r:id="rId73"/>
        </w:object>
      </w:r>
    </w:p>
    <w:p w14:paraId="4D56628B" w14:textId="77777777" w:rsidR="00C13085" w:rsidRDefault="00C13085" w:rsidP="00C13085">
      <w:pPr>
        <w:ind w:firstLine="420"/>
      </w:pPr>
      <w:r>
        <w:rPr>
          <w:rFonts w:hint="eastAsia"/>
        </w:rPr>
        <w:t>网络的训练目标就是使得：</w:t>
      </w:r>
    </w:p>
    <w:p w14:paraId="060F4365" w14:textId="77777777" w:rsidR="00C13085" w:rsidRDefault="00C13085" w:rsidP="00C13085">
      <w:pPr>
        <w:ind w:left="420" w:firstLine="420"/>
        <w:jc w:val="center"/>
      </w:pPr>
      <w:r>
        <w:rPr>
          <w:position w:val="-10"/>
        </w:rPr>
        <w:object w:dxaOrig="3720" w:dyaOrig="360" w14:anchorId="6F434CC2">
          <v:shape id="_x0000_i1042" type="#_x0000_t75" style="width:186pt;height:18pt" o:ole="">
            <v:imagedata r:id="rId74" o:title=""/>
          </v:shape>
          <o:OLEObject Type="Embed" ProgID="Equation.3" ShapeID="_x0000_i1042" DrawAspect="Content" ObjectID="_1775916139" r:id="rId75"/>
        </w:object>
      </w:r>
    </w:p>
    <w:p w14:paraId="12992574" w14:textId="77777777" w:rsidR="00C13085" w:rsidRDefault="00C13085" w:rsidP="00C13085">
      <w:pPr>
        <w:ind w:firstLine="420"/>
      </w:pPr>
      <w:r>
        <w:rPr>
          <w:rFonts w:hint="eastAsia"/>
        </w:rPr>
        <w:t>网络是通过最小化输入数据与输出数据之间的误差来更新模型的参数</w:t>
      </w:r>
      <w:r>
        <w:rPr>
          <w:rFonts w:hint="eastAsia"/>
        </w:rPr>
        <w:t>w</w:t>
      </w:r>
      <w:r>
        <w:rPr>
          <w:rFonts w:hint="eastAsia"/>
        </w:rPr>
        <w:t>和</w:t>
      </w:r>
      <w:r>
        <w:rPr>
          <w:rFonts w:hint="eastAsia"/>
        </w:rPr>
        <w:t>b</w:t>
      </w:r>
      <w:r>
        <w:rPr>
          <w:rFonts w:hint="eastAsia"/>
        </w:rPr>
        <w:t>，对于单个样本，当选择均方误差（</w:t>
      </w:r>
      <w:r>
        <w:rPr>
          <w:rFonts w:hint="eastAsia"/>
        </w:rPr>
        <w:t>Mean Square Error</w:t>
      </w:r>
      <w:r>
        <w:rPr>
          <w:rFonts w:hint="eastAsia"/>
        </w:rPr>
        <w:t>，</w:t>
      </w:r>
      <w:r>
        <w:rPr>
          <w:rFonts w:hint="eastAsia"/>
        </w:rPr>
        <w:t>MSE</w:t>
      </w:r>
      <w:r>
        <w:rPr>
          <w:rFonts w:hint="eastAsia"/>
        </w:rPr>
        <w:t>）作为损失函数时，其误差可以表示为：</w:t>
      </w:r>
    </w:p>
    <w:p w14:paraId="183E899E" w14:textId="77777777" w:rsidR="00C13085" w:rsidRDefault="00C13085" w:rsidP="00C13085">
      <w:pPr>
        <w:ind w:firstLine="420"/>
        <w:jc w:val="center"/>
        <w:rPr>
          <w:sz w:val="21"/>
        </w:rPr>
      </w:pPr>
      <w:r>
        <w:rPr>
          <w:rFonts w:cstheme="minorBidi" w:hint="eastAsia"/>
          <w:position w:val="-24"/>
          <w:sz w:val="21"/>
        </w:rPr>
        <w:object w:dxaOrig="2500" w:dyaOrig="620" w14:anchorId="03E49BE0">
          <v:shape id="_x0000_i1043" type="#_x0000_t75" style="width:125.1pt;height:30.9pt" o:ole="">
            <v:imagedata r:id="rId76" o:title=""/>
          </v:shape>
          <o:OLEObject Type="Embed" ProgID="Equation.3" ShapeID="_x0000_i1043" DrawAspect="Content" ObjectID="_1775916140" r:id="rId77"/>
        </w:object>
      </w:r>
    </w:p>
    <w:p w14:paraId="323227E6" w14:textId="77777777" w:rsidR="00C13085" w:rsidRDefault="00C13085" w:rsidP="00C13085">
      <w:r>
        <w:rPr>
          <w:rFonts w:hint="eastAsia"/>
        </w:rPr>
        <w:t>对于给定的整个训练样本集</w:t>
      </w:r>
      <w:r>
        <w:rPr>
          <w:rFonts w:hint="eastAsia"/>
          <w:position w:val="-10"/>
        </w:rPr>
        <w:object w:dxaOrig="1640" w:dyaOrig="360" w14:anchorId="743C9B57">
          <v:shape id="_x0000_i1044" type="#_x0000_t75" style="width:81.7pt;height:18pt" o:ole="">
            <v:imagedata r:id="rId78" o:title=""/>
          </v:shape>
          <o:OLEObject Type="Embed" ProgID="Equation.3" ShapeID="_x0000_i1044" DrawAspect="Content" ObjectID="_1775916141" r:id="rId79"/>
        </w:object>
      </w:r>
      <w:r>
        <w:rPr>
          <w:rFonts w:hint="eastAsia"/>
        </w:rPr>
        <w:t>，其中</w:t>
      </w:r>
      <w:r>
        <w:rPr>
          <w:rFonts w:hint="eastAsia"/>
        </w:rPr>
        <w:t>m</w:t>
      </w:r>
      <w:r>
        <w:rPr>
          <w:rFonts w:hint="eastAsia"/>
        </w:rPr>
        <w:t>为样本个数，其损失函数为：</w:t>
      </w:r>
    </w:p>
    <w:p w14:paraId="4931708E" w14:textId="77777777" w:rsidR="00C13085" w:rsidRDefault="00C13085" w:rsidP="00C13085">
      <w:pPr>
        <w:jc w:val="center"/>
        <w:rPr>
          <w:sz w:val="21"/>
        </w:rPr>
      </w:pPr>
      <w:r>
        <w:rPr>
          <w:rFonts w:cstheme="minorBidi" w:hint="eastAsia"/>
          <w:position w:val="-30"/>
          <w:sz w:val="21"/>
        </w:rPr>
        <w:object w:dxaOrig="4740" w:dyaOrig="720" w14:anchorId="542056EF">
          <v:shape id="_x0000_i1045" type="#_x0000_t75" style="width:236.75pt;height:36.45pt" o:ole="">
            <v:imagedata r:id="rId80" o:title=""/>
          </v:shape>
          <o:OLEObject Type="Embed" ProgID="Equation.3" ShapeID="_x0000_i1045" DrawAspect="Content" ObjectID="_1775916142" r:id="rId81"/>
        </w:object>
      </w:r>
    </w:p>
    <w:p w14:paraId="08B7D4CD" w14:textId="77777777" w:rsidR="00C13085" w:rsidRDefault="00C13085" w:rsidP="00C13085">
      <w:r>
        <w:rPr>
          <w:rFonts w:hint="eastAsia"/>
        </w:rPr>
        <w:t>式中，第二项为权重衰减的正则化项，可以用来防止模型过拟合。</w:t>
      </w:r>
      <w:r>
        <w:rPr>
          <w:rFonts w:hint="eastAsia"/>
        </w:rPr>
        <w:object w:dxaOrig="220" w:dyaOrig="279" w14:anchorId="77B3F21A">
          <v:shape id="_x0000_i1046" type="#_x0000_t75" style="width:11.1pt;height:13.85pt" o:ole="">
            <v:imagedata r:id="rId82" o:title=""/>
          </v:shape>
          <o:OLEObject Type="Embed" ProgID="Equation.3" ShapeID="_x0000_i1046" DrawAspect="Content" ObjectID="_1775916143" r:id="rId83"/>
        </w:object>
      </w:r>
      <w:r>
        <w:rPr>
          <w:rFonts w:hint="eastAsia"/>
        </w:rPr>
        <w:t>为权重衰减系数，用来调节第一项与第二项的相对权重。</w:t>
      </w:r>
      <w:r>
        <w:rPr>
          <w:rFonts w:hint="eastAsia"/>
        </w:rPr>
        <w:object w:dxaOrig="220" w:dyaOrig="360" w14:anchorId="4D5BC322">
          <v:shape id="_x0000_i1047" type="#_x0000_t75" style="width:11.1pt;height:18pt" o:ole="">
            <v:imagedata r:id="rId84" o:title=""/>
          </v:shape>
          <o:OLEObject Type="Embed" ProgID="Equation.3" ShapeID="_x0000_i1047" DrawAspect="Content" ObjectID="_1775916144" r:id="rId85"/>
        </w:object>
      </w:r>
      <w:r>
        <w:rPr>
          <w:rFonts w:hint="eastAsia"/>
        </w:rPr>
        <w:t>为第</w:t>
      </w:r>
      <w:r>
        <w:rPr>
          <w:rFonts w:hint="eastAsia"/>
        </w:rPr>
        <w:t>l</w:t>
      </w:r>
      <w:r>
        <w:rPr>
          <w:rFonts w:hint="eastAsia"/>
        </w:rPr>
        <w:t>层神经元总节点数，</w:t>
      </w:r>
      <w:r>
        <w:rPr>
          <w:rFonts w:hint="eastAsia"/>
          <w:noProof/>
        </w:rPr>
        <w:drawing>
          <wp:inline distT="0" distB="0" distL="114300" distR="114300" wp14:anchorId="60A397E8" wp14:editId="7F077F43">
            <wp:extent cx="247650" cy="257175"/>
            <wp:effectExtent l="0" t="0" r="11430" b="1905"/>
            <wp:docPr id="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2"/>
                    <pic:cNvPicPr>
                      <a:picLocks noChangeAspect="1"/>
                    </pic:cNvPicPr>
                  </pic:nvPicPr>
                  <pic:blipFill>
                    <a:blip r:embed="rId86"/>
                    <a:stretch>
                      <a:fillRect/>
                    </a:stretch>
                  </pic:blipFill>
                  <pic:spPr>
                    <a:xfrm>
                      <a:off x="0" y="0"/>
                      <a:ext cx="247650" cy="257175"/>
                    </a:xfrm>
                    <a:prstGeom prst="rect">
                      <a:avLst/>
                    </a:prstGeom>
                    <a:noFill/>
                    <a:ln>
                      <a:noFill/>
                    </a:ln>
                  </pic:spPr>
                </pic:pic>
              </a:graphicData>
            </a:graphic>
          </wp:inline>
        </w:drawing>
      </w:r>
      <w:r>
        <w:rPr>
          <w:rFonts w:hint="eastAsia"/>
        </w:rPr>
        <w:t>为两层神经元节点之间的连接权重。</w:t>
      </w:r>
    </w:p>
    <w:p w14:paraId="0F6B6E74" w14:textId="3C3902CB" w:rsidR="00C13085" w:rsidRDefault="000E6B19" w:rsidP="00C13085">
      <w:pPr>
        <w:pStyle w:val="31111"/>
      </w:pPr>
      <w:r>
        <w:rPr>
          <w:rFonts w:hint="eastAsia"/>
        </w:rPr>
        <w:t xml:space="preserve"> </w:t>
      </w:r>
      <w:r w:rsidR="00C13085" w:rsidRPr="00C13085">
        <w:rPr>
          <w:rFonts w:hint="eastAsia"/>
        </w:rPr>
        <w:t>基于特征概率分布的解码-编码网络</w:t>
      </w:r>
    </w:p>
    <w:p w14:paraId="2779118A" w14:textId="77777777" w:rsidR="00C13085" w:rsidRDefault="00C13085" w:rsidP="00C13085">
      <w:pPr>
        <w:ind w:firstLine="480"/>
      </w:pPr>
      <w:r>
        <w:rPr>
          <w:rFonts w:hint="eastAsia"/>
        </w:rPr>
        <w:t>基于特征概率分布的解码</w:t>
      </w:r>
      <w:r>
        <w:rPr>
          <w:rFonts w:hint="eastAsia"/>
        </w:rPr>
        <w:t>-</w:t>
      </w:r>
      <w:r>
        <w:rPr>
          <w:rFonts w:hint="eastAsia"/>
        </w:rPr>
        <w:t>编码网络模型是一种新的基于解码</w:t>
      </w:r>
      <w:r>
        <w:rPr>
          <w:rFonts w:hint="eastAsia"/>
        </w:rPr>
        <w:t>-</w:t>
      </w:r>
      <w:r>
        <w:rPr>
          <w:rFonts w:hint="eastAsia"/>
        </w:rPr>
        <w:t>编码思想的无监督学习模型，与一般的解码</w:t>
      </w:r>
      <w:r>
        <w:rPr>
          <w:rFonts w:hint="eastAsia"/>
        </w:rPr>
        <w:t>-</w:t>
      </w:r>
      <w:r>
        <w:rPr>
          <w:rFonts w:hint="eastAsia"/>
        </w:rPr>
        <w:t>编码网络不同的是，它并没有通过编码器直接对特征值进行输出，而是通过在</w:t>
      </w:r>
      <w:proofErr w:type="gramStart"/>
      <w:r>
        <w:rPr>
          <w:rFonts w:hint="eastAsia"/>
        </w:rPr>
        <w:t>隐空间</w:t>
      </w:r>
      <w:proofErr w:type="gramEnd"/>
      <w:r>
        <w:rPr>
          <w:rFonts w:hint="eastAsia"/>
        </w:rPr>
        <w:t>对特征分布进行建模，来刻画每个特征的概率分布。模型如下图所示：</w:t>
      </w:r>
    </w:p>
    <w:p w14:paraId="6AA293DA" w14:textId="77777777" w:rsidR="00C13085" w:rsidRDefault="00C13085" w:rsidP="00C13085">
      <w:pPr>
        <w:ind w:firstLine="480"/>
        <w:jc w:val="center"/>
      </w:pPr>
      <w:r>
        <w:rPr>
          <w:noProof/>
        </w:rPr>
        <w:lastRenderedPageBreak/>
        <w:drawing>
          <wp:inline distT="0" distB="0" distL="114300" distR="114300" wp14:anchorId="5DAA2154" wp14:editId="62CD743F">
            <wp:extent cx="2743200" cy="2217420"/>
            <wp:effectExtent l="0" t="0" r="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87"/>
                    <a:stretch>
                      <a:fillRect/>
                    </a:stretch>
                  </pic:blipFill>
                  <pic:spPr>
                    <a:xfrm>
                      <a:off x="0" y="0"/>
                      <a:ext cx="2743200" cy="2217420"/>
                    </a:xfrm>
                    <a:prstGeom prst="rect">
                      <a:avLst/>
                    </a:prstGeom>
                    <a:noFill/>
                    <a:ln>
                      <a:noFill/>
                    </a:ln>
                  </pic:spPr>
                </pic:pic>
              </a:graphicData>
            </a:graphic>
          </wp:inline>
        </w:drawing>
      </w:r>
    </w:p>
    <w:p w14:paraId="7A0EFF4A" w14:textId="634C0161"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基于特征概率的神经网络有向图模型</w:t>
      </w:r>
    </w:p>
    <w:p w14:paraId="2C64A5B5" w14:textId="77777777" w:rsidR="00C13085" w:rsidRDefault="00C13085" w:rsidP="00C13085">
      <w:pPr>
        <w:ind w:firstLine="480"/>
      </w:pPr>
      <w:r>
        <w:rPr>
          <w:rFonts w:hint="eastAsia"/>
        </w:rPr>
        <w:t>基于特征概率分布的解码</w:t>
      </w:r>
      <w:r>
        <w:rPr>
          <w:rFonts w:hint="eastAsia"/>
        </w:rPr>
        <w:t>-</w:t>
      </w:r>
      <w:r>
        <w:rPr>
          <w:rFonts w:hint="eastAsia"/>
        </w:rPr>
        <w:t>编码网络模型</w:t>
      </w:r>
      <w:r>
        <w:t>的主要思想是从输入信号Ｘ中</w:t>
      </w:r>
      <w:proofErr w:type="gramStart"/>
      <w:r>
        <w:t>学习出隐变</w:t>
      </w:r>
      <w:r>
        <w:rPr>
          <w:rFonts w:hint="eastAsia"/>
        </w:rPr>
        <w:t>量</w:t>
      </w:r>
      <w:proofErr w:type="gramEnd"/>
      <w:r>
        <w:rPr>
          <w:rFonts w:hint="eastAsia"/>
        </w:rPr>
        <w:t>Z</w:t>
      </w:r>
      <w:r>
        <w:t>的概率分布，并从该分布中采样来产生数据</w:t>
      </w:r>
      <w:r>
        <w:rPr>
          <w:rFonts w:hint="eastAsia"/>
        </w:rPr>
        <w:t>，</w:t>
      </w:r>
      <w:r>
        <w:t>使得无与输入尽可能的相似。</w:t>
      </w:r>
      <w:r>
        <w:rPr>
          <w:rFonts w:hint="eastAsia"/>
        </w:rPr>
        <w:t>上图中，从</w:t>
      </w:r>
      <w:r>
        <w:rPr>
          <w:rFonts w:hint="eastAsia"/>
          <w:position w:val="-6"/>
        </w:rPr>
        <w:object w:dxaOrig="200" w:dyaOrig="279" w14:anchorId="5459DA93">
          <v:shape id="_x0000_i1048" type="#_x0000_t75" style="width:9.7pt;height:13.85pt" o:ole="">
            <v:imagedata r:id="rId88" o:title=""/>
          </v:shape>
          <o:OLEObject Type="Embed" ProgID="Equation.3" ShapeID="_x0000_i1048" DrawAspect="Content" ObjectID="_1775916145" r:id="rId89"/>
        </w:object>
      </w:r>
      <w:r>
        <w:rPr>
          <w:rFonts w:hint="eastAsia"/>
        </w:rPr>
        <w:t>到</w:t>
      </w:r>
      <w:r>
        <w:rPr>
          <w:rFonts w:hint="eastAsia"/>
          <w:position w:val="-4"/>
        </w:rPr>
        <w:object w:dxaOrig="240" w:dyaOrig="260" w14:anchorId="16231079">
          <v:shape id="_x0000_i1049" type="#_x0000_t75" style="width:12pt;height:13.4pt" o:ole="">
            <v:imagedata r:id="rId90" o:title=""/>
          </v:shape>
          <o:OLEObject Type="Embed" ProgID="Equation.3" ShapeID="_x0000_i1049" DrawAspect="Content" ObjectID="_1775916146" r:id="rId91"/>
        </w:object>
      </w:r>
      <w:r>
        <w:rPr>
          <w:rFonts w:hint="eastAsia"/>
        </w:rPr>
        <w:t>的实线为</w:t>
      </w:r>
      <w:r>
        <w:rPr>
          <w:rFonts w:hint="eastAsia"/>
          <w:position w:val="-12"/>
        </w:rPr>
        <w:object w:dxaOrig="600" w:dyaOrig="360" w14:anchorId="5A3BA7FB">
          <v:shape id="_x0000_i1050" type="#_x0000_t75" style="width:30pt;height:18pt" o:ole="">
            <v:imagedata r:id="rId92" o:title=""/>
          </v:shape>
          <o:OLEObject Type="Embed" ProgID="Equation.3" ShapeID="_x0000_i1050" DrawAspect="Content" ObjectID="_1775916147" r:id="rId93"/>
        </w:object>
      </w:r>
      <w:r>
        <w:rPr>
          <w:rFonts w:hint="eastAsia"/>
        </w:rPr>
        <w:t>，表示</w:t>
      </w:r>
      <w:proofErr w:type="gramStart"/>
      <w:r>
        <w:rPr>
          <w:rFonts w:hint="eastAsia"/>
        </w:rPr>
        <w:t>隐</w:t>
      </w:r>
      <w:proofErr w:type="gramEnd"/>
      <w:r>
        <w:rPr>
          <w:rFonts w:hint="eastAsia"/>
        </w:rPr>
        <w:t>变量</w:t>
      </w:r>
      <w:r>
        <w:rPr>
          <w:rFonts w:hint="eastAsia"/>
        </w:rPr>
        <w:t>Z</w:t>
      </w:r>
      <w:r>
        <w:rPr>
          <w:rFonts w:hint="eastAsia"/>
        </w:rPr>
        <w:t>的先验分布，代表着</w:t>
      </w:r>
      <w:r>
        <w:rPr>
          <w:rFonts w:hint="eastAsia"/>
        </w:rPr>
        <w:t>Z</w:t>
      </w:r>
      <w:r>
        <w:rPr>
          <w:rFonts w:hint="eastAsia"/>
        </w:rPr>
        <w:t>自身的概率分布情况。从</w:t>
      </w:r>
      <w:r>
        <w:rPr>
          <w:rFonts w:hint="eastAsia"/>
          <w:position w:val="-6"/>
        </w:rPr>
        <w:object w:dxaOrig="200" w:dyaOrig="279" w14:anchorId="3DA82099">
          <v:shape id="_x0000_i1051" type="#_x0000_t75" style="width:9.7pt;height:13.85pt" o:ole="">
            <v:imagedata r:id="rId88" o:title=""/>
          </v:shape>
          <o:OLEObject Type="Embed" ProgID="Equation.3" ShapeID="_x0000_i1051" DrawAspect="Content" ObjectID="_1775916148" r:id="rId94"/>
        </w:object>
      </w:r>
      <w:r>
        <w:rPr>
          <w:rFonts w:hint="eastAsia"/>
        </w:rPr>
        <w:t>到</w:t>
      </w:r>
      <w:r>
        <w:rPr>
          <w:rFonts w:hint="eastAsia"/>
        </w:rPr>
        <w:t>x</w:t>
      </w:r>
      <w:r>
        <w:rPr>
          <w:rFonts w:hint="eastAsia"/>
        </w:rPr>
        <w:t>的实线</w:t>
      </w:r>
      <w:r>
        <w:rPr>
          <w:rFonts w:hint="eastAsia"/>
          <w:position w:val="-12"/>
        </w:rPr>
        <w:object w:dxaOrig="600" w:dyaOrig="360" w14:anchorId="75F7744E">
          <v:shape id="_x0000_i1052" type="#_x0000_t75" style="width:30pt;height:18pt" o:ole="">
            <v:imagedata r:id="rId95" o:title=""/>
          </v:shape>
          <o:OLEObject Type="Embed" ProgID="Equation.3" ShapeID="_x0000_i1052" DrawAspect="Content" ObjectID="_1775916149" r:id="rId96"/>
        </w:object>
      </w:r>
      <w:r>
        <w:rPr>
          <w:rFonts w:hint="eastAsia"/>
        </w:rPr>
        <w:t>，代表着需要生成的数据的概率分布情况。从</w:t>
      </w:r>
      <w:r>
        <w:rPr>
          <w:rFonts w:hint="eastAsia"/>
        </w:rPr>
        <w:t>x</w:t>
      </w:r>
      <w:r>
        <w:rPr>
          <w:rFonts w:hint="eastAsia"/>
        </w:rPr>
        <w:t>到</w:t>
      </w:r>
      <w:r>
        <w:rPr>
          <w:rFonts w:hint="eastAsia"/>
        </w:rPr>
        <w:t>Z</w:t>
      </w:r>
      <w:r>
        <w:rPr>
          <w:rFonts w:hint="eastAsia"/>
        </w:rPr>
        <w:t>的虚线为</w:t>
      </w:r>
      <w:r>
        <w:rPr>
          <w:rFonts w:hint="eastAsia"/>
          <w:position w:val="-12"/>
        </w:rPr>
        <w:object w:dxaOrig="840" w:dyaOrig="360" w14:anchorId="3135D5AA">
          <v:shape id="_x0000_i1053" type="#_x0000_t75" style="width:42pt;height:18pt" o:ole="">
            <v:imagedata r:id="rId97" o:title=""/>
          </v:shape>
          <o:OLEObject Type="Embed" ProgID="Equation.3" ShapeID="_x0000_i1053" DrawAspect="Content" ObjectID="_1775916150" r:id="rId98"/>
        </w:object>
      </w:r>
    </w:p>
    <w:p w14:paraId="2C35D2EB" w14:textId="77777777" w:rsidR="00C13085" w:rsidRDefault="00C13085" w:rsidP="00C13085">
      <w:r>
        <w:rPr>
          <w:rFonts w:hint="eastAsia"/>
        </w:rPr>
        <w:t>表示</w:t>
      </w:r>
      <w:r>
        <w:rPr>
          <w:rFonts w:hint="eastAsia"/>
        </w:rPr>
        <w:t>z</w:t>
      </w:r>
      <w:r>
        <w:rPr>
          <w:rFonts w:hint="eastAsia"/>
        </w:rPr>
        <w:t>的后验分布，代表着从输入数据中学习</w:t>
      </w:r>
      <w:proofErr w:type="gramStart"/>
      <w:r>
        <w:rPr>
          <w:rFonts w:hint="eastAsia"/>
        </w:rPr>
        <w:t>到特征</w:t>
      </w:r>
      <w:proofErr w:type="gramEnd"/>
      <w:r>
        <w:rPr>
          <w:rFonts w:hint="eastAsia"/>
        </w:rPr>
        <w:t>分布的过程，也称作编码器。为在实际中这个后验分布是难以求解的，所以通常使用近似的后验分布</w:t>
      </w:r>
      <w:r>
        <w:rPr>
          <w:rFonts w:hint="eastAsia"/>
          <w:position w:val="-14"/>
        </w:rPr>
        <w:object w:dxaOrig="820" w:dyaOrig="380" w14:anchorId="7952A1DD">
          <v:shape id="_x0000_i1054" type="#_x0000_t75" style="width:41.1pt;height:18.9pt" o:ole="">
            <v:imagedata r:id="rId99" o:title=""/>
          </v:shape>
          <o:OLEObject Type="Embed" ProgID="Equation.3" ShapeID="_x0000_i1054" DrawAspect="Content" ObjectID="_1775916151" r:id="rId100"/>
        </w:object>
      </w:r>
      <w:r>
        <w:rPr>
          <w:rFonts w:hint="eastAsia"/>
        </w:rPr>
        <w:t>来代替，也就是从</w:t>
      </w:r>
      <w:r>
        <w:rPr>
          <w:rFonts w:hint="eastAsia"/>
          <w:position w:val="-10"/>
        </w:rPr>
        <w:object w:dxaOrig="220" w:dyaOrig="260" w14:anchorId="72188395">
          <v:shape id="_x0000_i1055" type="#_x0000_t75" style="width:11.1pt;height:13.4pt" o:ole="">
            <v:imagedata r:id="rId101" o:title=""/>
          </v:shape>
          <o:OLEObject Type="Embed" ProgID="Equation.3" ShapeID="_x0000_i1055" DrawAspect="Content" ObjectID="_1775916152" r:id="rId102"/>
        </w:object>
      </w:r>
      <w:r>
        <w:rPr>
          <w:rFonts w:hint="eastAsia"/>
        </w:rPr>
        <w:t>到</w:t>
      </w:r>
      <w:r>
        <w:rPr>
          <w:rFonts w:hint="eastAsia"/>
        </w:rPr>
        <w:t>Z</w:t>
      </w:r>
      <w:r>
        <w:rPr>
          <w:rFonts w:hint="eastAsia"/>
        </w:rPr>
        <w:t>的虚线。从</w:t>
      </w:r>
      <w:r>
        <w:rPr>
          <w:rFonts w:hint="eastAsia"/>
        </w:rPr>
        <w:t>Z</w:t>
      </w:r>
      <w:r>
        <w:rPr>
          <w:rFonts w:hint="eastAsia"/>
        </w:rPr>
        <w:t>到</w:t>
      </w:r>
      <w:r>
        <w:rPr>
          <w:rFonts w:hint="eastAsia"/>
        </w:rPr>
        <w:t>x</w:t>
      </w:r>
      <w:r>
        <w:rPr>
          <w:rFonts w:hint="eastAsia"/>
        </w:rPr>
        <w:t>的实线为</w:t>
      </w:r>
      <w:r>
        <w:rPr>
          <w:rFonts w:hint="eastAsia"/>
          <w:position w:val="-12"/>
        </w:rPr>
        <w:object w:dxaOrig="840" w:dyaOrig="360" w14:anchorId="317CE557">
          <v:shape id="_x0000_i1056" type="#_x0000_t75" style="width:42pt;height:18pt" o:ole="">
            <v:imagedata r:id="rId103" o:title=""/>
          </v:shape>
          <o:OLEObject Type="Embed" ProgID="Equation.3" ShapeID="_x0000_i1056" DrawAspect="Content" ObjectID="_1775916153" r:id="rId104"/>
        </w:object>
      </w:r>
      <w:r>
        <w:rPr>
          <w:rFonts w:hint="eastAsia"/>
        </w:rPr>
        <w:t>，代表着通过特征分布重构出输入数据的过程，也称作解码器。</w:t>
      </w:r>
    </w:p>
    <w:p w14:paraId="27E943C2" w14:textId="77777777" w:rsidR="00C13085" w:rsidRDefault="00C13085" w:rsidP="00C13085">
      <w:pPr>
        <w:ind w:firstLine="420"/>
      </w:pPr>
      <w:r>
        <w:rPr>
          <w:rFonts w:hint="eastAsia"/>
        </w:rPr>
        <w:t>在基于特征概率分布的解码</w:t>
      </w:r>
      <w:r>
        <w:rPr>
          <w:rFonts w:hint="eastAsia"/>
        </w:rPr>
        <w:t>-</w:t>
      </w:r>
      <w:r>
        <w:rPr>
          <w:rFonts w:hint="eastAsia"/>
        </w:rPr>
        <w:t>编码网络模型中，</w:t>
      </w:r>
      <w:r>
        <w:rPr>
          <w:rFonts w:hint="eastAsia"/>
          <w:position w:val="-14"/>
        </w:rPr>
        <w:object w:dxaOrig="820" w:dyaOrig="380" w14:anchorId="1F76F7F9">
          <v:shape id="_x0000_i1057" type="#_x0000_t75" style="width:41.1pt;height:18.9pt" o:ole="">
            <v:imagedata r:id="rId99" o:title=""/>
          </v:shape>
          <o:OLEObject Type="Embed" ProgID="Equation.3" ShapeID="_x0000_i1057" DrawAspect="Content" ObjectID="_1775916154" r:id="rId105"/>
        </w:object>
      </w:r>
      <w:r>
        <w:rPr>
          <w:rFonts w:hint="eastAsia"/>
        </w:rPr>
        <w:t>通常是高斯分布，为了使得近似后验分布与真实的后验分布尽可能的相似，需要计算并最小化</w:t>
      </w:r>
      <w:r>
        <w:rPr>
          <w:rFonts w:hint="eastAsia"/>
          <w:position w:val="-12"/>
        </w:rPr>
        <w:object w:dxaOrig="840" w:dyaOrig="360" w14:anchorId="3213DC3B">
          <v:shape id="_x0000_i1058" type="#_x0000_t75" style="width:42pt;height:18pt" o:ole="">
            <v:imagedata r:id="rId106" o:title=""/>
          </v:shape>
          <o:OLEObject Type="Embed" ProgID="Equation.3" ShapeID="_x0000_i1058" DrawAspect="Content" ObjectID="_1775916155" r:id="rId107"/>
        </w:object>
      </w:r>
      <w:r>
        <w:rPr>
          <w:rFonts w:hint="eastAsia"/>
        </w:rPr>
        <w:t>和</w:t>
      </w:r>
      <w:r>
        <w:rPr>
          <w:rFonts w:hint="eastAsia"/>
          <w:position w:val="-14"/>
        </w:rPr>
        <w:object w:dxaOrig="820" w:dyaOrig="380" w14:anchorId="3EF495EE">
          <v:shape id="_x0000_i1059" type="#_x0000_t75" style="width:41.1pt;height:18.9pt" o:ole="">
            <v:imagedata r:id="rId108" o:title=""/>
          </v:shape>
          <o:OLEObject Type="Embed" ProgID="Equation.3" ShapeID="_x0000_i1059" DrawAspect="Content" ObjectID="_1775916156" r:id="rId109"/>
        </w:object>
      </w:r>
      <w:r>
        <w:rPr>
          <w:rFonts w:hint="eastAsia"/>
        </w:rPr>
        <w:t>之间的</w:t>
      </w:r>
      <w:r>
        <w:rPr>
          <w:rFonts w:hint="eastAsia"/>
        </w:rPr>
        <w:t>KL</w:t>
      </w:r>
      <w:r>
        <w:rPr>
          <w:rFonts w:hint="eastAsia"/>
        </w:rPr>
        <w:t>散度，计算公式如下：</w:t>
      </w:r>
    </w:p>
    <w:p w14:paraId="3AD940C5" w14:textId="77777777" w:rsidR="00C13085" w:rsidRDefault="00C13085" w:rsidP="00C13085">
      <w:pPr>
        <w:ind w:firstLine="420"/>
        <w:jc w:val="center"/>
      </w:pPr>
      <w:r>
        <w:rPr>
          <w:position w:val="-16"/>
        </w:rPr>
        <w:object w:dxaOrig="5640" w:dyaOrig="400" w14:anchorId="4828A4C6">
          <v:shape id="_x0000_i1060" type="#_x0000_t75" style="width:282.45pt;height:20.3pt" o:ole="">
            <v:imagedata r:id="rId110" o:title=""/>
          </v:shape>
          <o:OLEObject Type="Embed" ProgID="Equation.3" ShapeID="_x0000_i1060" DrawAspect="Content" ObjectID="_1775916157" r:id="rId111"/>
        </w:object>
      </w:r>
    </w:p>
    <w:p w14:paraId="3B96907F" w14:textId="77777777" w:rsidR="00C13085" w:rsidRDefault="00C13085" w:rsidP="00C13085">
      <w:pPr>
        <w:ind w:firstLine="420"/>
      </w:pPr>
      <w:r>
        <w:t>编码器与解码器都为深层结构时，</w:t>
      </w:r>
      <w:r>
        <w:rPr>
          <w:rFonts w:hint="eastAsia"/>
        </w:rPr>
        <w:t>基于特征概率分布的解码</w:t>
      </w:r>
      <w:r>
        <w:rPr>
          <w:rFonts w:hint="eastAsia"/>
        </w:rPr>
        <w:t>-</w:t>
      </w:r>
      <w:r>
        <w:rPr>
          <w:rFonts w:hint="eastAsia"/>
        </w:rPr>
        <w:t>编码网络模型</w:t>
      </w:r>
      <w:r>
        <w:t>模型的网络结构如</w:t>
      </w:r>
      <w:r>
        <w:rPr>
          <w:rFonts w:hint="eastAsia"/>
        </w:rPr>
        <w:t>下图</w:t>
      </w:r>
      <w:r>
        <w:t>所示</w:t>
      </w:r>
      <w:r>
        <w:rPr>
          <w:rFonts w:hint="eastAsia"/>
        </w:rPr>
        <w:t>，</w:t>
      </w:r>
    </w:p>
    <w:p w14:paraId="1A322431" w14:textId="77777777" w:rsidR="00C13085" w:rsidRDefault="00C13085" w:rsidP="00C13085">
      <w:pPr>
        <w:jc w:val="center"/>
      </w:pPr>
      <w:r>
        <w:rPr>
          <w:noProof/>
        </w:rPr>
        <w:lastRenderedPageBreak/>
        <w:drawing>
          <wp:inline distT="0" distB="0" distL="114300" distR="114300" wp14:anchorId="7EF181D4" wp14:editId="120EA644">
            <wp:extent cx="3502660" cy="1297305"/>
            <wp:effectExtent l="0" t="0" r="2540" b="13335"/>
            <wp:docPr id="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3"/>
                    <pic:cNvPicPr>
                      <a:picLocks noChangeAspect="1"/>
                    </pic:cNvPicPr>
                  </pic:nvPicPr>
                  <pic:blipFill>
                    <a:blip r:embed="rId112"/>
                    <a:stretch>
                      <a:fillRect/>
                    </a:stretch>
                  </pic:blipFill>
                  <pic:spPr>
                    <a:xfrm>
                      <a:off x="0" y="0"/>
                      <a:ext cx="3502660" cy="1297305"/>
                    </a:xfrm>
                    <a:prstGeom prst="rect">
                      <a:avLst/>
                    </a:prstGeom>
                    <a:noFill/>
                    <a:ln>
                      <a:noFill/>
                    </a:ln>
                  </pic:spPr>
                </pic:pic>
              </a:graphicData>
            </a:graphic>
          </wp:inline>
        </w:drawing>
      </w:r>
    </w:p>
    <w:p w14:paraId="10A32D4B" w14:textId="3B6315E7"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基于特征概率分布的解码-编码网络模型的神经网络结构</w:t>
      </w:r>
    </w:p>
    <w:p w14:paraId="5F0D4048" w14:textId="77777777" w:rsidR="00C13085" w:rsidRDefault="00C13085" w:rsidP="00C13085">
      <w:pPr>
        <w:ind w:firstLine="420"/>
      </w:pPr>
      <w:r>
        <w:t>在</w:t>
      </w:r>
      <w:r>
        <w:rPr>
          <w:rFonts w:hint="eastAsia"/>
        </w:rPr>
        <w:t>基于特征概率分布的解码</w:t>
      </w:r>
      <w:r>
        <w:rPr>
          <w:rFonts w:hint="eastAsia"/>
        </w:rPr>
        <w:t>-</w:t>
      </w:r>
      <w:r>
        <w:rPr>
          <w:rFonts w:hint="eastAsia"/>
        </w:rPr>
        <w:t>编码网络模型</w:t>
      </w:r>
      <w:r>
        <w:t>中，输入信号先通过两个隐含层提进行特征的初步提取，然后通过编码器学习出多个高斯分布的均值向量和对数方差向量，再从标准高斯分布中采样</w:t>
      </w:r>
      <w:r>
        <w:rPr>
          <w:rFonts w:hint="eastAsia"/>
        </w:rPr>
        <w:t>并</w:t>
      </w:r>
      <w:r>
        <w:t>构造</w:t>
      </w:r>
      <w:proofErr w:type="gramStart"/>
      <w:r>
        <w:t>隐</w:t>
      </w:r>
      <w:proofErr w:type="gramEnd"/>
      <w:r>
        <w:t>变量，</w:t>
      </w:r>
      <w:r>
        <w:rPr>
          <w:rFonts w:hint="eastAsia"/>
        </w:rPr>
        <w:t>完</w:t>
      </w:r>
      <w:r>
        <w:t>成对潜在特征空间的建模。最后再通过多层的解码器将特征重构与原始输入数据尽可能相似的输出数据。该</w:t>
      </w:r>
      <w:r>
        <w:rPr>
          <w:rFonts w:hint="eastAsia"/>
        </w:rPr>
        <w:t>基于特征概率分布的解码</w:t>
      </w:r>
      <w:r>
        <w:rPr>
          <w:rFonts w:hint="eastAsia"/>
        </w:rPr>
        <w:t>-</w:t>
      </w:r>
      <w:r>
        <w:rPr>
          <w:rFonts w:hint="eastAsia"/>
        </w:rPr>
        <w:t>编码网络模型</w:t>
      </w:r>
      <w:r>
        <w:t>模型通过逐层特征提取与潜在特征空间的构造，将输入数据用概率分布来刻画，而不是简单的输出特征值，更能够体现数据的本质信息。因此在将</w:t>
      </w:r>
      <w:r>
        <w:rPr>
          <w:rFonts w:hint="eastAsia"/>
        </w:rPr>
        <w:t>基于特征概率分布的解码</w:t>
      </w:r>
      <w:r>
        <w:rPr>
          <w:rFonts w:hint="eastAsia"/>
        </w:rPr>
        <w:t>-</w:t>
      </w:r>
      <w:r>
        <w:rPr>
          <w:rFonts w:hint="eastAsia"/>
        </w:rPr>
        <w:t>编码网络模型</w:t>
      </w:r>
      <w:r>
        <w:t>应用于柴油机振动信号时，面对变化的工况也能精确地捕捉其中蕴含的设备健康信息。</w:t>
      </w:r>
      <w:r>
        <w:t></w:t>
      </w:r>
    </w:p>
    <w:p w14:paraId="1A67E02D" w14:textId="722CF89D" w:rsidR="00C13085" w:rsidRDefault="000E6B19" w:rsidP="00C13085">
      <w:pPr>
        <w:pStyle w:val="31111"/>
      </w:pPr>
      <w:r>
        <w:rPr>
          <w:rFonts w:hint="eastAsia"/>
        </w:rPr>
        <w:t xml:space="preserve"> </w:t>
      </w:r>
      <w:r w:rsidR="00C13085" w:rsidRPr="00C13085">
        <w:rPr>
          <w:rFonts w:hint="eastAsia"/>
        </w:rPr>
        <w:t>基于交叉网络的异常状态评估网络</w:t>
      </w:r>
    </w:p>
    <w:p w14:paraId="1E0FE5E8" w14:textId="2BA58E0C" w:rsidR="00C13085" w:rsidRDefault="00C13085" w:rsidP="00C13085">
      <w:pPr>
        <w:ind w:firstLine="480"/>
      </w:pPr>
      <w:r>
        <w:rPr>
          <w:rFonts w:hint="eastAsia"/>
        </w:rPr>
        <w:t>为了更好的利用输入特征，让网络更准确，更快速的学习出训练样本的分布，受到推荐系统模型和解码</w:t>
      </w:r>
      <w:r>
        <w:rPr>
          <w:rFonts w:hint="eastAsia"/>
        </w:rPr>
        <w:t>-</w:t>
      </w:r>
      <w:r>
        <w:rPr>
          <w:rFonts w:hint="eastAsia"/>
        </w:rPr>
        <w:t>编码网络的启发，本方案中提出了一种将交叉网络（</w:t>
      </w:r>
      <w:r>
        <w:rPr>
          <w:rFonts w:hint="eastAsia"/>
        </w:rPr>
        <w:t>Cross</w:t>
      </w:r>
      <w:r>
        <w:rPr>
          <w:rFonts w:hint="eastAsia"/>
        </w:rPr>
        <w:t>）和解码</w:t>
      </w:r>
      <w:r>
        <w:rPr>
          <w:rFonts w:hint="eastAsia"/>
        </w:rPr>
        <w:t>-</w:t>
      </w:r>
      <w:r>
        <w:rPr>
          <w:rFonts w:hint="eastAsia"/>
        </w:rPr>
        <w:t>编码网络融合的深度神经网络，用于</w:t>
      </w:r>
      <w:r w:rsidR="00B11C7D">
        <w:rPr>
          <w:rFonts w:hint="eastAsia"/>
        </w:rPr>
        <w:t>电机设备</w:t>
      </w:r>
      <w:r>
        <w:rPr>
          <w:rFonts w:hint="eastAsia"/>
        </w:rPr>
        <w:t>异常状态评估。</w:t>
      </w:r>
    </w:p>
    <w:p w14:paraId="62F3BAAA" w14:textId="77777777" w:rsidR="00C13085" w:rsidRDefault="00C13085" w:rsidP="00C13085">
      <w:pPr>
        <w:ind w:firstLine="480"/>
      </w:pPr>
      <w:r>
        <w:rPr>
          <w:rFonts w:hint="eastAsia"/>
        </w:rPr>
        <w:t>解码</w:t>
      </w:r>
      <w:r>
        <w:rPr>
          <w:rFonts w:hint="eastAsia"/>
        </w:rPr>
        <w:t>-</w:t>
      </w:r>
      <w:r>
        <w:rPr>
          <w:rFonts w:hint="eastAsia"/>
        </w:rPr>
        <w:t>编码网络和前小节提到的解码</w:t>
      </w:r>
      <w:r>
        <w:rPr>
          <w:rFonts w:hint="eastAsia"/>
        </w:rPr>
        <w:t>-</w:t>
      </w:r>
      <w:r>
        <w:rPr>
          <w:rFonts w:hint="eastAsia"/>
        </w:rPr>
        <w:t>编码网络的网络结构相同，</w:t>
      </w:r>
      <w:r>
        <w:rPr>
          <w:rFonts w:hint="eastAsia"/>
        </w:rPr>
        <w:t>Cross</w:t>
      </w:r>
      <w:r>
        <w:rPr>
          <w:rFonts w:hint="eastAsia"/>
        </w:rPr>
        <w:t>网络结构如下图所示，该网络能</w:t>
      </w:r>
      <w:r>
        <w:t>显式并且高效地对交叉特征进行学习</w:t>
      </w:r>
      <w:r>
        <w:rPr>
          <w:rFonts w:hint="eastAsia"/>
        </w:rPr>
        <w:t>，</w:t>
      </w:r>
      <w:r>
        <w:t>使得</w:t>
      </w:r>
      <w:r>
        <w:rPr>
          <w:rFonts w:hint="eastAsia"/>
        </w:rPr>
        <w:t>整个网络模型</w:t>
      </w:r>
      <w:r>
        <w:t>拥有了高效的</w:t>
      </w:r>
      <w:proofErr w:type="gramStart"/>
      <w:r>
        <w:t>做特征</w:t>
      </w:r>
      <w:proofErr w:type="gramEnd"/>
      <w:r>
        <w:t>交叉的能</w:t>
      </w:r>
      <w:r>
        <w:rPr>
          <w:rFonts w:hint="eastAsia"/>
        </w:rPr>
        <w:t>力：</w:t>
      </w:r>
    </w:p>
    <w:p w14:paraId="3B4CED3D" w14:textId="77777777" w:rsidR="00C13085" w:rsidRDefault="00C13085" w:rsidP="00C13085">
      <w:pPr>
        <w:ind w:firstLine="480"/>
        <w:jc w:val="center"/>
      </w:pPr>
      <w:r>
        <w:rPr>
          <w:noProof/>
        </w:rPr>
        <w:drawing>
          <wp:inline distT="0" distB="0" distL="114300" distR="114300" wp14:anchorId="570D491B" wp14:editId="33BA78CF">
            <wp:extent cx="2331720" cy="2385060"/>
            <wp:effectExtent l="0" t="0" r="0" b="7620"/>
            <wp:docPr id="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4"/>
                    <pic:cNvPicPr>
                      <a:picLocks noChangeAspect="1"/>
                    </pic:cNvPicPr>
                  </pic:nvPicPr>
                  <pic:blipFill>
                    <a:blip r:embed="rId113"/>
                    <a:stretch>
                      <a:fillRect/>
                    </a:stretch>
                  </pic:blipFill>
                  <pic:spPr>
                    <a:xfrm>
                      <a:off x="0" y="0"/>
                      <a:ext cx="2331720" cy="2385060"/>
                    </a:xfrm>
                    <a:prstGeom prst="rect">
                      <a:avLst/>
                    </a:prstGeom>
                    <a:noFill/>
                    <a:ln>
                      <a:noFill/>
                    </a:ln>
                  </pic:spPr>
                </pic:pic>
              </a:graphicData>
            </a:graphic>
          </wp:inline>
        </w:drawing>
      </w:r>
    </w:p>
    <w:p w14:paraId="11362311" w14:textId="7C2F3DCF"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Cross网络结构图</w:t>
      </w:r>
    </w:p>
    <w:p w14:paraId="64EBF7D9" w14:textId="77777777" w:rsidR="00C13085" w:rsidRDefault="00C13085" w:rsidP="00C13085">
      <w:pPr>
        <w:ind w:firstLine="480"/>
      </w:pPr>
      <w:r>
        <w:rPr>
          <w:rFonts w:hint="eastAsia"/>
        </w:rPr>
        <w:lastRenderedPageBreak/>
        <w:t>Cross</w:t>
      </w:r>
      <w:r>
        <w:rPr>
          <w:rFonts w:hint="eastAsia"/>
        </w:rPr>
        <w:t>网络中每一层的传播过程如下图所示，</w:t>
      </w:r>
    </w:p>
    <w:p w14:paraId="4B903445" w14:textId="77777777" w:rsidR="00C13085" w:rsidRDefault="00C13085" w:rsidP="00C13085">
      <w:pPr>
        <w:ind w:firstLine="480"/>
      </w:pPr>
      <w:r>
        <w:rPr>
          <w:noProof/>
        </w:rPr>
        <w:drawing>
          <wp:inline distT="0" distB="0" distL="114300" distR="114300" wp14:anchorId="13B97B89" wp14:editId="4DC5048B">
            <wp:extent cx="4450080" cy="1318260"/>
            <wp:effectExtent l="0" t="0" r="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114"/>
                    <a:srcRect b="31076"/>
                    <a:stretch>
                      <a:fillRect/>
                    </a:stretch>
                  </pic:blipFill>
                  <pic:spPr>
                    <a:xfrm>
                      <a:off x="0" y="0"/>
                      <a:ext cx="4450080" cy="1318260"/>
                    </a:xfrm>
                    <a:prstGeom prst="rect">
                      <a:avLst/>
                    </a:prstGeom>
                    <a:noFill/>
                    <a:ln>
                      <a:noFill/>
                    </a:ln>
                  </pic:spPr>
                </pic:pic>
              </a:graphicData>
            </a:graphic>
          </wp:inline>
        </w:drawing>
      </w:r>
    </w:p>
    <w:p w14:paraId="76321F3E" w14:textId="4D5976CC"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Cross网络传播原理图</w:t>
      </w:r>
    </w:p>
    <w:p w14:paraId="7BE5881A" w14:textId="77777777" w:rsidR="00C13085" w:rsidRDefault="00C13085" w:rsidP="00C13085">
      <w:pPr>
        <w:ind w:firstLine="420"/>
      </w:pPr>
      <w:r>
        <w:rPr>
          <w:rFonts w:hint="eastAsia"/>
        </w:rPr>
        <w:t>计算原理如下式所示：</w:t>
      </w:r>
    </w:p>
    <w:p w14:paraId="2FA353F1" w14:textId="77777777" w:rsidR="00C13085" w:rsidRDefault="00C13085" w:rsidP="00C13085">
      <w:pPr>
        <w:jc w:val="center"/>
      </w:pPr>
      <w:r>
        <w:rPr>
          <w:position w:val="-12"/>
        </w:rPr>
        <w:object w:dxaOrig="2079" w:dyaOrig="380" w14:anchorId="5A462D8C">
          <v:shape id="_x0000_i1061" type="#_x0000_t75" style="width:103.85pt;height:18.9pt" o:ole="">
            <v:imagedata r:id="rId115" o:title=""/>
          </v:shape>
          <o:OLEObject Type="Embed" ProgID="Equation.3" ShapeID="_x0000_i1061" DrawAspect="Content" ObjectID="_1775916158" r:id="rId116"/>
        </w:object>
      </w:r>
    </w:p>
    <w:p w14:paraId="27D82031" w14:textId="77777777" w:rsidR="00C13085" w:rsidRDefault="00C13085" w:rsidP="00C13085">
      <w:pPr>
        <w:ind w:firstLine="420"/>
      </w:pPr>
      <w:r>
        <w:rPr>
          <w:rFonts w:hint="eastAsia"/>
        </w:rPr>
        <w:t>其中</w:t>
      </w:r>
      <w:r>
        <w:rPr>
          <w:rFonts w:hint="eastAsia"/>
          <w:position w:val="-12"/>
        </w:rPr>
        <w:object w:dxaOrig="380" w:dyaOrig="360" w14:anchorId="514E4A18">
          <v:shape id="_x0000_i1062" type="#_x0000_t75" style="width:18.9pt;height:18pt" o:ole="">
            <v:imagedata r:id="rId117" o:title=""/>
          </v:shape>
          <o:OLEObject Type="Embed" ProgID="Equation.3" ShapeID="_x0000_i1062" DrawAspect="Content" ObjectID="_1775916159" r:id="rId118"/>
        </w:object>
      </w:r>
      <w:r>
        <w:rPr>
          <w:rFonts w:hint="eastAsia"/>
        </w:rPr>
        <w:t>和</w:t>
      </w:r>
      <w:r>
        <w:rPr>
          <w:rFonts w:hint="eastAsia"/>
          <w:position w:val="-12"/>
        </w:rPr>
        <w:object w:dxaOrig="240" w:dyaOrig="360" w14:anchorId="437D6CAF">
          <v:shape id="_x0000_i1063" type="#_x0000_t75" style="width:12pt;height:18pt" o:ole="">
            <v:imagedata r:id="rId119" o:title=""/>
          </v:shape>
          <o:OLEObject Type="Embed" ProgID="Equation.3" ShapeID="_x0000_i1063" DrawAspect="Content" ObjectID="_1775916160" r:id="rId120"/>
        </w:object>
      </w:r>
      <w:r>
        <w:rPr>
          <w:rFonts w:hint="eastAsia"/>
        </w:rPr>
        <w:t>分别为第</w:t>
      </w:r>
      <w:r>
        <w:rPr>
          <w:rFonts w:hint="eastAsia"/>
        </w:rPr>
        <w:t>l</w:t>
      </w:r>
      <w:r>
        <w:rPr>
          <w:rFonts w:hint="eastAsia"/>
        </w:rPr>
        <w:t>层以及第</w:t>
      </w:r>
      <w:r>
        <w:rPr>
          <w:rFonts w:hint="eastAsia"/>
        </w:rPr>
        <w:t>l+1</w:t>
      </w:r>
      <w:r>
        <w:rPr>
          <w:rFonts w:hint="eastAsia"/>
        </w:rPr>
        <w:t>层的输出特征；</w:t>
      </w:r>
      <w:r>
        <w:rPr>
          <w:rFonts w:hint="eastAsia"/>
          <w:position w:val="-10"/>
        </w:rPr>
        <w:object w:dxaOrig="660" w:dyaOrig="340" w14:anchorId="3DBF59FB">
          <v:shape id="_x0000_i1064" type="#_x0000_t75" style="width:32.75pt;height:17.1pt" o:ole="">
            <v:imagedata r:id="rId121" o:title=""/>
          </v:shape>
          <o:OLEObject Type="Embed" ProgID="Equation.3" ShapeID="_x0000_i1064" DrawAspect="Content" ObjectID="_1775916161" r:id="rId122"/>
        </w:object>
      </w:r>
      <w:r>
        <w:rPr>
          <w:rFonts w:hint="eastAsia"/>
        </w:rPr>
        <w:t>为第</w:t>
      </w:r>
      <w:r>
        <w:rPr>
          <w:rFonts w:hint="eastAsia"/>
        </w:rPr>
        <w:t>l</w:t>
      </w:r>
      <w:r>
        <w:rPr>
          <w:rFonts w:hint="eastAsia"/>
        </w:rPr>
        <w:t>层的权重和偏置，除此之外，残差网络的思路也被引用，极大程度上避免了梯度消失，并可以帮助构建更深的网络</w:t>
      </w:r>
      <w:r>
        <w:rPr>
          <w:rFonts w:hint="eastAsia"/>
        </w:rPr>
        <w:t xml:space="preserve">, </w:t>
      </w:r>
      <w:r>
        <w:rPr>
          <w:rFonts w:hint="eastAsia"/>
        </w:rPr>
        <w:t>增强网络的表达能力，基于交叉网络的解码</w:t>
      </w:r>
      <w:r>
        <w:rPr>
          <w:rFonts w:hint="eastAsia"/>
        </w:rPr>
        <w:t>-</w:t>
      </w:r>
      <w:r>
        <w:rPr>
          <w:rFonts w:hint="eastAsia"/>
        </w:rPr>
        <w:t>编码网络的完整结构如下图所示，样本首先输入到</w:t>
      </w:r>
      <w:r>
        <w:rPr>
          <w:rFonts w:hint="eastAsia"/>
        </w:rPr>
        <w:t>Cross-Net</w:t>
      </w:r>
      <w:r>
        <w:rPr>
          <w:rFonts w:hint="eastAsia"/>
        </w:rPr>
        <w:t>进行特征交叉融合，然后再送到</w:t>
      </w:r>
      <w:r>
        <w:rPr>
          <w:rFonts w:hint="eastAsia"/>
        </w:rPr>
        <w:t>AE</w:t>
      </w:r>
      <w:r>
        <w:rPr>
          <w:rFonts w:hint="eastAsia"/>
        </w:rPr>
        <w:t>网络中进行训练：</w:t>
      </w:r>
    </w:p>
    <w:p w14:paraId="2957B0E6" w14:textId="77777777" w:rsidR="00C13085" w:rsidRDefault="00C13085" w:rsidP="00C13085">
      <w:pPr>
        <w:ind w:firstLine="420"/>
        <w:jc w:val="center"/>
      </w:pPr>
      <w:r>
        <w:rPr>
          <w:noProof/>
        </w:rPr>
        <w:drawing>
          <wp:inline distT="0" distB="0" distL="114300" distR="114300" wp14:anchorId="1A4C372B" wp14:editId="78ED2AF5">
            <wp:extent cx="2100580" cy="3006090"/>
            <wp:effectExtent l="0" t="0" r="2540" b="11430"/>
            <wp:docPr id="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6"/>
                    <pic:cNvPicPr>
                      <a:picLocks noChangeAspect="1"/>
                    </pic:cNvPicPr>
                  </pic:nvPicPr>
                  <pic:blipFill>
                    <a:blip r:embed="rId123"/>
                    <a:stretch>
                      <a:fillRect/>
                    </a:stretch>
                  </pic:blipFill>
                  <pic:spPr>
                    <a:xfrm>
                      <a:off x="0" y="0"/>
                      <a:ext cx="2100580" cy="3006090"/>
                    </a:xfrm>
                    <a:prstGeom prst="rect">
                      <a:avLst/>
                    </a:prstGeom>
                    <a:noFill/>
                    <a:ln>
                      <a:noFill/>
                    </a:ln>
                  </pic:spPr>
                </pic:pic>
              </a:graphicData>
            </a:graphic>
          </wp:inline>
        </w:drawing>
      </w:r>
    </w:p>
    <w:p w14:paraId="242A2AC4" w14:textId="6177D5FF"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基于交叉网络的解码-编码器网络结构</w:t>
      </w:r>
    </w:p>
    <w:p w14:paraId="00B7786D" w14:textId="424A9B31" w:rsidR="00C13085" w:rsidRDefault="000E6B19" w:rsidP="00C13085">
      <w:pPr>
        <w:pStyle w:val="31111"/>
      </w:pPr>
      <w:r>
        <w:rPr>
          <w:rFonts w:hint="eastAsia"/>
        </w:rPr>
        <w:t xml:space="preserve"> </w:t>
      </w:r>
      <w:r w:rsidR="00B11C7D">
        <w:rPr>
          <w:rFonts w:hint="eastAsia"/>
        </w:rPr>
        <w:t>电机</w:t>
      </w:r>
      <w:r w:rsidR="00C13085">
        <w:rPr>
          <w:rFonts w:hint="eastAsia"/>
        </w:rPr>
        <w:t>状态评估</w:t>
      </w:r>
      <w:r w:rsidR="00C13085" w:rsidRPr="00C13085">
        <w:rPr>
          <w:rFonts w:hint="eastAsia"/>
        </w:rPr>
        <w:t>实现情况</w:t>
      </w:r>
    </w:p>
    <w:p w14:paraId="19938B32" w14:textId="67C67DE3" w:rsidR="00C13085" w:rsidRDefault="00C47080" w:rsidP="00C13085">
      <w:pPr>
        <w:ind w:firstLineChars="374" w:firstLine="898"/>
      </w:pPr>
      <w:r>
        <w:rPr>
          <w:rFonts w:hint="eastAsia"/>
        </w:rPr>
        <w:t>电机设备</w:t>
      </w:r>
      <w:r w:rsidR="00C13085">
        <w:rPr>
          <w:rFonts w:hint="eastAsia"/>
        </w:rPr>
        <w:t>的异常状态评估的基本流程如下图所示：</w:t>
      </w:r>
    </w:p>
    <w:p w14:paraId="4C4FCD57" w14:textId="77777777" w:rsidR="00C13085" w:rsidRDefault="00C13085" w:rsidP="00B11C7D">
      <w:pPr>
        <w:jc w:val="center"/>
      </w:pPr>
      <w:r>
        <w:rPr>
          <w:rFonts w:hint="eastAsia"/>
          <w:noProof/>
        </w:rPr>
        <w:lastRenderedPageBreak/>
        <w:drawing>
          <wp:inline distT="0" distB="0" distL="114300" distR="114300" wp14:anchorId="3D95FE01" wp14:editId="3E3E2FB9">
            <wp:extent cx="3525520" cy="3414395"/>
            <wp:effectExtent l="0" t="0" r="0" b="0"/>
            <wp:docPr id="10"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B019B1-382A-4266-B25C-5B523AA43C14-1" descr="wps"/>
                    <pic:cNvPicPr>
                      <a:picLocks noChangeAspect="1"/>
                    </pic:cNvPicPr>
                  </pic:nvPicPr>
                  <pic:blipFill>
                    <a:blip r:embed="rId124"/>
                    <a:stretch>
                      <a:fillRect/>
                    </a:stretch>
                  </pic:blipFill>
                  <pic:spPr>
                    <a:xfrm>
                      <a:off x="0" y="0"/>
                      <a:ext cx="3525520" cy="3414395"/>
                    </a:xfrm>
                    <a:prstGeom prst="rect">
                      <a:avLst/>
                    </a:prstGeom>
                  </pic:spPr>
                </pic:pic>
              </a:graphicData>
            </a:graphic>
          </wp:inline>
        </w:drawing>
      </w:r>
    </w:p>
    <w:p w14:paraId="79AA2684" w14:textId="10B74251" w:rsidR="00C13085" w:rsidRPr="00632DBD" w:rsidRDefault="00C13085" w:rsidP="00C47C06">
      <w:pPr>
        <w:pStyle w:val="a7"/>
        <w:keepNext w:val="0"/>
        <w:numPr>
          <w:ilvl w:val="0"/>
          <w:numId w:val="30"/>
        </w:numPr>
        <w:ind w:left="0" w:firstLineChars="200" w:firstLine="480"/>
        <w:rPr>
          <w:szCs w:val="24"/>
        </w:rPr>
      </w:pPr>
      <w:r w:rsidRPr="00632DBD">
        <w:rPr>
          <w:rFonts w:hint="eastAsia"/>
          <w:szCs w:val="24"/>
        </w:rPr>
        <w:t>异常状态评估的基本流程</w:t>
      </w:r>
    </w:p>
    <w:p w14:paraId="29145328" w14:textId="77777777" w:rsidR="00AC74DB" w:rsidRDefault="00AC74DB" w:rsidP="00AC74DB">
      <w:pPr>
        <w:pStyle w:val="a7"/>
        <w:keepNext w:val="0"/>
        <w:numPr>
          <w:ilvl w:val="0"/>
          <w:numId w:val="0"/>
        </w:numPr>
        <w:jc w:val="both"/>
        <w:rPr>
          <w:rFonts w:asciiTheme="minorEastAsia" w:eastAsiaTheme="minorEastAsia" w:hAnsiTheme="minorEastAsia"/>
          <w:szCs w:val="24"/>
        </w:rPr>
      </w:pPr>
    </w:p>
    <w:p w14:paraId="4691F614" w14:textId="02E6E6E7" w:rsidR="00AC74DB" w:rsidRDefault="00F93A2A" w:rsidP="00632DBD">
      <w:pPr>
        <w:pStyle w:val="2111"/>
      </w:pPr>
      <w:bookmarkStart w:id="57" w:name="_Toc27256"/>
      <w:bookmarkStart w:id="58" w:name="_Toc165300163"/>
      <w:r>
        <w:rPr>
          <w:rFonts w:hint="eastAsia"/>
        </w:rPr>
        <w:t xml:space="preserve"> </w:t>
      </w:r>
      <w:r w:rsidR="00AC74DB">
        <w:rPr>
          <w:rFonts w:hint="eastAsia"/>
        </w:rPr>
        <w:t>辅助维修决策</w:t>
      </w:r>
      <w:bookmarkEnd w:id="57"/>
      <w:bookmarkEnd w:id="58"/>
    </w:p>
    <w:p w14:paraId="689A3022" w14:textId="466A386A" w:rsidR="00AC74DB" w:rsidRDefault="00AC74DB" w:rsidP="00AC74DB">
      <w:pPr>
        <w:ind w:firstLine="480"/>
        <w:rPr>
          <w:rFonts w:ascii="宋体" w:hAnsi="宋体" w:cs="宋体"/>
          <w:szCs w:val="28"/>
        </w:rPr>
      </w:pPr>
      <w:r>
        <w:rPr>
          <w:rFonts w:ascii="宋体" w:hAnsi="宋体" w:cs="宋体" w:hint="eastAsia"/>
          <w:szCs w:val="28"/>
        </w:rPr>
        <w:t>故障诊断、故障预测的数据输入到维修辅助决策模块；维修辅助决策模块直接读取</w:t>
      </w:r>
      <w:r w:rsidR="0083159E">
        <w:rPr>
          <w:rFonts w:ascii="宋体" w:hAnsi="宋体" w:cs="宋体" w:hint="eastAsia"/>
          <w:szCs w:val="28"/>
        </w:rPr>
        <w:t>电机</w:t>
      </w:r>
      <w:r>
        <w:rPr>
          <w:rFonts w:ascii="宋体" w:hAnsi="宋体" w:cs="宋体" w:hint="eastAsia"/>
          <w:szCs w:val="28"/>
        </w:rPr>
        <w:t>数据，通过系统工作状态判别、数据分类、模型处置、关联维修流程等步骤，输出对应的维修建议。</w:t>
      </w:r>
    </w:p>
    <w:p w14:paraId="7E358481" w14:textId="29FBBB59" w:rsidR="00AC74DB" w:rsidRDefault="00AC74DB" w:rsidP="00AC74DB">
      <w:pPr>
        <w:ind w:firstLine="480"/>
        <w:rPr>
          <w:rFonts w:ascii="宋体" w:hAnsi="宋体" w:cs="宋体"/>
          <w:szCs w:val="28"/>
        </w:rPr>
      </w:pPr>
      <w:r>
        <w:rPr>
          <w:rFonts w:ascii="宋体" w:hAnsi="宋体" w:cs="宋体" w:hint="eastAsia"/>
          <w:szCs w:val="28"/>
        </w:rPr>
        <w:t>维修辅助决策通过当前的状态监测数据，获取当前</w:t>
      </w:r>
      <w:r w:rsidR="0083159E">
        <w:rPr>
          <w:rFonts w:ascii="宋体" w:hAnsi="宋体" w:cs="宋体" w:hint="eastAsia"/>
          <w:szCs w:val="28"/>
        </w:rPr>
        <w:t>电机系统</w:t>
      </w:r>
      <w:r>
        <w:rPr>
          <w:rFonts w:ascii="宋体" w:hAnsi="宋体" w:cs="宋体" w:hint="eastAsia"/>
          <w:szCs w:val="28"/>
        </w:rPr>
        <w:t>的工作状态信息；通过实时故障诊断结果，根据FMECA不同故障模式的故障概率来给出优先检查、维修哪个设备；然后结合当前</w:t>
      </w:r>
      <w:r w:rsidR="0083159E">
        <w:rPr>
          <w:rFonts w:ascii="宋体" w:hAnsi="宋体" w:cs="宋体" w:hint="eastAsia"/>
          <w:szCs w:val="28"/>
        </w:rPr>
        <w:t>电机</w:t>
      </w:r>
      <w:r>
        <w:rPr>
          <w:rFonts w:ascii="宋体" w:hAnsi="宋体" w:cs="宋体" w:hint="eastAsia"/>
          <w:szCs w:val="28"/>
        </w:rPr>
        <w:t>设备的工作状态，给出立即维修或者推迟维修的决策。同时，维修辅助决策结合最近的评估和预测结果，基于决策模型，通过优先级来输出最终的维修决策结果。</w:t>
      </w:r>
    </w:p>
    <w:p w14:paraId="6629483D" w14:textId="27527BDD" w:rsidR="00AC74DB" w:rsidRDefault="0083159E" w:rsidP="00AC74DB">
      <w:pPr>
        <w:autoSpaceDE w:val="0"/>
        <w:ind w:firstLineChars="200" w:firstLine="480"/>
        <w:rPr>
          <w:rFonts w:ascii="宋体" w:hAnsi="宋体"/>
        </w:rPr>
      </w:pPr>
      <w:r>
        <w:rPr>
          <w:rFonts w:hint="eastAsia"/>
        </w:rPr>
        <w:t>本项目</w:t>
      </w:r>
      <w:r w:rsidR="00AC74DB">
        <w:rPr>
          <w:rFonts w:hint="eastAsia"/>
        </w:rPr>
        <w:t>软件中</w:t>
      </w:r>
      <w:r w:rsidR="00AC74DB">
        <w:rPr>
          <w:rFonts w:ascii="宋体" w:hAnsi="宋体" w:hint="eastAsia"/>
        </w:rPr>
        <w:t>，支持基于案例的推理、统计建模的推理。</w:t>
      </w:r>
      <w:r w:rsidR="00AC74DB">
        <w:rPr>
          <w:rFonts w:ascii="宋体" w:hAnsi="宋体"/>
        </w:rPr>
        <w:t>基于案例推理</w:t>
      </w:r>
      <w:r w:rsidR="00AC74DB">
        <w:rPr>
          <w:rFonts w:ascii="宋体" w:hAnsi="宋体" w:hint="eastAsia"/>
        </w:rPr>
        <w:t>的通过录入的维修决策案例库来实现决策推理过程。</w:t>
      </w:r>
      <w:r w:rsidR="00AC74DB">
        <w:rPr>
          <w:rFonts w:ascii="宋体" w:hAnsi="宋体"/>
        </w:rPr>
        <w:t>完整的</w:t>
      </w:r>
      <w:r w:rsidR="00AC74DB">
        <w:rPr>
          <w:rFonts w:ascii="宋体" w:hAnsi="宋体" w:hint="eastAsia"/>
        </w:rPr>
        <w:t>案例推理</w:t>
      </w:r>
      <w:r w:rsidR="00AC74DB">
        <w:rPr>
          <w:rFonts w:ascii="宋体" w:hAnsi="宋体"/>
        </w:rPr>
        <w:t>系统模型由4个循环过程组成，即案例检索、案例重用、案例修正和案例保存。</w:t>
      </w:r>
    </w:p>
    <w:p w14:paraId="58C54445" w14:textId="01F7A7E9" w:rsidR="00AC74DB" w:rsidRDefault="00AC74DB" w:rsidP="00AC74DB">
      <w:pPr>
        <w:autoSpaceDE w:val="0"/>
        <w:ind w:firstLineChars="200" w:firstLine="480"/>
        <w:rPr>
          <w:rFonts w:ascii="宋体" w:hAnsi="宋体"/>
        </w:rPr>
      </w:pPr>
      <w:r>
        <w:rPr>
          <w:rFonts w:ascii="Arial" w:hAnsi="Arial" w:cs="Arial"/>
          <w:color w:val="323232"/>
          <w:shd w:val="clear" w:color="auto" w:fill="FFFFFF"/>
        </w:rPr>
        <w:t>在案例检索之前，虽然已经对案例做出了特征化处理，但是案例的检索工作任务还是过于繁重。为进一步优化模型，保证检索效率，需要在案例检索之前加入索引工作，初步筛选掉大量无关案例。</w:t>
      </w:r>
      <w:r>
        <w:rPr>
          <w:rFonts w:ascii="Arial" w:hAnsi="Arial" w:cs="Arial" w:hint="eastAsia"/>
          <w:color w:val="323232"/>
          <w:shd w:val="clear" w:color="auto" w:fill="FFFFFF"/>
        </w:rPr>
        <w:t>在</w:t>
      </w:r>
      <w:r w:rsidR="0083159E">
        <w:rPr>
          <w:rFonts w:ascii="Arial" w:hAnsi="Arial" w:cs="Arial" w:hint="eastAsia"/>
          <w:color w:val="323232"/>
          <w:shd w:val="clear" w:color="auto" w:fill="FFFFFF"/>
        </w:rPr>
        <w:t>电机智能监测与健康管理软件</w:t>
      </w:r>
      <w:r>
        <w:rPr>
          <w:rFonts w:ascii="Arial" w:hAnsi="Arial" w:cs="Arial" w:hint="eastAsia"/>
          <w:color w:val="323232"/>
          <w:shd w:val="clear" w:color="auto" w:fill="FFFFFF"/>
        </w:rPr>
        <w:t>中，</w:t>
      </w:r>
      <w:r>
        <w:rPr>
          <w:rFonts w:ascii="Arial" w:hAnsi="Arial" w:cs="Arial"/>
          <w:color w:val="323232"/>
          <w:shd w:val="clear" w:color="auto" w:fill="FFFFFF"/>
        </w:rPr>
        <w:t>采用根据</w:t>
      </w:r>
      <w:r w:rsidR="0083159E">
        <w:rPr>
          <w:rFonts w:ascii="Arial" w:hAnsi="Arial" w:cs="Arial" w:hint="eastAsia"/>
          <w:color w:val="323232"/>
          <w:shd w:val="clear" w:color="auto" w:fill="FFFFFF"/>
        </w:rPr>
        <w:t>电机</w:t>
      </w:r>
      <w:r w:rsidR="0083159E">
        <w:rPr>
          <w:rFonts w:ascii="Arial" w:hAnsi="Arial" w:cs="Arial"/>
          <w:color w:val="323232"/>
          <w:shd w:val="clear" w:color="auto" w:fill="FFFFFF"/>
        </w:rPr>
        <w:t>设备</w:t>
      </w:r>
      <w:r>
        <w:rPr>
          <w:rFonts w:ascii="Arial" w:hAnsi="Arial" w:cs="Arial" w:hint="eastAsia"/>
          <w:color w:val="323232"/>
          <w:shd w:val="clear" w:color="auto" w:fill="FFFFFF"/>
        </w:rPr>
        <w:t>，</w:t>
      </w:r>
      <w:r>
        <w:rPr>
          <w:rFonts w:ascii="Arial" w:hAnsi="Arial" w:cs="Arial"/>
          <w:color w:val="323232"/>
          <w:shd w:val="clear" w:color="auto" w:fill="FFFFFF"/>
        </w:rPr>
        <w:t>以特征值的相似度进行索引。对于维修对象这一特征值有重合才选入，无重合不选入检索</w:t>
      </w:r>
      <w:r>
        <w:rPr>
          <w:rFonts w:ascii="宋体" w:hAnsi="宋体"/>
        </w:rPr>
        <w:t>。</w:t>
      </w:r>
    </w:p>
    <w:p w14:paraId="22D8EB6D" w14:textId="77777777" w:rsidR="00AC74DB" w:rsidRDefault="00AC74DB" w:rsidP="00C47C06">
      <w:pPr>
        <w:pStyle w:val="affe"/>
        <w:numPr>
          <w:ilvl w:val="0"/>
          <w:numId w:val="37"/>
        </w:numPr>
        <w:autoSpaceDE w:val="0"/>
        <w:ind w:firstLineChars="0"/>
        <w:rPr>
          <w:rFonts w:ascii="宋体" w:hAnsi="宋体"/>
        </w:rPr>
      </w:pPr>
      <w:r>
        <w:rPr>
          <w:rFonts w:ascii="宋体" w:hAnsi="宋体"/>
        </w:rPr>
        <w:lastRenderedPageBreak/>
        <w:t>案例检索</w:t>
      </w:r>
    </w:p>
    <w:p w14:paraId="76CC7EB3" w14:textId="77777777" w:rsidR="00AC74DB" w:rsidRDefault="00AC74DB" w:rsidP="00AC74DB">
      <w:pPr>
        <w:autoSpaceDE w:val="0"/>
        <w:ind w:firstLineChars="200" w:firstLine="480"/>
        <w:rPr>
          <w:rFonts w:ascii="宋体" w:hAnsi="宋体"/>
        </w:rPr>
      </w:pPr>
      <w:r>
        <w:rPr>
          <w:rFonts w:ascii="宋体" w:hAnsi="宋体"/>
        </w:rPr>
        <w:t>检索是整个模型中最为重要的环节。案例库的案例经过索引后筛选掉大量无关案例，得到相近维修对象。对相似的维修案例，还要对其进行进一步相似度运算。索引得到的案例根据不同的特征值排列，每个相似案例带着其他不同的特征值，将其特征值带入设定好的相似度运算公式，得到相似度结果，设定一个筛选值二次过滤掉设定相似度筛选值以下案例，找到最相似案例。</w:t>
      </w:r>
    </w:p>
    <w:p w14:paraId="1E258B85" w14:textId="77777777" w:rsidR="00AC74DB" w:rsidRDefault="00AC74DB" w:rsidP="00C47C06">
      <w:pPr>
        <w:pStyle w:val="affe"/>
        <w:numPr>
          <w:ilvl w:val="0"/>
          <w:numId w:val="37"/>
        </w:numPr>
        <w:autoSpaceDE w:val="0"/>
        <w:ind w:firstLineChars="0"/>
        <w:rPr>
          <w:rFonts w:ascii="宋体" w:hAnsi="宋体"/>
        </w:rPr>
      </w:pPr>
      <w:r>
        <w:rPr>
          <w:rFonts w:ascii="宋体" w:hAnsi="宋体"/>
        </w:rPr>
        <w:t>案例重用和修正</w:t>
      </w:r>
    </w:p>
    <w:p w14:paraId="216635C6" w14:textId="77777777" w:rsidR="00AC74DB" w:rsidRDefault="00AC74DB" w:rsidP="00AC74DB">
      <w:pPr>
        <w:autoSpaceDE w:val="0"/>
        <w:ind w:firstLineChars="200" w:firstLine="480"/>
        <w:rPr>
          <w:rFonts w:ascii="宋体" w:hAnsi="宋体"/>
        </w:rPr>
      </w:pPr>
      <w:r>
        <w:rPr>
          <w:rFonts w:ascii="宋体" w:hAnsi="宋体"/>
        </w:rPr>
        <w:t>将相似度符合要求的参考案例的维修决策方法应用到待诊案例上，对相似案例根据相似程度进行处理，得到参考维修</w:t>
      </w:r>
      <w:r>
        <w:rPr>
          <w:rFonts w:ascii="宋体" w:hAnsi="宋体" w:hint="eastAsia"/>
        </w:rPr>
        <w:t>案例</w:t>
      </w:r>
      <w:r>
        <w:rPr>
          <w:rFonts w:ascii="宋体" w:hAnsi="宋体"/>
        </w:rPr>
        <w:t>。如果难以找到相同案例，则找出最为相似的案例，吸取可以借鉴的解决手法并对其方案进行修改、修正，直到符合当前待诊案例的情况。</w:t>
      </w:r>
    </w:p>
    <w:p w14:paraId="6929B934" w14:textId="77777777" w:rsidR="00AC74DB" w:rsidRDefault="00AC74DB" w:rsidP="00C47C06">
      <w:pPr>
        <w:pStyle w:val="affe"/>
        <w:numPr>
          <w:ilvl w:val="0"/>
          <w:numId w:val="37"/>
        </w:numPr>
        <w:autoSpaceDE w:val="0"/>
        <w:ind w:firstLineChars="0"/>
        <w:rPr>
          <w:rFonts w:ascii="宋体" w:hAnsi="宋体"/>
        </w:rPr>
      </w:pPr>
      <w:r>
        <w:rPr>
          <w:rFonts w:ascii="宋体" w:hAnsi="宋体"/>
        </w:rPr>
        <w:t>案例保存和审核</w:t>
      </w:r>
    </w:p>
    <w:p w14:paraId="00B2FCA7" w14:textId="77777777" w:rsidR="00AC74DB" w:rsidRDefault="00AC74DB" w:rsidP="00AC74DB">
      <w:pPr>
        <w:autoSpaceDE w:val="0"/>
        <w:ind w:firstLineChars="200" w:firstLine="480"/>
        <w:rPr>
          <w:rFonts w:ascii="宋体" w:hAnsi="宋体"/>
        </w:rPr>
      </w:pPr>
      <w:r>
        <w:rPr>
          <w:rFonts w:ascii="宋体" w:hAnsi="宋体"/>
        </w:rPr>
        <w:t>在案例解决后，将这一新的案例存入案例库。由于相似度与案例库有一定的相差，因此在保存时不会因为案例过于相似而无端浪费了案例库的储存空间。新的储存案例也为以后的新问题提供了新的参考，经历多次案例的丰富，最终会形成一个覆盖面极大的案例库。</w:t>
      </w:r>
    </w:p>
    <w:p w14:paraId="6D933056" w14:textId="77777777" w:rsidR="00AC74DB" w:rsidRDefault="00AC74DB" w:rsidP="00AC74DB">
      <w:pPr>
        <w:pStyle w:val="affff0"/>
        <w:ind w:firstLineChars="0" w:firstLine="0"/>
        <w:jc w:val="center"/>
      </w:pPr>
      <w:r>
        <w:object w:dxaOrig="5424" w:dyaOrig="2988" w14:anchorId="5B00BE50">
          <v:shape id="_x0000_i1065" type="#_x0000_t75" style="width:270.45pt;height:149.55pt" o:ole="">
            <v:imagedata r:id="rId125" o:title=""/>
          </v:shape>
          <o:OLEObject Type="Embed" ProgID="Visio.Drawing.11" ShapeID="_x0000_i1065" DrawAspect="Content" ObjectID="_1775916162" r:id="rId126"/>
        </w:object>
      </w:r>
    </w:p>
    <w:p w14:paraId="42B250C0" w14:textId="77777777" w:rsidR="00AC74DB" w:rsidRPr="00632DBD" w:rsidRDefault="00AC74DB" w:rsidP="00C47C06">
      <w:pPr>
        <w:pStyle w:val="a7"/>
        <w:keepNext w:val="0"/>
        <w:numPr>
          <w:ilvl w:val="0"/>
          <w:numId w:val="30"/>
        </w:numPr>
        <w:ind w:left="0" w:firstLineChars="200" w:firstLine="480"/>
        <w:rPr>
          <w:szCs w:val="24"/>
        </w:rPr>
      </w:pPr>
      <w:r w:rsidRPr="00632DBD">
        <w:rPr>
          <w:rFonts w:hint="eastAsia"/>
          <w:szCs w:val="24"/>
        </w:rPr>
        <w:t>基于案例的维修决策功能图</w:t>
      </w:r>
    </w:p>
    <w:p w14:paraId="4DD09E35" w14:textId="08CE0D96" w:rsidR="00AC74DB" w:rsidRDefault="0083159E" w:rsidP="00AC74DB">
      <w:pPr>
        <w:ind w:firstLine="480"/>
        <w:rPr>
          <w:rFonts w:ascii="宋体" w:hAnsi="宋体" w:cs="宋体"/>
          <w:szCs w:val="28"/>
        </w:rPr>
      </w:pPr>
      <w:r>
        <w:rPr>
          <w:rFonts w:ascii="宋体" w:hAnsi="宋体" w:cs="宋体" w:hint="eastAsia"/>
          <w:szCs w:val="28"/>
        </w:rPr>
        <w:t>电机智能监测与健康管理软件</w:t>
      </w:r>
      <w:r w:rsidR="00AC74DB">
        <w:rPr>
          <w:rFonts w:ascii="宋体" w:hAnsi="宋体" w:cs="宋体" w:hint="eastAsia"/>
          <w:szCs w:val="28"/>
        </w:rPr>
        <w:t>的维修辅助决策模块提供对应的IETM链接接口，支持跳转到对应的IETM章节来指导维修工作。同时，还可以根据内置的维修流程内容来加载显示整个维修流程信息。维修流程模板设计如下所示：</w:t>
      </w:r>
    </w:p>
    <w:p w14:paraId="57522388" w14:textId="77777777" w:rsidR="00AC74DB" w:rsidRDefault="00AC74DB" w:rsidP="00C47C06">
      <w:pPr>
        <w:pStyle w:val="affe"/>
        <w:numPr>
          <w:ilvl w:val="0"/>
          <w:numId w:val="18"/>
        </w:numPr>
        <w:ind w:firstLineChars="0"/>
        <w:jc w:val="center"/>
      </w:pPr>
      <w:r>
        <w:rPr>
          <w:rFonts w:hint="eastAsia"/>
        </w:rPr>
        <w:t>维修流程内容表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101"/>
      </w:tblGrid>
      <w:tr w:rsidR="00AC74DB" w14:paraId="02F63C5F" w14:textId="77777777" w:rsidTr="00005F43">
        <w:trPr>
          <w:jc w:val="center"/>
        </w:trPr>
        <w:tc>
          <w:tcPr>
            <w:tcW w:w="3412" w:type="dxa"/>
            <w:vAlign w:val="center"/>
          </w:tcPr>
          <w:p w14:paraId="0529EECD" w14:textId="77777777" w:rsidR="00AC74DB" w:rsidRDefault="00AC74DB" w:rsidP="00005F43">
            <w:pPr>
              <w:spacing w:line="440" w:lineRule="exact"/>
              <w:jc w:val="center"/>
              <w:rPr>
                <w:rFonts w:ascii="Calibri" w:hAnsi="Calibri"/>
                <w:sz w:val="21"/>
              </w:rPr>
            </w:pPr>
            <w:r>
              <w:rPr>
                <w:rFonts w:ascii="Calibri" w:hAnsi="Calibri" w:hint="eastAsia"/>
                <w:sz w:val="21"/>
              </w:rPr>
              <w:t>录入条目名称</w:t>
            </w:r>
          </w:p>
        </w:tc>
        <w:tc>
          <w:tcPr>
            <w:tcW w:w="4101" w:type="dxa"/>
            <w:vAlign w:val="center"/>
          </w:tcPr>
          <w:p w14:paraId="34BAF282" w14:textId="77777777" w:rsidR="00AC74DB" w:rsidRDefault="00AC74DB" w:rsidP="00005F43">
            <w:pPr>
              <w:spacing w:line="440" w:lineRule="exact"/>
              <w:jc w:val="center"/>
              <w:rPr>
                <w:rFonts w:ascii="Calibri" w:hAnsi="Calibri"/>
                <w:sz w:val="21"/>
              </w:rPr>
            </w:pPr>
            <w:r>
              <w:rPr>
                <w:rFonts w:ascii="Calibri" w:hAnsi="Calibri" w:hint="eastAsia"/>
                <w:sz w:val="21"/>
              </w:rPr>
              <w:t>解释</w:t>
            </w:r>
            <w:r>
              <w:rPr>
                <w:rFonts w:ascii="Calibri" w:hAnsi="Calibri"/>
                <w:sz w:val="21"/>
              </w:rPr>
              <w:t>说明</w:t>
            </w:r>
          </w:p>
        </w:tc>
      </w:tr>
      <w:tr w:rsidR="00AC74DB" w14:paraId="16898EA3" w14:textId="77777777" w:rsidTr="00005F43">
        <w:trPr>
          <w:jc w:val="center"/>
        </w:trPr>
        <w:tc>
          <w:tcPr>
            <w:tcW w:w="3412" w:type="dxa"/>
            <w:vAlign w:val="center"/>
          </w:tcPr>
          <w:p w14:paraId="3B76C581" w14:textId="77777777" w:rsidR="00AC74DB" w:rsidRDefault="00AC74DB" w:rsidP="00005F43">
            <w:pPr>
              <w:jc w:val="center"/>
              <w:rPr>
                <w:sz w:val="21"/>
              </w:rPr>
            </w:pPr>
            <w:r>
              <w:rPr>
                <w:rFonts w:hint="eastAsia"/>
                <w:sz w:val="21"/>
              </w:rPr>
              <w:t>分系统</w:t>
            </w:r>
            <w:r>
              <w:rPr>
                <w:rFonts w:hint="eastAsia"/>
                <w:sz w:val="21"/>
              </w:rPr>
              <w:t>/</w:t>
            </w:r>
            <w:r>
              <w:rPr>
                <w:rFonts w:hint="eastAsia"/>
                <w:sz w:val="21"/>
              </w:rPr>
              <w:t>设备代号</w:t>
            </w:r>
          </w:p>
        </w:tc>
        <w:tc>
          <w:tcPr>
            <w:tcW w:w="4101" w:type="dxa"/>
            <w:vAlign w:val="center"/>
          </w:tcPr>
          <w:p w14:paraId="5683BA29" w14:textId="77777777" w:rsidR="00AC74DB" w:rsidRDefault="00AC74DB" w:rsidP="00005F43">
            <w:pPr>
              <w:rPr>
                <w:sz w:val="21"/>
              </w:rPr>
            </w:pPr>
            <w:r>
              <w:rPr>
                <w:rFonts w:hint="eastAsia"/>
                <w:sz w:val="21"/>
              </w:rPr>
              <w:t>字符串类型，能够唯一标识分系统</w:t>
            </w:r>
            <w:r>
              <w:rPr>
                <w:rFonts w:hint="eastAsia"/>
                <w:sz w:val="21"/>
              </w:rPr>
              <w:t>/</w:t>
            </w:r>
            <w:r>
              <w:rPr>
                <w:rFonts w:hint="eastAsia"/>
                <w:sz w:val="21"/>
              </w:rPr>
              <w:t>设备</w:t>
            </w:r>
          </w:p>
        </w:tc>
      </w:tr>
      <w:tr w:rsidR="00AC74DB" w14:paraId="7E8B2997" w14:textId="77777777" w:rsidTr="00005F43">
        <w:trPr>
          <w:jc w:val="center"/>
        </w:trPr>
        <w:tc>
          <w:tcPr>
            <w:tcW w:w="3412" w:type="dxa"/>
            <w:vAlign w:val="center"/>
          </w:tcPr>
          <w:p w14:paraId="3631D197" w14:textId="77777777" w:rsidR="00AC74DB" w:rsidRDefault="00AC74DB" w:rsidP="00005F43">
            <w:pPr>
              <w:jc w:val="center"/>
              <w:rPr>
                <w:sz w:val="21"/>
              </w:rPr>
            </w:pPr>
            <w:r>
              <w:rPr>
                <w:rFonts w:hint="eastAsia"/>
                <w:sz w:val="21"/>
              </w:rPr>
              <w:t>维修</w:t>
            </w:r>
            <w:r>
              <w:rPr>
                <w:rFonts w:hint="eastAsia"/>
                <w:sz w:val="21"/>
              </w:rPr>
              <w:t>id</w:t>
            </w:r>
          </w:p>
        </w:tc>
        <w:tc>
          <w:tcPr>
            <w:tcW w:w="4101" w:type="dxa"/>
            <w:vAlign w:val="center"/>
          </w:tcPr>
          <w:p w14:paraId="3042678C" w14:textId="77777777" w:rsidR="00AC74DB" w:rsidRDefault="00AC74DB" w:rsidP="00005F43">
            <w:pPr>
              <w:rPr>
                <w:sz w:val="21"/>
              </w:rPr>
            </w:pPr>
            <w:r>
              <w:rPr>
                <w:rFonts w:hint="eastAsia"/>
                <w:sz w:val="21"/>
              </w:rPr>
              <w:t>字符串类型，能够唯一标识当前维修流程</w:t>
            </w:r>
          </w:p>
        </w:tc>
      </w:tr>
      <w:tr w:rsidR="00AC74DB" w14:paraId="3044C627" w14:textId="77777777" w:rsidTr="00005F43">
        <w:trPr>
          <w:jc w:val="center"/>
        </w:trPr>
        <w:tc>
          <w:tcPr>
            <w:tcW w:w="3412" w:type="dxa"/>
            <w:vAlign w:val="center"/>
          </w:tcPr>
          <w:p w14:paraId="3BC78DDA" w14:textId="77777777" w:rsidR="00AC74DB" w:rsidRDefault="00AC74DB" w:rsidP="00005F43">
            <w:pPr>
              <w:jc w:val="center"/>
              <w:rPr>
                <w:sz w:val="21"/>
              </w:rPr>
            </w:pPr>
            <w:r>
              <w:rPr>
                <w:rFonts w:hint="eastAsia"/>
                <w:sz w:val="21"/>
              </w:rPr>
              <w:lastRenderedPageBreak/>
              <w:t>维修程序名称</w:t>
            </w:r>
          </w:p>
        </w:tc>
        <w:tc>
          <w:tcPr>
            <w:tcW w:w="4101" w:type="dxa"/>
            <w:vAlign w:val="center"/>
          </w:tcPr>
          <w:p w14:paraId="7199B1BE" w14:textId="77777777" w:rsidR="00AC74DB" w:rsidRDefault="00AC74DB" w:rsidP="00005F43">
            <w:pPr>
              <w:rPr>
                <w:sz w:val="21"/>
              </w:rPr>
            </w:pPr>
            <w:r>
              <w:rPr>
                <w:rFonts w:hint="eastAsia"/>
                <w:sz w:val="21"/>
              </w:rPr>
              <w:t>字符串类型</w:t>
            </w:r>
          </w:p>
        </w:tc>
      </w:tr>
      <w:tr w:rsidR="00AC74DB" w14:paraId="18E41A88" w14:textId="77777777" w:rsidTr="00005F43">
        <w:trPr>
          <w:jc w:val="center"/>
        </w:trPr>
        <w:tc>
          <w:tcPr>
            <w:tcW w:w="3412" w:type="dxa"/>
            <w:vAlign w:val="center"/>
          </w:tcPr>
          <w:p w14:paraId="597290DF" w14:textId="77777777" w:rsidR="00AC74DB" w:rsidRDefault="00AC74DB" w:rsidP="00005F43">
            <w:pPr>
              <w:jc w:val="center"/>
              <w:rPr>
                <w:sz w:val="21"/>
              </w:rPr>
            </w:pPr>
            <w:r>
              <w:rPr>
                <w:rFonts w:hint="eastAsia"/>
                <w:sz w:val="21"/>
              </w:rPr>
              <w:t>维修类型</w:t>
            </w:r>
          </w:p>
        </w:tc>
        <w:tc>
          <w:tcPr>
            <w:tcW w:w="4101" w:type="dxa"/>
            <w:vAlign w:val="center"/>
          </w:tcPr>
          <w:p w14:paraId="1B2C9886" w14:textId="77777777" w:rsidR="00AC74DB" w:rsidRDefault="00AC74DB" w:rsidP="00005F43">
            <w:pPr>
              <w:rPr>
                <w:sz w:val="21"/>
              </w:rPr>
            </w:pPr>
            <w:r>
              <w:rPr>
                <w:rFonts w:hint="eastAsia"/>
                <w:sz w:val="21"/>
              </w:rPr>
              <w:t>枚举类型</w:t>
            </w:r>
          </w:p>
        </w:tc>
      </w:tr>
      <w:tr w:rsidR="00AC74DB" w14:paraId="7CA6C3C1" w14:textId="77777777" w:rsidTr="00005F43">
        <w:trPr>
          <w:jc w:val="center"/>
        </w:trPr>
        <w:tc>
          <w:tcPr>
            <w:tcW w:w="3412" w:type="dxa"/>
            <w:vAlign w:val="center"/>
          </w:tcPr>
          <w:p w14:paraId="01DAA2AF" w14:textId="77777777" w:rsidR="00AC74DB" w:rsidRDefault="00AC74DB" w:rsidP="00005F43">
            <w:pPr>
              <w:jc w:val="center"/>
              <w:rPr>
                <w:sz w:val="21"/>
              </w:rPr>
            </w:pPr>
            <w:r>
              <w:rPr>
                <w:rFonts w:hint="eastAsia"/>
                <w:sz w:val="21"/>
              </w:rPr>
              <w:t>设备批次</w:t>
            </w:r>
          </w:p>
        </w:tc>
        <w:tc>
          <w:tcPr>
            <w:tcW w:w="4101" w:type="dxa"/>
            <w:vAlign w:val="center"/>
          </w:tcPr>
          <w:p w14:paraId="3B9FCDCB" w14:textId="77777777" w:rsidR="00AC74DB" w:rsidRDefault="00AC74DB" w:rsidP="00005F43">
            <w:pPr>
              <w:rPr>
                <w:sz w:val="21"/>
              </w:rPr>
            </w:pPr>
            <w:r>
              <w:rPr>
                <w:rFonts w:hint="eastAsia"/>
                <w:sz w:val="21"/>
              </w:rPr>
              <w:t>字符串类型，同一设备不同批次产品可能对应不同的维修程序</w:t>
            </w:r>
          </w:p>
        </w:tc>
      </w:tr>
      <w:tr w:rsidR="00AC74DB" w14:paraId="49F8BEF4" w14:textId="77777777" w:rsidTr="00005F43">
        <w:trPr>
          <w:jc w:val="center"/>
        </w:trPr>
        <w:tc>
          <w:tcPr>
            <w:tcW w:w="3412" w:type="dxa"/>
            <w:vAlign w:val="center"/>
          </w:tcPr>
          <w:p w14:paraId="24B0C03F" w14:textId="77777777" w:rsidR="00AC74DB" w:rsidRDefault="00AC74DB" w:rsidP="00005F43">
            <w:pPr>
              <w:jc w:val="center"/>
              <w:rPr>
                <w:sz w:val="21"/>
              </w:rPr>
            </w:pPr>
            <w:r>
              <w:rPr>
                <w:rFonts w:hint="eastAsia"/>
                <w:sz w:val="21"/>
              </w:rPr>
              <w:t>安全等级</w:t>
            </w:r>
          </w:p>
        </w:tc>
        <w:tc>
          <w:tcPr>
            <w:tcW w:w="4101" w:type="dxa"/>
            <w:vAlign w:val="center"/>
          </w:tcPr>
          <w:p w14:paraId="2BCBF167" w14:textId="77777777" w:rsidR="00AC74DB" w:rsidRDefault="00AC74DB" w:rsidP="00005F43">
            <w:pPr>
              <w:rPr>
                <w:sz w:val="21"/>
              </w:rPr>
            </w:pPr>
            <w:r>
              <w:rPr>
                <w:rFonts w:hint="eastAsia"/>
                <w:sz w:val="21"/>
              </w:rPr>
              <w:t>枚举类型（</w:t>
            </w:r>
            <w:r>
              <w:rPr>
                <w:rFonts w:hint="eastAsia"/>
                <w:sz w:val="21"/>
              </w:rPr>
              <w:br/>
              <w:t>0</w:t>
            </w:r>
            <w:r>
              <w:rPr>
                <w:rFonts w:hint="eastAsia"/>
                <w:sz w:val="21"/>
              </w:rPr>
              <w:t>：轻微的；</w:t>
            </w:r>
            <w:r>
              <w:rPr>
                <w:rFonts w:hint="eastAsia"/>
                <w:sz w:val="21"/>
              </w:rPr>
              <w:br/>
              <w:t>1</w:t>
            </w:r>
            <w:r>
              <w:rPr>
                <w:rFonts w:hint="eastAsia"/>
                <w:sz w:val="21"/>
              </w:rPr>
              <w:t>：中度的；</w:t>
            </w:r>
            <w:r>
              <w:rPr>
                <w:rFonts w:hint="eastAsia"/>
                <w:sz w:val="21"/>
              </w:rPr>
              <w:br/>
              <w:t>2</w:t>
            </w:r>
            <w:r>
              <w:rPr>
                <w:rFonts w:hint="eastAsia"/>
                <w:sz w:val="21"/>
              </w:rPr>
              <w:t>：严重的）</w:t>
            </w:r>
          </w:p>
        </w:tc>
      </w:tr>
      <w:tr w:rsidR="00AC74DB" w14:paraId="5E1D8BD4" w14:textId="77777777" w:rsidTr="00005F43">
        <w:trPr>
          <w:jc w:val="center"/>
        </w:trPr>
        <w:tc>
          <w:tcPr>
            <w:tcW w:w="3412" w:type="dxa"/>
            <w:vAlign w:val="center"/>
          </w:tcPr>
          <w:p w14:paraId="66C27BDE" w14:textId="77777777" w:rsidR="00AC74DB" w:rsidRDefault="00AC74DB" w:rsidP="00005F43">
            <w:pPr>
              <w:jc w:val="center"/>
              <w:rPr>
                <w:sz w:val="21"/>
              </w:rPr>
            </w:pPr>
            <w:r>
              <w:rPr>
                <w:rFonts w:hint="eastAsia"/>
                <w:sz w:val="21"/>
              </w:rPr>
              <w:t>安全等级提示</w:t>
            </w:r>
          </w:p>
        </w:tc>
        <w:tc>
          <w:tcPr>
            <w:tcW w:w="4101" w:type="dxa"/>
            <w:vAlign w:val="center"/>
          </w:tcPr>
          <w:p w14:paraId="4E16DCB3" w14:textId="77777777" w:rsidR="00AC74DB" w:rsidRDefault="00AC74DB" w:rsidP="00005F43">
            <w:pPr>
              <w:rPr>
                <w:sz w:val="21"/>
              </w:rPr>
            </w:pPr>
            <w:r>
              <w:rPr>
                <w:rFonts w:hint="eastAsia"/>
                <w:sz w:val="21"/>
              </w:rPr>
              <w:t>字符串类型，提示文本信息</w:t>
            </w:r>
          </w:p>
        </w:tc>
      </w:tr>
      <w:tr w:rsidR="00AC74DB" w14:paraId="754A24A7" w14:textId="77777777" w:rsidTr="00005F43">
        <w:trPr>
          <w:jc w:val="center"/>
        </w:trPr>
        <w:tc>
          <w:tcPr>
            <w:tcW w:w="3412" w:type="dxa"/>
            <w:vAlign w:val="center"/>
          </w:tcPr>
          <w:p w14:paraId="2E8A24D3" w14:textId="77777777" w:rsidR="00AC74DB" w:rsidRDefault="00AC74DB" w:rsidP="00005F43">
            <w:pPr>
              <w:jc w:val="center"/>
              <w:rPr>
                <w:sz w:val="21"/>
              </w:rPr>
            </w:pPr>
            <w:r>
              <w:rPr>
                <w:rFonts w:hint="eastAsia"/>
                <w:sz w:val="21"/>
              </w:rPr>
              <w:t>前置条件</w:t>
            </w:r>
          </w:p>
        </w:tc>
        <w:tc>
          <w:tcPr>
            <w:tcW w:w="4101" w:type="dxa"/>
            <w:vAlign w:val="center"/>
          </w:tcPr>
          <w:p w14:paraId="04B38035" w14:textId="77777777" w:rsidR="00AC74DB" w:rsidRDefault="00AC74DB" w:rsidP="00005F43">
            <w:pPr>
              <w:rPr>
                <w:sz w:val="21"/>
              </w:rPr>
            </w:pPr>
            <w:r>
              <w:rPr>
                <w:rFonts w:hint="eastAsia"/>
                <w:sz w:val="21"/>
              </w:rPr>
              <w:t>字符串类型，为了执行本维修程序的先决条件</w:t>
            </w:r>
          </w:p>
        </w:tc>
      </w:tr>
      <w:tr w:rsidR="00AC74DB" w14:paraId="14299AEC" w14:textId="77777777" w:rsidTr="00005F43">
        <w:trPr>
          <w:jc w:val="center"/>
        </w:trPr>
        <w:tc>
          <w:tcPr>
            <w:tcW w:w="3412" w:type="dxa"/>
            <w:vAlign w:val="center"/>
          </w:tcPr>
          <w:p w14:paraId="386D0BBC" w14:textId="77777777" w:rsidR="00AC74DB" w:rsidRDefault="00AC74DB" w:rsidP="00005F43">
            <w:pPr>
              <w:jc w:val="center"/>
              <w:rPr>
                <w:sz w:val="21"/>
              </w:rPr>
            </w:pPr>
            <w:r>
              <w:rPr>
                <w:rFonts w:hint="eastAsia"/>
                <w:sz w:val="21"/>
              </w:rPr>
              <w:t>维修步骤编号</w:t>
            </w:r>
          </w:p>
        </w:tc>
        <w:tc>
          <w:tcPr>
            <w:tcW w:w="4101" w:type="dxa"/>
            <w:vAlign w:val="center"/>
          </w:tcPr>
          <w:p w14:paraId="4A6808E2" w14:textId="77777777" w:rsidR="00AC74DB" w:rsidRDefault="00AC74DB" w:rsidP="00005F43">
            <w:pPr>
              <w:rPr>
                <w:sz w:val="21"/>
              </w:rPr>
            </w:pPr>
            <w:r>
              <w:rPr>
                <w:rFonts w:hint="eastAsia"/>
                <w:sz w:val="21"/>
              </w:rPr>
              <w:t>字符串类型，如果本维修程序有多个步骤，分为多行录入</w:t>
            </w:r>
          </w:p>
        </w:tc>
      </w:tr>
      <w:tr w:rsidR="00AC74DB" w14:paraId="029BA5BA" w14:textId="77777777" w:rsidTr="00005F43">
        <w:trPr>
          <w:jc w:val="center"/>
        </w:trPr>
        <w:tc>
          <w:tcPr>
            <w:tcW w:w="3412" w:type="dxa"/>
            <w:vAlign w:val="center"/>
          </w:tcPr>
          <w:p w14:paraId="1B291AE4" w14:textId="77777777" w:rsidR="00AC74DB" w:rsidRDefault="00AC74DB" w:rsidP="00005F43">
            <w:pPr>
              <w:jc w:val="center"/>
              <w:rPr>
                <w:sz w:val="21"/>
              </w:rPr>
            </w:pPr>
            <w:r>
              <w:rPr>
                <w:rFonts w:hint="eastAsia"/>
                <w:sz w:val="21"/>
              </w:rPr>
              <w:t>维修步骤描述</w:t>
            </w:r>
          </w:p>
        </w:tc>
        <w:tc>
          <w:tcPr>
            <w:tcW w:w="4101" w:type="dxa"/>
            <w:vAlign w:val="center"/>
          </w:tcPr>
          <w:p w14:paraId="12F9576D" w14:textId="77777777" w:rsidR="00AC74DB" w:rsidRDefault="00AC74DB" w:rsidP="00005F43">
            <w:pPr>
              <w:rPr>
                <w:sz w:val="21"/>
              </w:rPr>
            </w:pPr>
            <w:r>
              <w:rPr>
                <w:rFonts w:hint="eastAsia"/>
                <w:sz w:val="21"/>
              </w:rPr>
              <w:t>字符串类型</w:t>
            </w:r>
          </w:p>
        </w:tc>
      </w:tr>
      <w:tr w:rsidR="00AC74DB" w14:paraId="639E436F" w14:textId="77777777" w:rsidTr="00005F43">
        <w:trPr>
          <w:jc w:val="center"/>
        </w:trPr>
        <w:tc>
          <w:tcPr>
            <w:tcW w:w="3412" w:type="dxa"/>
            <w:vAlign w:val="center"/>
          </w:tcPr>
          <w:p w14:paraId="28317BBB" w14:textId="77777777" w:rsidR="00AC74DB" w:rsidRDefault="00AC74DB" w:rsidP="00005F43">
            <w:pPr>
              <w:jc w:val="center"/>
              <w:rPr>
                <w:sz w:val="21"/>
              </w:rPr>
            </w:pPr>
            <w:r>
              <w:rPr>
                <w:rFonts w:hint="eastAsia"/>
                <w:sz w:val="21"/>
              </w:rPr>
              <w:t>维修步骤关联图文件名</w:t>
            </w:r>
          </w:p>
        </w:tc>
        <w:tc>
          <w:tcPr>
            <w:tcW w:w="4101" w:type="dxa"/>
            <w:vAlign w:val="center"/>
          </w:tcPr>
          <w:p w14:paraId="0D648064" w14:textId="77777777" w:rsidR="00AC74DB" w:rsidRDefault="00AC74DB" w:rsidP="00005F43">
            <w:pPr>
              <w:rPr>
                <w:sz w:val="21"/>
              </w:rPr>
            </w:pPr>
            <w:r>
              <w:rPr>
                <w:rFonts w:hint="eastAsia"/>
                <w:sz w:val="21"/>
              </w:rPr>
              <w:t>字符串类型，在当前维修步骤时通过图片方式指导维修工作，</w:t>
            </w:r>
            <w:proofErr w:type="gramStart"/>
            <w:r>
              <w:rPr>
                <w:rFonts w:hint="eastAsia"/>
                <w:sz w:val="21"/>
              </w:rPr>
              <w:t>图文件</w:t>
            </w:r>
            <w:proofErr w:type="gramEnd"/>
            <w:r>
              <w:rPr>
                <w:rFonts w:hint="eastAsia"/>
                <w:sz w:val="21"/>
              </w:rPr>
              <w:t>必须放在当前文本同目录下</w:t>
            </w:r>
          </w:p>
        </w:tc>
      </w:tr>
      <w:tr w:rsidR="00AC74DB" w14:paraId="4C812FBF" w14:textId="77777777" w:rsidTr="00005F43">
        <w:trPr>
          <w:jc w:val="center"/>
        </w:trPr>
        <w:tc>
          <w:tcPr>
            <w:tcW w:w="3412" w:type="dxa"/>
            <w:vAlign w:val="center"/>
          </w:tcPr>
          <w:p w14:paraId="498DE1A0" w14:textId="77777777" w:rsidR="00AC74DB" w:rsidRDefault="00AC74DB" w:rsidP="00005F43">
            <w:pPr>
              <w:jc w:val="center"/>
              <w:rPr>
                <w:sz w:val="21"/>
              </w:rPr>
            </w:pPr>
            <w:r>
              <w:rPr>
                <w:rFonts w:hint="eastAsia"/>
                <w:sz w:val="21"/>
              </w:rPr>
              <w:t>维修步骤关联视频文件名</w:t>
            </w:r>
          </w:p>
        </w:tc>
        <w:tc>
          <w:tcPr>
            <w:tcW w:w="4101" w:type="dxa"/>
            <w:vAlign w:val="center"/>
          </w:tcPr>
          <w:p w14:paraId="63158AF8" w14:textId="77777777" w:rsidR="00AC74DB" w:rsidRDefault="00AC74DB" w:rsidP="00005F43">
            <w:pPr>
              <w:rPr>
                <w:sz w:val="21"/>
              </w:rPr>
            </w:pPr>
            <w:r>
              <w:rPr>
                <w:rFonts w:hint="eastAsia"/>
                <w:sz w:val="21"/>
              </w:rPr>
              <w:t>字符串类型，在当前维修步骤时通过视频方式指导维修工作，</w:t>
            </w:r>
            <w:proofErr w:type="gramStart"/>
            <w:r>
              <w:rPr>
                <w:rFonts w:hint="eastAsia"/>
                <w:sz w:val="21"/>
              </w:rPr>
              <w:t>图文件</w:t>
            </w:r>
            <w:proofErr w:type="gramEnd"/>
            <w:r>
              <w:rPr>
                <w:rFonts w:hint="eastAsia"/>
                <w:sz w:val="21"/>
              </w:rPr>
              <w:t>必须放在当前文本同目录下</w:t>
            </w:r>
          </w:p>
        </w:tc>
      </w:tr>
      <w:tr w:rsidR="00AC74DB" w14:paraId="625FBBD4" w14:textId="77777777" w:rsidTr="00005F43">
        <w:trPr>
          <w:jc w:val="center"/>
        </w:trPr>
        <w:tc>
          <w:tcPr>
            <w:tcW w:w="3412" w:type="dxa"/>
            <w:vAlign w:val="center"/>
          </w:tcPr>
          <w:p w14:paraId="1311A28F" w14:textId="77777777" w:rsidR="00AC74DB" w:rsidRDefault="00AC74DB" w:rsidP="00005F43">
            <w:pPr>
              <w:jc w:val="center"/>
              <w:rPr>
                <w:sz w:val="21"/>
              </w:rPr>
            </w:pPr>
            <w:r>
              <w:rPr>
                <w:rFonts w:hint="eastAsia"/>
                <w:sz w:val="21"/>
              </w:rPr>
              <w:t>下一步维修步骤编号</w:t>
            </w:r>
          </w:p>
        </w:tc>
        <w:tc>
          <w:tcPr>
            <w:tcW w:w="4101" w:type="dxa"/>
            <w:vAlign w:val="center"/>
          </w:tcPr>
          <w:p w14:paraId="2695F834" w14:textId="77777777" w:rsidR="00AC74DB" w:rsidRDefault="00AC74DB" w:rsidP="00005F43">
            <w:pPr>
              <w:rPr>
                <w:sz w:val="21"/>
              </w:rPr>
            </w:pPr>
            <w:r>
              <w:rPr>
                <w:rFonts w:hint="eastAsia"/>
                <w:sz w:val="21"/>
              </w:rPr>
              <w:t>定义本步骤后需要执行的步骤，最后一步设置为空</w:t>
            </w:r>
          </w:p>
        </w:tc>
      </w:tr>
      <w:tr w:rsidR="00AC74DB" w14:paraId="380B40D2" w14:textId="77777777" w:rsidTr="00005F43">
        <w:trPr>
          <w:jc w:val="center"/>
        </w:trPr>
        <w:tc>
          <w:tcPr>
            <w:tcW w:w="3412" w:type="dxa"/>
            <w:vAlign w:val="center"/>
          </w:tcPr>
          <w:p w14:paraId="0DB5A529" w14:textId="77777777" w:rsidR="00AC74DB" w:rsidRDefault="00AC74DB" w:rsidP="00005F43">
            <w:pPr>
              <w:jc w:val="center"/>
              <w:rPr>
                <w:sz w:val="21"/>
              </w:rPr>
            </w:pPr>
            <w:r>
              <w:rPr>
                <w:rFonts w:hint="eastAsia"/>
                <w:sz w:val="21"/>
              </w:rPr>
              <w:t>维修区域</w:t>
            </w:r>
            <w:r>
              <w:rPr>
                <w:rFonts w:hint="eastAsia"/>
                <w:sz w:val="21"/>
              </w:rPr>
              <w:t>/</w:t>
            </w:r>
            <w:r>
              <w:rPr>
                <w:rFonts w:hint="eastAsia"/>
                <w:sz w:val="21"/>
              </w:rPr>
              <w:t>位置</w:t>
            </w:r>
          </w:p>
        </w:tc>
        <w:tc>
          <w:tcPr>
            <w:tcW w:w="4101" w:type="dxa"/>
            <w:vAlign w:val="center"/>
          </w:tcPr>
          <w:p w14:paraId="0C8DD403" w14:textId="77777777" w:rsidR="00AC74DB" w:rsidRDefault="00AC74DB" w:rsidP="00005F43">
            <w:pPr>
              <w:rPr>
                <w:sz w:val="21"/>
              </w:rPr>
            </w:pPr>
            <w:r>
              <w:rPr>
                <w:rFonts w:hint="eastAsia"/>
                <w:sz w:val="21"/>
              </w:rPr>
              <w:t>字符串类型，没有则忽略，不填写</w:t>
            </w:r>
          </w:p>
        </w:tc>
      </w:tr>
      <w:tr w:rsidR="00AC74DB" w14:paraId="5CB264A7" w14:textId="77777777" w:rsidTr="00005F43">
        <w:trPr>
          <w:jc w:val="center"/>
        </w:trPr>
        <w:tc>
          <w:tcPr>
            <w:tcW w:w="3412" w:type="dxa"/>
            <w:vAlign w:val="center"/>
          </w:tcPr>
          <w:p w14:paraId="22C287F1" w14:textId="77777777" w:rsidR="00AC74DB" w:rsidRDefault="00AC74DB" w:rsidP="00005F43">
            <w:pPr>
              <w:jc w:val="center"/>
              <w:rPr>
                <w:sz w:val="21"/>
              </w:rPr>
            </w:pPr>
            <w:r>
              <w:rPr>
                <w:rFonts w:hint="eastAsia"/>
                <w:sz w:val="21"/>
              </w:rPr>
              <w:t>维修设计的维修口盖</w:t>
            </w:r>
            <w:r>
              <w:rPr>
                <w:rFonts w:hint="eastAsia"/>
                <w:sz w:val="21"/>
              </w:rPr>
              <w:t>/</w:t>
            </w:r>
            <w:r>
              <w:rPr>
                <w:rFonts w:hint="eastAsia"/>
                <w:sz w:val="21"/>
              </w:rPr>
              <w:t>面板编码</w:t>
            </w:r>
          </w:p>
        </w:tc>
        <w:tc>
          <w:tcPr>
            <w:tcW w:w="4101" w:type="dxa"/>
            <w:vAlign w:val="center"/>
          </w:tcPr>
          <w:p w14:paraId="1BE5DF40" w14:textId="77777777" w:rsidR="00AC74DB" w:rsidRDefault="00AC74DB" w:rsidP="00005F43">
            <w:pPr>
              <w:rPr>
                <w:sz w:val="21"/>
              </w:rPr>
            </w:pPr>
            <w:r>
              <w:rPr>
                <w:rFonts w:hint="eastAsia"/>
                <w:sz w:val="21"/>
              </w:rPr>
              <w:t>字符串类型，没有则忽略，不填写</w:t>
            </w:r>
          </w:p>
        </w:tc>
      </w:tr>
      <w:tr w:rsidR="00AC74DB" w14:paraId="2BE7EE48" w14:textId="77777777" w:rsidTr="00005F43">
        <w:trPr>
          <w:jc w:val="center"/>
        </w:trPr>
        <w:tc>
          <w:tcPr>
            <w:tcW w:w="3412" w:type="dxa"/>
            <w:vAlign w:val="center"/>
          </w:tcPr>
          <w:p w14:paraId="42CC42AB" w14:textId="77777777" w:rsidR="00AC74DB" w:rsidRDefault="00AC74DB" w:rsidP="00005F43">
            <w:pPr>
              <w:jc w:val="center"/>
              <w:rPr>
                <w:sz w:val="21"/>
              </w:rPr>
            </w:pPr>
            <w:r>
              <w:rPr>
                <w:rFonts w:hint="eastAsia"/>
                <w:sz w:val="21"/>
              </w:rPr>
              <w:t>维修人员级别</w:t>
            </w:r>
          </w:p>
        </w:tc>
        <w:tc>
          <w:tcPr>
            <w:tcW w:w="4101" w:type="dxa"/>
            <w:vAlign w:val="center"/>
          </w:tcPr>
          <w:p w14:paraId="31267875" w14:textId="77777777" w:rsidR="00AC74DB" w:rsidRDefault="00AC74DB" w:rsidP="00005F43">
            <w:pPr>
              <w:rPr>
                <w:sz w:val="21"/>
              </w:rPr>
            </w:pPr>
            <w:r>
              <w:rPr>
                <w:rFonts w:hint="eastAsia"/>
                <w:sz w:val="21"/>
              </w:rPr>
              <w:t>枚举类型（</w:t>
            </w:r>
            <w:r>
              <w:rPr>
                <w:rFonts w:hint="eastAsia"/>
                <w:sz w:val="21"/>
              </w:rPr>
              <w:br/>
              <w:t>0</w:t>
            </w:r>
            <w:r>
              <w:rPr>
                <w:rFonts w:hint="eastAsia"/>
                <w:sz w:val="21"/>
              </w:rPr>
              <w:t>：高级；</w:t>
            </w:r>
            <w:r>
              <w:rPr>
                <w:rFonts w:hint="eastAsia"/>
                <w:sz w:val="21"/>
              </w:rPr>
              <w:br/>
              <w:t>1</w:t>
            </w:r>
            <w:r>
              <w:rPr>
                <w:rFonts w:hint="eastAsia"/>
                <w:sz w:val="21"/>
              </w:rPr>
              <w:t>：中级；</w:t>
            </w:r>
            <w:r>
              <w:rPr>
                <w:rFonts w:hint="eastAsia"/>
                <w:sz w:val="21"/>
              </w:rPr>
              <w:br/>
              <w:t>2</w:t>
            </w:r>
            <w:r>
              <w:rPr>
                <w:rFonts w:hint="eastAsia"/>
                <w:sz w:val="21"/>
              </w:rPr>
              <w:t>：初级）</w:t>
            </w:r>
          </w:p>
        </w:tc>
      </w:tr>
      <w:tr w:rsidR="00AC74DB" w14:paraId="50D36EAC" w14:textId="77777777" w:rsidTr="00005F43">
        <w:trPr>
          <w:jc w:val="center"/>
        </w:trPr>
        <w:tc>
          <w:tcPr>
            <w:tcW w:w="3412" w:type="dxa"/>
            <w:vAlign w:val="center"/>
          </w:tcPr>
          <w:p w14:paraId="7BAD0875" w14:textId="77777777" w:rsidR="00AC74DB" w:rsidRDefault="00AC74DB" w:rsidP="00005F43">
            <w:pPr>
              <w:jc w:val="center"/>
              <w:rPr>
                <w:sz w:val="21"/>
              </w:rPr>
            </w:pPr>
            <w:r>
              <w:rPr>
                <w:rFonts w:hint="eastAsia"/>
                <w:sz w:val="21"/>
              </w:rPr>
              <w:t>维修人员数量</w:t>
            </w:r>
          </w:p>
        </w:tc>
        <w:tc>
          <w:tcPr>
            <w:tcW w:w="4101" w:type="dxa"/>
            <w:vAlign w:val="center"/>
          </w:tcPr>
          <w:p w14:paraId="382A7B92" w14:textId="77777777" w:rsidR="00AC74DB" w:rsidRDefault="00AC74DB" w:rsidP="00005F43">
            <w:pPr>
              <w:rPr>
                <w:sz w:val="21"/>
              </w:rPr>
            </w:pPr>
            <w:r>
              <w:rPr>
                <w:rFonts w:hint="eastAsia"/>
                <w:sz w:val="21"/>
              </w:rPr>
              <w:t>整数类型</w:t>
            </w:r>
          </w:p>
        </w:tc>
      </w:tr>
      <w:tr w:rsidR="00AC74DB" w14:paraId="388D21F9" w14:textId="77777777" w:rsidTr="00005F43">
        <w:trPr>
          <w:jc w:val="center"/>
        </w:trPr>
        <w:tc>
          <w:tcPr>
            <w:tcW w:w="3412" w:type="dxa"/>
            <w:vAlign w:val="center"/>
          </w:tcPr>
          <w:p w14:paraId="5A49A622" w14:textId="77777777" w:rsidR="00AC74DB" w:rsidRDefault="00AC74DB" w:rsidP="00005F43">
            <w:pPr>
              <w:jc w:val="center"/>
              <w:rPr>
                <w:sz w:val="21"/>
              </w:rPr>
            </w:pPr>
            <w:r>
              <w:rPr>
                <w:rFonts w:hint="eastAsia"/>
                <w:sz w:val="21"/>
              </w:rPr>
              <w:t>维修工作估计（小时）</w:t>
            </w:r>
          </w:p>
        </w:tc>
        <w:tc>
          <w:tcPr>
            <w:tcW w:w="4101" w:type="dxa"/>
            <w:vAlign w:val="center"/>
          </w:tcPr>
          <w:p w14:paraId="56774489" w14:textId="77777777" w:rsidR="00AC74DB" w:rsidRDefault="00AC74DB" w:rsidP="00005F43">
            <w:pPr>
              <w:rPr>
                <w:sz w:val="21"/>
              </w:rPr>
            </w:pPr>
            <w:r>
              <w:rPr>
                <w:rFonts w:hint="eastAsia"/>
                <w:sz w:val="21"/>
              </w:rPr>
              <w:t>浮点数类型</w:t>
            </w:r>
          </w:p>
        </w:tc>
      </w:tr>
      <w:tr w:rsidR="00AC74DB" w14:paraId="6994391A" w14:textId="77777777" w:rsidTr="00005F43">
        <w:trPr>
          <w:jc w:val="center"/>
        </w:trPr>
        <w:tc>
          <w:tcPr>
            <w:tcW w:w="3412" w:type="dxa"/>
            <w:vAlign w:val="center"/>
          </w:tcPr>
          <w:p w14:paraId="195D1E02" w14:textId="77777777" w:rsidR="00AC74DB" w:rsidRDefault="00AC74DB" w:rsidP="00005F43">
            <w:pPr>
              <w:jc w:val="center"/>
              <w:rPr>
                <w:sz w:val="21"/>
              </w:rPr>
            </w:pPr>
            <w:r>
              <w:rPr>
                <w:rFonts w:hint="eastAsia"/>
                <w:sz w:val="21"/>
              </w:rPr>
              <w:lastRenderedPageBreak/>
              <w:t>所需工具名称</w:t>
            </w:r>
          </w:p>
        </w:tc>
        <w:tc>
          <w:tcPr>
            <w:tcW w:w="4101" w:type="dxa"/>
            <w:vAlign w:val="center"/>
          </w:tcPr>
          <w:p w14:paraId="2454F052" w14:textId="77777777" w:rsidR="00AC74DB" w:rsidRDefault="00AC74DB" w:rsidP="00005F43">
            <w:pPr>
              <w:rPr>
                <w:sz w:val="21"/>
              </w:rPr>
            </w:pPr>
            <w:r>
              <w:rPr>
                <w:rFonts w:hint="eastAsia"/>
                <w:sz w:val="21"/>
              </w:rPr>
              <w:t>字符串类型</w:t>
            </w:r>
          </w:p>
        </w:tc>
      </w:tr>
      <w:tr w:rsidR="00AC74DB" w14:paraId="3194BE0B" w14:textId="77777777" w:rsidTr="00005F43">
        <w:trPr>
          <w:jc w:val="center"/>
        </w:trPr>
        <w:tc>
          <w:tcPr>
            <w:tcW w:w="3412" w:type="dxa"/>
            <w:vAlign w:val="center"/>
          </w:tcPr>
          <w:p w14:paraId="765F86F0" w14:textId="77777777" w:rsidR="00AC74DB" w:rsidRDefault="00AC74DB" w:rsidP="00005F43">
            <w:pPr>
              <w:jc w:val="center"/>
              <w:rPr>
                <w:sz w:val="21"/>
              </w:rPr>
            </w:pPr>
            <w:r>
              <w:rPr>
                <w:rFonts w:hint="eastAsia"/>
                <w:sz w:val="21"/>
              </w:rPr>
              <w:t>所需工具型号</w:t>
            </w:r>
          </w:p>
        </w:tc>
        <w:tc>
          <w:tcPr>
            <w:tcW w:w="4101" w:type="dxa"/>
            <w:vAlign w:val="center"/>
          </w:tcPr>
          <w:p w14:paraId="49C8A5FD" w14:textId="77777777" w:rsidR="00AC74DB" w:rsidRDefault="00AC74DB" w:rsidP="00005F43">
            <w:pPr>
              <w:rPr>
                <w:sz w:val="21"/>
              </w:rPr>
            </w:pPr>
            <w:r>
              <w:rPr>
                <w:rFonts w:hint="eastAsia"/>
                <w:sz w:val="21"/>
              </w:rPr>
              <w:t>字符串类型，标识工具规格</w:t>
            </w:r>
          </w:p>
        </w:tc>
      </w:tr>
      <w:tr w:rsidR="00AC74DB" w14:paraId="0E819C7F" w14:textId="77777777" w:rsidTr="00005F43">
        <w:trPr>
          <w:jc w:val="center"/>
        </w:trPr>
        <w:tc>
          <w:tcPr>
            <w:tcW w:w="3412" w:type="dxa"/>
            <w:vAlign w:val="center"/>
          </w:tcPr>
          <w:p w14:paraId="324B6B63" w14:textId="77777777" w:rsidR="00AC74DB" w:rsidRDefault="00AC74DB" w:rsidP="00005F43">
            <w:pPr>
              <w:jc w:val="center"/>
              <w:rPr>
                <w:sz w:val="21"/>
              </w:rPr>
            </w:pPr>
            <w:r>
              <w:rPr>
                <w:rFonts w:hint="eastAsia"/>
                <w:sz w:val="21"/>
              </w:rPr>
              <w:t>所需工具数量</w:t>
            </w:r>
          </w:p>
        </w:tc>
        <w:tc>
          <w:tcPr>
            <w:tcW w:w="4101" w:type="dxa"/>
            <w:vAlign w:val="center"/>
          </w:tcPr>
          <w:p w14:paraId="12638212" w14:textId="77777777" w:rsidR="00AC74DB" w:rsidRDefault="00AC74DB" w:rsidP="00005F43">
            <w:pPr>
              <w:rPr>
                <w:sz w:val="21"/>
              </w:rPr>
            </w:pPr>
            <w:r>
              <w:rPr>
                <w:rFonts w:hint="eastAsia"/>
                <w:sz w:val="21"/>
              </w:rPr>
              <w:t>整数类型</w:t>
            </w:r>
          </w:p>
        </w:tc>
      </w:tr>
      <w:tr w:rsidR="00AC74DB" w14:paraId="5C01C226" w14:textId="77777777" w:rsidTr="00005F43">
        <w:trPr>
          <w:jc w:val="center"/>
        </w:trPr>
        <w:tc>
          <w:tcPr>
            <w:tcW w:w="3412" w:type="dxa"/>
            <w:vAlign w:val="center"/>
          </w:tcPr>
          <w:p w14:paraId="1D5D7135" w14:textId="77777777" w:rsidR="00AC74DB" w:rsidRDefault="00AC74DB" w:rsidP="00005F43">
            <w:pPr>
              <w:jc w:val="center"/>
              <w:rPr>
                <w:sz w:val="21"/>
              </w:rPr>
            </w:pPr>
            <w:r>
              <w:rPr>
                <w:rFonts w:hint="eastAsia"/>
                <w:sz w:val="21"/>
              </w:rPr>
              <w:t>所需耗材编号</w:t>
            </w:r>
          </w:p>
        </w:tc>
        <w:tc>
          <w:tcPr>
            <w:tcW w:w="4101" w:type="dxa"/>
            <w:vAlign w:val="center"/>
          </w:tcPr>
          <w:p w14:paraId="24CCB328" w14:textId="77777777" w:rsidR="00AC74DB" w:rsidRDefault="00AC74DB" w:rsidP="00005F43">
            <w:pPr>
              <w:rPr>
                <w:sz w:val="21"/>
              </w:rPr>
            </w:pPr>
            <w:r>
              <w:rPr>
                <w:rFonts w:hint="eastAsia"/>
                <w:sz w:val="21"/>
              </w:rPr>
              <w:t>字符串类型，没有则忽略，不填写</w:t>
            </w:r>
          </w:p>
        </w:tc>
      </w:tr>
      <w:tr w:rsidR="00AC74DB" w14:paraId="21C3A161" w14:textId="77777777" w:rsidTr="00005F43">
        <w:trPr>
          <w:jc w:val="center"/>
        </w:trPr>
        <w:tc>
          <w:tcPr>
            <w:tcW w:w="3412" w:type="dxa"/>
            <w:vAlign w:val="center"/>
          </w:tcPr>
          <w:p w14:paraId="4A82039F" w14:textId="77777777" w:rsidR="00AC74DB" w:rsidRDefault="00AC74DB" w:rsidP="00005F43">
            <w:pPr>
              <w:jc w:val="center"/>
              <w:rPr>
                <w:sz w:val="21"/>
              </w:rPr>
            </w:pPr>
            <w:r>
              <w:rPr>
                <w:rFonts w:hint="eastAsia"/>
                <w:sz w:val="21"/>
              </w:rPr>
              <w:t>所需耗材数量</w:t>
            </w:r>
          </w:p>
        </w:tc>
        <w:tc>
          <w:tcPr>
            <w:tcW w:w="4101" w:type="dxa"/>
            <w:vAlign w:val="center"/>
          </w:tcPr>
          <w:p w14:paraId="78D1C01A" w14:textId="77777777" w:rsidR="00AC74DB" w:rsidRDefault="00AC74DB" w:rsidP="00005F43">
            <w:pPr>
              <w:rPr>
                <w:sz w:val="21"/>
              </w:rPr>
            </w:pPr>
            <w:r>
              <w:rPr>
                <w:rFonts w:hint="eastAsia"/>
                <w:sz w:val="21"/>
              </w:rPr>
              <w:t>整数类型，没有则忽略，不填写</w:t>
            </w:r>
          </w:p>
        </w:tc>
      </w:tr>
    </w:tbl>
    <w:p w14:paraId="0BC6EFB7" w14:textId="77777777" w:rsidR="00AC74DB" w:rsidRPr="00AC74DB" w:rsidRDefault="00AC74DB" w:rsidP="00AC74DB">
      <w:pPr>
        <w:pStyle w:val="a7"/>
        <w:keepNext w:val="0"/>
        <w:numPr>
          <w:ilvl w:val="0"/>
          <w:numId w:val="0"/>
        </w:numPr>
        <w:jc w:val="both"/>
        <w:rPr>
          <w:rFonts w:asciiTheme="minorEastAsia" w:eastAsiaTheme="minorEastAsia" w:hAnsiTheme="minorEastAsia"/>
          <w:szCs w:val="24"/>
        </w:rPr>
      </w:pPr>
    </w:p>
    <w:p w14:paraId="69E6EC36" w14:textId="77777777" w:rsidR="00AC74DB" w:rsidRPr="00FC644B" w:rsidRDefault="00AC74DB" w:rsidP="00AC74DB">
      <w:pPr>
        <w:pStyle w:val="a7"/>
        <w:keepNext w:val="0"/>
        <w:numPr>
          <w:ilvl w:val="0"/>
          <w:numId w:val="0"/>
        </w:numPr>
        <w:jc w:val="both"/>
        <w:rPr>
          <w:rFonts w:asciiTheme="minorEastAsia" w:eastAsiaTheme="minorEastAsia" w:hAnsiTheme="minorEastAsia"/>
          <w:szCs w:val="24"/>
        </w:rPr>
      </w:pPr>
    </w:p>
    <w:p w14:paraId="3B75880B" w14:textId="2715846F" w:rsidR="00955A4F" w:rsidRDefault="00F93A2A" w:rsidP="00632DBD">
      <w:pPr>
        <w:pStyle w:val="111"/>
      </w:pPr>
      <w:bookmarkStart w:id="59" w:name="_Toc165300164"/>
      <w:r>
        <w:t xml:space="preserve"> </w:t>
      </w:r>
      <w:r w:rsidR="00955A4F">
        <w:rPr>
          <w:rFonts w:hint="eastAsia"/>
        </w:rPr>
        <w:t>界面</w:t>
      </w:r>
      <w:r w:rsidR="00E515D3">
        <w:rPr>
          <w:rFonts w:hint="eastAsia"/>
        </w:rPr>
        <w:t>设计</w:t>
      </w:r>
      <w:bookmarkEnd w:id="59"/>
    </w:p>
    <w:p w14:paraId="7F34F9DD" w14:textId="268999D8" w:rsidR="00955A4F" w:rsidRPr="00100A06" w:rsidRDefault="00FA3D28" w:rsidP="00FA3D28">
      <w:pPr>
        <w:pStyle w:val="afff9"/>
        <w:spacing w:before="156" w:after="156"/>
        <w:contextualSpacing/>
        <w:jc w:val="left"/>
        <w:rPr>
          <w:rFonts w:asciiTheme="minorEastAsia" w:eastAsiaTheme="minorEastAsia" w:hAnsiTheme="minorEastAsia"/>
          <w:snapToGrid/>
          <w:color w:val="auto"/>
          <w:spacing w:val="0"/>
          <w:kern w:val="2"/>
          <w:szCs w:val="24"/>
        </w:rPr>
      </w:pPr>
      <w:r>
        <w:rPr>
          <w:rFonts w:hint="eastAsia"/>
          <w:szCs w:val="24"/>
        </w:rPr>
        <w:t>电机智能监测与健康管理</w:t>
      </w:r>
      <w:r w:rsidRPr="003A7F94">
        <w:rPr>
          <w:rFonts w:hint="eastAsia"/>
          <w:szCs w:val="24"/>
        </w:rPr>
        <w:t>系统</w:t>
      </w:r>
      <w:r>
        <w:rPr>
          <w:rFonts w:hint="eastAsia"/>
          <w:szCs w:val="24"/>
        </w:rPr>
        <w:t>的界面设计主要</w:t>
      </w:r>
      <w:r w:rsidR="00AA6943">
        <w:rPr>
          <w:rFonts w:hint="eastAsia"/>
          <w:szCs w:val="24"/>
        </w:rPr>
        <w:t>根据工厂的设备部署情况图形化展示所有设备的状态信息。</w:t>
      </w:r>
      <w:r w:rsidR="00955A4F" w:rsidRPr="00100A06">
        <w:rPr>
          <w:rFonts w:asciiTheme="minorEastAsia" w:eastAsiaTheme="minorEastAsia" w:hAnsiTheme="minorEastAsia" w:hint="eastAsia"/>
          <w:snapToGrid/>
          <w:color w:val="auto"/>
          <w:spacing w:val="0"/>
          <w:kern w:val="2"/>
          <w:szCs w:val="24"/>
        </w:rPr>
        <w:t>如下图所示：</w:t>
      </w:r>
    </w:p>
    <w:p w14:paraId="2E6296A3" w14:textId="1C78D5A5" w:rsidR="00955A4F" w:rsidRDefault="00535177" w:rsidP="00955A4F">
      <w:pPr>
        <w:pStyle w:val="afff9"/>
        <w:spacing w:before="156" w:after="156"/>
        <w:ind w:firstLineChars="0" w:firstLine="0"/>
        <w:contextualSpacing/>
        <w:jc w:val="left"/>
      </w:pPr>
      <w:r w:rsidRPr="00535177">
        <w:rPr>
          <w:noProof/>
        </w:rPr>
        <w:drawing>
          <wp:inline distT="0" distB="0" distL="0" distR="0" wp14:anchorId="379867B0" wp14:editId="405AEF4C">
            <wp:extent cx="5831840" cy="3279775"/>
            <wp:effectExtent l="0" t="0" r="0" b="0"/>
            <wp:docPr id="2649980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31840" cy="3279775"/>
                    </a:xfrm>
                    <a:prstGeom prst="rect">
                      <a:avLst/>
                    </a:prstGeom>
                    <a:noFill/>
                    <a:ln>
                      <a:noFill/>
                    </a:ln>
                  </pic:spPr>
                </pic:pic>
              </a:graphicData>
            </a:graphic>
          </wp:inline>
        </w:drawing>
      </w:r>
    </w:p>
    <w:p w14:paraId="49998F6A" w14:textId="42556A40" w:rsidR="00955A4F" w:rsidRPr="00BF2714" w:rsidRDefault="00955A4F" w:rsidP="00BF2714">
      <w:pPr>
        <w:pStyle w:val="a7"/>
        <w:keepNext w:val="0"/>
        <w:numPr>
          <w:ilvl w:val="0"/>
          <w:numId w:val="30"/>
        </w:numPr>
        <w:ind w:left="0" w:firstLineChars="200" w:firstLine="480"/>
        <w:rPr>
          <w:rFonts w:hint="eastAsia"/>
          <w:szCs w:val="24"/>
        </w:rPr>
      </w:pPr>
      <w:r w:rsidRPr="00632DBD">
        <w:rPr>
          <w:rFonts w:hint="eastAsia"/>
          <w:szCs w:val="24"/>
        </w:rPr>
        <w:t>首页示意图</w:t>
      </w:r>
    </w:p>
    <w:p w14:paraId="3A952180" w14:textId="65ACE9DD" w:rsidR="00C81296" w:rsidRDefault="00C81296" w:rsidP="00C13085">
      <w:pPr>
        <w:pStyle w:val="22"/>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首页界面主要展示当前监控的20个电机的实时健康状态以及工厂内所有监控设备的统计分析数据。</w:t>
      </w:r>
    </w:p>
    <w:p w14:paraId="3594B866" w14:textId="4D8A6ACA" w:rsidR="00C81296" w:rsidRDefault="00C81296" w:rsidP="00C13085">
      <w:pPr>
        <w:pStyle w:val="22"/>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点击某个电机模型，则进入当前电机的健康状态展示界面。如下图所示</w:t>
      </w:r>
      <w:r w:rsidR="00BF2714">
        <w:rPr>
          <w:rFonts w:asciiTheme="minorEastAsia" w:eastAsiaTheme="minorEastAsia" w:hAnsiTheme="minorEastAsia" w:hint="eastAsia"/>
          <w:sz w:val="24"/>
          <w:szCs w:val="24"/>
        </w:rPr>
        <w:t>：</w:t>
      </w:r>
    </w:p>
    <w:p w14:paraId="11450123" w14:textId="77777777" w:rsidR="00BF2714" w:rsidRDefault="00BF2714" w:rsidP="00BF2714">
      <w:pPr>
        <w:pStyle w:val="22"/>
        <w:ind w:firstLineChars="0" w:firstLine="0"/>
        <w:rPr>
          <w:rFonts w:asciiTheme="minorEastAsia" w:eastAsiaTheme="minorEastAsia" w:hAnsiTheme="minorEastAsia" w:hint="eastAsia"/>
          <w:sz w:val="24"/>
          <w:szCs w:val="24"/>
        </w:rPr>
      </w:pPr>
      <w:bookmarkStart w:id="60" w:name="_GoBack"/>
      <w:bookmarkEnd w:id="60"/>
    </w:p>
    <w:p w14:paraId="0111570B" w14:textId="6054FCE0" w:rsidR="00BF2714" w:rsidRPr="00632DBD" w:rsidRDefault="00BF2714" w:rsidP="00BF2714">
      <w:pPr>
        <w:pStyle w:val="a7"/>
        <w:keepNext w:val="0"/>
        <w:numPr>
          <w:ilvl w:val="0"/>
          <w:numId w:val="30"/>
        </w:numPr>
        <w:ind w:left="0" w:firstLineChars="200" w:firstLine="480"/>
        <w:rPr>
          <w:szCs w:val="24"/>
        </w:rPr>
      </w:pPr>
      <w:r>
        <w:rPr>
          <w:rFonts w:hint="eastAsia"/>
          <w:szCs w:val="24"/>
        </w:rPr>
        <w:t>电机状态监控</w:t>
      </w:r>
      <w:r w:rsidRPr="00632DBD">
        <w:rPr>
          <w:rFonts w:hint="eastAsia"/>
          <w:szCs w:val="24"/>
        </w:rPr>
        <w:t>示意图</w:t>
      </w:r>
    </w:p>
    <w:p w14:paraId="44BF7C53" w14:textId="358A3E14" w:rsidR="00BF2714" w:rsidRDefault="00BF2714" w:rsidP="00C13085">
      <w:pPr>
        <w:pStyle w:val="22"/>
        <w:rPr>
          <w:rFonts w:hint="eastAsia"/>
          <w:sz w:val="24"/>
          <w:szCs w:val="24"/>
        </w:rPr>
      </w:pPr>
      <w:r>
        <w:rPr>
          <w:rFonts w:asciiTheme="minorEastAsia" w:eastAsiaTheme="minorEastAsia" w:hAnsiTheme="minorEastAsia"/>
          <w:sz w:val="24"/>
          <w:szCs w:val="24"/>
        </w:rPr>
        <w:t>同时，</w:t>
      </w:r>
      <w:r>
        <w:rPr>
          <w:rFonts w:hint="eastAsia"/>
          <w:sz w:val="24"/>
          <w:szCs w:val="24"/>
        </w:rPr>
        <w:t>电机智能监测与健康管理</w:t>
      </w:r>
      <w:r>
        <w:rPr>
          <w:rFonts w:hint="eastAsia"/>
          <w:sz w:val="24"/>
          <w:szCs w:val="24"/>
        </w:rPr>
        <w:t>软件还能够通过界面对当前的监控设备进行动态配置管理，能够根据工厂的设备的安装部署变化来在线调整软件的监控设备。</w:t>
      </w:r>
    </w:p>
    <w:p w14:paraId="65E7A35B" w14:textId="77777777" w:rsidR="00BF2714" w:rsidRDefault="00BF2714" w:rsidP="00BF2714">
      <w:pPr>
        <w:pStyle w:val="22"/>
        <w:ind w:firstLineChars="0" w:firstLine="0"/>
        <w:rPr>
          <w:rFonts w:hint="eastAsia"/>
          <w:sz w:val="24"/>
          <w:szCs w:val="24"/>
        </w:rPr>
      </w:pPr>
    </w:p>
    <w:p w14:paraId="517A848A" w14:textId="5C73EA12" w:rsidR="00BF2714" w:rsidRPr="00632DBD" w:rsidRDefault="00BF2714" w:rsidP="00BF2714">
      <w:pPr>
        <w:pStyle w:val="a7"/>
        <w:keepNext w:val="0"/>
        <w:numPr>
          <w:ilvl w:val="0"/>
          <w:numId w:val="30"/>
        </w:numPr>
        <w:ind w:left="0" w:firstLineChars="200" w:firstLine="480"/>
        <w:rPr>
          <w:szCs w:val="24"/>
        </w:rPr>
      </w:pPr>
      <w:r>
        <w:rPr>
          <w:rFonts w:hint="eastAsia"/>
          <w:szCs w:val="24"/>
        </w:rPr>
        <w:t>电机</w:t>
      </w:r>
      <w:r>
        <w:rPr>
          <w:rFonts w:hint="eastAsia"/>
          <w:szCs w:val="24"/>
        </w:rPr>
        <w:t>管理</w:t>
      </w:r>
      <w:r w:rsidRPr="00632DBD">
        <w:rPr>
          <w:rFonts w:hint="eastAsia"/>
          <w:szCs w:val="24"/>
        </w:rPr>
        <w:t>示意图</w:t>
      </w:r>
    </w:p>
    <w:p w14:paraId="47F9B3FB" w14:textId="77777777" w:rsidR="00BF2714" w:rsidRPr="00100A06" w:rsidRDefault="00BF2714" w:rsidP="00C13085">
      <w:pPr>
        <w:pStyle w:val="22"/>
        <w:rPr>
          <w:rFonts w:asciiTheme="minorEastAsia" w:eastAsiaTheme="minorEastAsia" w:hAnsiTheme="minorEastAsia"/>
          <w:sz w:val="24"/>
          <w:szCs w:val="24"/>
        </w:rPr>
      </w:pPr>
    </w:p>
    <w:sectPr w:rsidR="00BF2714" w:rsidRPr="00100A06" w:rsidSect="00C72F27">
      <w:footerReference w:type="default" r:id="rId128"/>
      <w:pgSz w:w="11906" w:h="16838" w:code="9"/>
      <w:pgMar w:top="1531" w:right="1361" w:bottom="1247" w:left="1361" w:header="964" w:footer="851" w:gutter="0"/>
      <w:pgNumType w:start="1"/>
      <w:cols w:space="425"/>
      <w:docGrid w:type="linesAndChars" w:linePitch="326"/>
    </w:sectPr>
  </w:body>
</w:document>
</file>

<file path=word/customizations.xml><?xml version="1.0" encoding="utf-8"?>
<wne:tcg xmlns:r="http://schemas.openxmlformats.org/officeDocument/2006/relationships" xmlns:wne="http://schemas.microsoft.com/office/word/2006/wordml">
  <wne:keymaps>
    <wne:keymap wne:kcmPrimary="0471">
      <wne:acd wne:acdName="acd0"/>
    </wne:keymap>
  </wne:keymaps>
  <wne:toolbars>
    <wne:acdManifest>
      <wne:acdEntry wne:acdName="acd0"/>
    </wne:acdManifest>
  </wne:toolbar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A91CED" w14:textId="77777777" w:rsidR="008256DC" w:rsidRDefault="008256DC" w:rsidP="00F45D89">
      <w:pPr>
        <w:spacing w:line="240" w:lineRule="auto"/>
      </w:pPr>
      <w:r>
        <w:separator/>
      </w:r>
    </w:p>
  </w:endnote>
  <w:endnote w:type="continuationSeparator" w:id="0">
    <w:p w14:paraId="4E853F0F" w14:textId="77777777" w:rsidR="008256DC" w:rsidRDefault="008256DC" w:rsidP="00F45D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隶书">
    <w:panose1 w:val="02010509060101010101"/>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Narrow">
    <w:panose1 w:val="020B0606020202030204"/>
    <w:charset w:val="00"/>
    <w:family w:val="swiss"/>
    <w:pitch w:val="variable"/>
    <w:sig w:usb0="00000287" w:usb1="000008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01E93C" w14:textId="77777777" w:rsidR="00C47080" w:rsidRDefault="00C47080">
    <w:pPr>
      <w:pStyle w:val="afd"/>
    </w:pP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E181EB" w14:textId="77777777" w:rsidR="00C47080" w:rsidRDefault="00C47080">
    <w:pPr>
      <w:pStyle w:val="afd"/>
      <w:ind w:right="120"/>
    </w:pPr>
    <w:r>
      <w:rPr>
        <w:rFonts w:asciiTheme="minorEastAsia" w:eastAsiaTheme="minorEastAsia" w:hAnsiTheme="minorEastAsia"/>
      </w:rPr>
      <w:t>P10-F06A</w:t>
    </w:r>
    <w:r>
      <w:rPr>
        <w:rFonts w:hint="eastAsia"/>
      </w:rPr>
      <w:t xml:space="preserve">                                                                 </w:t>
    </w:r>
    <w:r>
      <w:fldChar w:fldCharType="begin"/>
    </w:r>
    <w:r>
      <w:instrText xml:space="preserve"> PAGE </w:instrText>
    </w:r>
    <w:r>
      <w:fldChar w:fldCharType="separate"/>
    </w:r>
    <w:r w:rsidR="0011124F">
      <w:rPr>
        <w:noProof/>
      </w:rPr>
      <w:t>I</w:t>
    </w:r>
    <w:r>
      <w:rPr>
        <w:noProof/>
      </w:rPr>
      <w:fldChar w:fldCharType="end"/>
    </w:r>
    <w:r>
      <w:rPr>
        <w:rFonts w:hint="eastAsia"/>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7365725"/>
      <w:docPartObj>
        <w:docPartGallery w:val="Page Numbers (Bottom of Page)"/>
        <w:docPartUnique/>
      </w:docPartObj>
    </w:sdtPr>
    <w:sdtContent>
      <w:p w14:paraId="640BDD31" w14:textId="77777777" w:rsidR="00C47080" w:rsidRDefault="00C47080">
        <w:pPr>
          <w:pStyle w:val="afd"/>
          <w:jc w:val="center"/>
        </w:pPr>
        <w:r>
          <w:fldChar w:fldCharType="begin"/>
        </w:r>
        <w:r>
          <w:instrText>PAGE   \* MERGEFORMAT</w:instrText>
        </w:r>
        <w:r>
          <w:fldChar w:fldCharType="separate"/>
        </w:r>
        <w:r w:rsidR="00F93A2A" w:rsidRPr="00F93A2A">
          <w:rPr>
            <w:noProof/>
            <w:lang w:val="zh-CN"/>
          </w:rPr>
          <w:t>I</w:t>
        </w:r>
        <w:r>
          <w:fldChar w:fldCharType="end"/>
        </w:r>
      </w:p>
    </w:sdtContent>
  </w:sdt>
  <w:p w14:paraId="36318CB3" w14:textId="77777777" w:rsidR="00C47080" w:rsidRPr="00D07C5F" w:rsidRDefault="00C47080" w:rsidP="00B12AFF">
    <w:pPr>
      <w:pStyle w:val="afd"/>
      <w:ind w:right="120"/>
      <w:rPr>
        <w:rFonts w:asciiTheme="minorEastAsia" w:eastAsiaTheme="minorEastAsia" w:hAnsiTheme="minorEastAsia"/>
        <w:sz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50F74" w14:textId="77777777" w:rsidR="00C47080" w:rsidRPr="00D07C5F" w:rsidRDefault="00C47080" w:rsidP="00B12AFF">
    <w:pPr>
      <w:pStyle w:val="afd"/>
      <w:ind w:right="120"/>
      <w:rPr>
        <w:rFonts w:asciiTheme="minorEastAsia" w:eastAsiaTheme="minorEastAsia" w:hAnsiTheme="minorEastAsia"/>
        <w:sz w:val="21"/>
      </w:rPr>
    </w:pPr>
    <w:r w:rsidRPr="00D07C5F">
      <w:rPr>
        <w:rFonts w:asciiTheme="minorEastAsia" w:eastAsiaTheme="minorEastAsia" w:hAnsiTheme="minorEastAsia"/>
        <w:sz w:val="21"/>
      </w:rPr>
      <w:t>P10-F0</w:t>
    </w:r>
    <w:r w:rsidRPr="00D07C5F">
      <w:rPr>
        <w:rFonts w:asciiTheme="minorEastAsia" w:eastAsiaTheme="minorEastAsia" w:hAnsiTheme="minorEastAsia" w:hint="eastAsia"/>
        <w:sz w:val="21"/>
      </w:rPr>
      <w:t>3</w:t>
    </w:r>
    <w:r w:rsidRPr="00D07C5F">
      <w:rPr>
        <w:rFonts w:asciiTheme="minorEastAsia" w:eastAsiaTheme="minorEastAsia" w:hAnsiTheme="minorEastAsia"/>
        <w:sz w:val="21"/>
      </w:rPr>
      <w:t>A</w:t>
    </w:r>
    <w:r w:rsidRPr="00D07C5F">
      <w:rPr>
        <w:rFonts w:asciiTheme="minorEastAsia" w:eastAsiaTheme="minorEastAsia" w:hAnsiTheme="minorEastAsia" w:hint="eastAsia"/>
        <w:sz w:val="21"/>
      </w:rPr>
      <w:t xml:space="preserve">                                                          </w:t>
    </w:r>
    <w:r>
      <w:rPr>
        <w:rFonts w:asciiTheme="minorEastAsia" w:eastAsiaTheme="minorEastAsia" w:hAnsiTheme="minorEastAsia" w:hint="eastAsia"/>
        <w:sz w:val="21"/>
      </w:rPr>
      <w:t xml:space="preserve">             </w:t>
    </w:r>
    <w:r w:rsidRPr="00D07C5F">
      <w:rPr>
        <w:rFonts w:asciiTheme="minorEastAsia" w:eastAsiaTheme="minorEastAsia" w:hAnsiTheme="minorEastAsia" w:hint="eastAsia"/>
        <w:sz w:val="21"/>
      </w:rPr>
      <w:t xml:space="preserve">     </w:t>
    </w:r>
    <w:r w:rsidRPr="00D07C5F">
      <w:rPr>
        <w:rFonts w:asciiTheme="minorEastAsia" w:eastAsiaTheme="minorEastAsia" w:hAnsiTheme="minorEastAsia"/>
        <w:sz w:val="21"/>
      </w:rPr>
      <w:fldChar w:fldCharType="begin"/>
    </w:r>
    <w:r w:rsidRPr="00D07C5F">
      <w:rPr>
        <w:rFonts w:asciiTheme="minorEastAsia" w:eastAsiaTheme="minorEastAsia" w:hAnsiTheme="minorEastAsia"/>
        <w:sz w:val="21"/>
      </w:rPr>
      <w:instrText xml:space="preserve"> PAGE   \* MERGEFORMAT </w:instrText>
    </w:r>
    <w:r w:rsidRPr="00D07C5F">
      <w:rPr>
        <w:rFonts w:asciiTheme="minorEastAsia" w:eastAsiaTheme="minorEastAsia" w:hAnsiTheme="minorEastAsia"/>
        <w:sz w:val="21"/>
      </w:rPr>
      <w:fldChar w:fldCharType="separate"/>
    </w:r>
    <w:r w:rsidR="00BF2714" w:rsidRPr="00BF2714">
      <w:rPr>
        <w:rFonts w:asciiTheme="minorEastAsia" w:eastAsiaTheme="minorEastAsia" w:hAnsiTheme="minorEastAsia"/>
        <w:noProof/>
        <w:sz w:val="21"/>
        <w:lang w:val="zh-CN"/>
      </w:rPr>
      <w:t>34</w:t>
    </w:r>
    <w:r w:rsidRPr="00D07C5F">
      <w:rPr>
        <w:rFonts w:asciiTheme="minorEastAsia" w:eastAsiaTheme="minorEastAsia" w:hAnsi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442958" w14:textId="77777777" w:rsidR="008256DC" w:rsidRDefault="008256DC" w:rsidP="00F45D89">
      <w:pPr>
        <w:spacing w:line="240" w:lineRule="auto"/>
      </w:pPr>
      <w:r>
        <w:separator/>
      </w:r>
    </w:p>
  </w:footnote>
  <w:footnote w:type="continuationSeparator" w:id="0">
    <w:p w14:paraId="2C243A4E" w14:textId="77777777" w:rsidR="008256DC" w:rsidRDefault="008256DC" w:rsidP="00F45D8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CE8A0D" w14:textId="41B5F2ED" w:rsidR="00C47080" w:rsidRDefault="00C47080">
    <w:pPr>
      <w:pStyle w:val="afc"/>
    </w:pPr>
    <w:r>
      <w:rPr>
        <w:rFonts w:hint="eastAsia"/>
      </w:rPr>
      <w:t xml:space="preserve">                       </w:t>
    </w:r>
    <w:r>
      <w:t xml:space="preserve">     </w:t>
    </w: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8752F" w14:textId="2AEC946E" w:rsidR="00C47080" w:rsidRPr="00CA40D8" w:rsidRDefault="00C47080" w:rsidP="00ED357B">
    <w:pPr>
      <w:pStyle w:val="afc"/>
      <w:rPr>
        <w:rFonts w:asciiTheme="minorEastAsia" w:eastAsiaTheme="minorEastAsia" w:hAnsiTheme="minorEastAsia"/>
      </w:rPr>
    </w:pPr>
    <w:r>
      <w:rPr>
        <w:rFonts w:asciiTheme="minorEastAsia" w:eastAsiaTheme="minorEastAsia" w:hAnsiTheme="minorEastAsia" w:hint="eastAsia"/>
        <w:sz w:val="18"/>
      </w:rPr>
      <w:t xml:space="preserve"> </w:t>
    </w:r>
    <w:r>
      <w:rPr>
        <w:rFonts w:asciiTheme="minorEastAsia" w:eastAsiaTheme="minorEastAsia" w:hAnsiTheme="minorEastAsia"/>
        <w:sz w:val="18"/>
      </w:rPr>
      <w:t xml:space="preserve">                           </w:t>
    </w:r>
    <w:r>
      <w:rPr>
        <w:rFonts w:asciiTheme="minorEastAsia" w:eastAsiaTheme="minorEastAsia" w:hAnsiTheme="minorEastAsia" w:hint="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3547C74"/>
    <w:multiLevelType w:val="singleLevel"/>
    <w:tmpl w:val="A3547C74"/>
    <w:lvl w:ilvl="0">
      <w:start w:val="1"/>
      <w:numFmt w:val="decimalEnclosedCircleChinese"/>
      <w:suff w:val="nothing"/>
      <w:lvlText w:val="%1　"/>
      <w:lvlJc w:val="left"/>
      <w:pPr>
        <w:ind w:left="0" w:firstLine="400"/>
      </w:pPr>
      <w:rPr>
        <w:rFonts w:hint="eastAsia"/>
      </w:rPr>
    </w:lvl>
  </w:abstractNum>
  <w:abstractNum w:abstractNumId="1">
    <w:nsid w:val="B20E1B00"/>
    <w:multiLevelType w:val="multilevel"/>
    <w:tmpl w:val="B20E1B00"/>
    <w:lvl w:ilvl="0">
      <w:start w:val="1"/>
      <w:numFmt w:val="decimal"/>
      <w:suff w:val="nothing"/>
      <w:lvlText w:val="图%1　"/>
      <w:lvlJc w:val="left"/>
      <w:pPr>
        <w:ind w:left="0" w:firstLine="0"/>
      </w:pPr>
      <w:rPr>
        <w:rFonts w:ascii="黑体" w:eastAsia="黑体" w:hAnsi="Times New Roman" w:cs="Times New Roman" w:hint="eastAsia"/>
        <w:b w:val="0"/>
        <w:i w:val="0"/>
        <w:sz w:val="21"/>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pStyle w:val="a"/>
      <w:suff w:val="nothing"/>
      <w:lvlText w:val="%1%2.%3.%4.%5.%6　"/>
      <w:lvlJc w:val="left"/>
      <w:pPr>
        <w:ind w:left="0" w:firstLine="0"/>
      </w:pPr>
      <w:rPr>
        <w:rFonts w:ascii="黑体" w:eastAsia="黑体" w:hAnsi="Times New Roman" w:cs="Times New Roman" w:hint="eastAsia"/>
        <w:b w:val="0"/>
        <w:i w:val="0"/>
        <w:sz w:val="21"/>
      </w:rPr>
    </w:lvl>
    <w:lvl w:ilvl="6">
      <w:start w:val="1"/>
      <w:numFmt w:val="decimal"/>
      <w:pStyle w:val="a0"/>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left" w:pos="4348"/>
        </w:tabs>
        <w:ind w:left="3972" w:hanging="1418"/>
      </w:pPr>
      <w:rPr>
        <w:rFonts w:ascii="宋体" w:eastAsia="宋体" w:hAnsi="宋体" w:cs="Times New Roman" w:hint="eastAsia"/>
        <w:sz w:val="24"/>
      </w:rPr>
    </w:lvl>
    <w:lvl w:ilvl="8">
      <w:start w:val="1"/>
      <w:numFmt w:val="decimal"/>
      <w:lvlText w:val="%1.%2.%3.%4.%5.%6.%7.%8.%9"/>
      <w:lvlJc w:val="left"/>
      <w:pPr>
        <w:tabs>
          <w:tab w:val="left" w:pos="4774"/>
        </w:tabs>
        <w:ind w:left="4677" w:hanging="1702"/>
      </w:pPr>
      <w:rPr>
        <w:rFonts w:ascii="Times New Roman" w:hAnsi="Times New Roman" w:cs="Times New Roman"/>
        <w:sz w:val="24"/>
      </w:rPr>
    </w:lvl>
  </w:abstractNum>
  <w:abstractNum w:abstractNumId="2">
    <w:nsid w:val="E864E317"/>
    <w:multiLevelType w:val="singleLevel"/>
    <w:tmpl w:val="E864E317"/>
    <w:lvl w:ilvl="0">
      <w:start w:val="1"/>
      <w:numFmt w:val="lowerLetter"/>
      <w:suff w:val="space"/>
      <w:lvlText w:val="(%1)"/>
      <w:lvlJc w:val="left"/>
    </w:lvl>
  </w:abstractNum>
  <w:abstractNum w:abstractNumId="3">
    <w:nsid w:val="F72907F9"/>
    <w:multiLevelType w:val="multilevel"/>
    <w:tmpl w:val="F72907F9"/>
    <w:lvl w:ilvl="0">
      <w:start w:val="1"/>
      <w:numFmt w:val="bullet"/>
      <w:pStyle w:val="a1"/>
      <w:suff w:val="space"/>
      <w:lvlText w:val=""/>
      <w:lvlJc w:val="left"/>
      <w:pPr>
        <w:tabs>
          <w:tab w:val="left" w:pos="420"/>
        </w:tabs>
        <w:ind w:left="833" w:hanging="408"/>
      </w:pPr>
      <w:rPr>
        <w:rFonts w:ascii="Wingdings" w:eastAsia="宋体" w:hAnsi="Wingdings" w:cs="Wingdings" w:hint="default"/>
        <w:sz w:val="24"/>
        <w:szCs w:val="24"/>
      </w:rPr>
    </w:lvl>
    <w:lvl w:ilvl="1">
      <w:start w:val="1"/>
      <w:numFmt w:val="bullet"/>
      <w:lvlText w:val="Ø"/>
      <w:lvlJc w:val="left"/>
      <w:pPr>
        <w:tabs>
          <w:tab w:val="left" w:pos="420"/>
        </w:tabs>
        <w:ind w:left="1264" w:hanging="413"/>
      </w:pPr>
      <w:rPr>
        <w:rFonts w:ascii="Wingdings" w:hAnsi="Wingdings" w:cs="Wingdings" w:hint="default"/>
        <w:color w:val="auto"/>
        <w:sz w:val="24"/>
        <w:szCs w:val="24"/>
      </w:rPr>
    </w:lvl>
    <w:lvl w:ilvl="2">
      <w:start w:val="1"/>
      <w:numFmt w:val="bullet"/>
      <w:lvlText w:val="ü"/>
      <w:lvlJc w:val="left"/>
      <w:pPr>
        <w:tabs>
          <w:tab w:val="left" w:pos="1678"/>
        </w:tabs>
        <w:ind w:left="1678" w:hanging="414"/>
      </w:pPr>
      <w:rPr>
        <w:rFonts w:ascii="Wingdings" w:hAnsi="Wingdings" w:cs="Wingdings" w:hint="default"/>
        <w:color w:val="auto"/>
        <w:sz w:val="24"/>
        <w:szCs w:val="24"/>
      </w:rPr>
    </w:lvl>
    <w:lvl w:ilvl="3">
      <w:start w:val="1"/>
      <w:numFmt w:val="decimal"/>
      <w:lvlText w:val="%4."/>
      <w:lvlJc w:val="left"/>
      <w:pPr>
        <w:tabs>
          <w:tab w:val="left" w:pos="2071"/>
        </w:tabs>
        <w:ind w:left="1884" w:hanging="528"/>
      </w:pPr>
      <w:rPr>
        <w:rFonts w:ascii="宋体" w:eastAsia="宋体" w:hAnsi="宋体" w:cs="宋体" w:hint="default"/>
      </w:rPr>
    </w:lvl>
    <w:lvl w:ilvl="4">
      <w:start w:val="1"/>
      <w:numFmt w:val="lowerLetter"/>
      <w:lvlText w:val="%5)"/>
      <w:lvlJc w:val="left"/>
      <w:pPr>
        <w:tabs>
          <w:tab w:val="left" w:pos="2383"/>
        </w:tabs>
        <w:ind w:left="2196"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4">
    <w:nsid w:val="00000014"/>
    <w:multiLevelType w:val="multilevel"/>
    <w:tmpl w:val="00000014"/>
    <w:lvl w:ilvl="0">
      <w:start w:val="1"/>
      <w:numFmt w:val="decimal"/>
      <w:suff w:val="nothing"/>
      <w:lvlText w:val="图 %1 "/>
      <w:lvlJc w:val="left"/>
      <w:pPr>
        <w:ind w:left="5953" w:firstLine="0"/>
      </w:pPr>
      <w:rPr>
        <w:rFonts w:ascii="黑体" w:hAnsi="Arial Rounded MT Bold" w:hint="default"/>
        <w:color w:val="auto"/>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decimal"/>
      <w:lvlText w:val="%5)"/>
      <w:lvlJc w:val="left"/>
      <w:pPr>
        <w:ind w:left="987"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5">
    <w:nsid w:val="0A35485A"/>
    <w:multiLevelType w:val="multilevel"/>
    <w:tmpl w:val="FF668646"/>
    <w:lvl w:ilvl="0">
      <w:start w:val="1"/>
      <w:numFmt w:val="none"/>
      <w:suff w:val="nothing"/>
      <w:lvlText w:val="%1"/>
      <w:lvlJc w:val="left"/>
      <w:pPr>
        <w:ind w:left="0" w:firstLine="0"/>
      </w:pPr>
      <w:rPr>
        <w:rFonts w:ascii="Times New Roman" w:hAnsi="Times New Roman" w:cs="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4"/>
      </w:rPr>
    </w:lvl>
    <w:lvl w:ilvl="2">
      <w:start w:val="1"/>
      <w:numFmt w:val="decimal"/>
      <w:suff w:val="nothing"/>
      <w:lvlText w:val="%1%2.%3　"/>
      <w:lvlJc w:val="left"/>
      <w:pPr>
        <w:ind w:left="0" w:firstLine="0"/>
      </w:pPr>
      <w:rPr>
        <w:rFonts w:ascii="黑体" w:eastAsia="黑体" w:hAnsi="Times New Roman" w:hint="eastAsia"/>
        <w:b w:val="0"/>
        <w:i w:val="0"/>
        <w:sz w:val="24"/>
      </w:rPr>
    </w:lvl>
    <w:lvl w:ilvl="3">
      <w:start w:val="1"/>
      <w:numFmt w:val="bullet"/>
      <w:pStyle w:val="a2"/>
      <w:lvlText w:val=""/>
      <w:lvlJc w:val="left"/>
      <w:pPr>
        <w:tabs>
          <w:tab w:val="num" w:pos="420"/>
        </w:tabs>
        <w:ind w:left="420" w:hanging="420"/>
      </w:pPr>
      <w:rPr>
        <w:rFonts w:ascii="Wingdings" w:hAnsi="Wingdings" w:hint="default"/>
        <w:b/>
        <w:i w:val="0"/>
        <w:sz w:val="21"/>
      </w:rPr>
    </w:lvl>
    <w:lvl w:ilvl="4">
      <w:start w:val="1"/>
      <w:numFmt w:val="decimal"/>
      <w:suff w:val="nothing"/>
      <w:lvlText w:val="%1%2.%3.%4.%5　"/>
      <w:lvlJc w:val="left"/>
      <w:pPr>
        <w:ind w:left="0" w:firstLine="0"/>
      </w:pPr>
      <w:rPr>
        <w:rFonts w:ascii="黑体" w:eastAsia="黑体" w:hAnsi="Times New Roman" w:hint="eastAsia"/>
        <w:b w:val="0"/>
        <w:i w:val="0"/>
        <w:sz w:val="24"/>
      </w:rPr>
    </w:lvl>
    <w:lvl w:ilvl="5">
      <w:start w:val="1"/>
      <w:numFmt w:val="decimal"/>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6">
    <w:nsid w:val="0AE367E9"/>
    <w:multiLevelType w:val="hybridMultilevel"/>
    <w:tmpl w:val="0486006A"/>
    <w:lvl w:ilvl="0" w:tplc="397A7094">
      <w:start w:val="1"/>
      <w:numFmt w:val="none"/>
      <w:pStyle w:val="a3"/>
      <w:lvlText w:val="%1示例"/>
      <w:lvlJc w:val="left"/>
      <w:pPr>
        <w:tabs>
          <w:tab w:val="num" w:pos="1209"/>
        </w:tabs>
        <w:ind w:left="89" w:firstLine="400"/>
      </w:pPr>
      <w:rPr>
        <w:rFonts w:ascii="宋体" w:eastAsia="宋体" w:hint="eastAsia"/>
        <w:b w:val="0"/>
        <w:i w:val="0"/>
        <w:sz w:val="21"/>
      </w:rPr>
    </w:lvl>
    <w:lvl w:ilvl="1" w:tplc="59765CF2" w:tentative="1">
      <w:start w:val="1"/>
      <w:numFmt w:val="lowerLetter"/>
      <w:lvlText w:val="%2)"/>
      <w:lvlJc w:val="left"/>
      <w:pPr>
        <w:tabs>
          <w:tab w:val="num" w:pos="840"/>
        </w:tabs>
        <w:ind w:left="840" w:hanging="420"/>
      </w:pPr>
    </w:lvl>
    <w:lvl w:ilvl="2" w:tplc="223805E6" w:tentative="1">
      <w:start w:val="1"/>
      <w:numFmt w:val="lowerRoman"/>
      <w:lvlText w:val="%3."/>
      <w:lvlJc w:val="right"/>
      <w:pPr>
        <w:tabs>
          <w:tab w:val="num" w:pos="1260"/>
        </w:tabs>
        <w:ind w:left="1260" w:hanging="420"/>
      </w:pPr>
    </w:lvl>
    <w:lvl w:ilvl="3" w:tplc="AACA76C0" w:tentative="1">
      <w:start w:val="1"/>
      <w:numFmt w:val="decimal"/>
      <w:lvlText w:val="%4."/>
      <w:lvlJc w:val="left"/>
      <w:pPr>
        <w:tabs>
          <w:tab w:val="num" w:pos="1680"/>
        </w:tabs>
        <w:ind w:left="1680" w:hanging="420"/>
      </w:pPr>
    </w:lvl>
    <w:lvl w:ilvl="4" w:tplc="176268D0" w:tentative="1">
      <w:start w:val="1"/>
      <w:numFmt w:val="lowerLetter"/>
      <w:lvlText w:val="%5)"/>
      <w:lvlJc w:val="left"/>
      <w:pPr>
        <w:tabs>
          <w:tab w:val="num" w:pos="2100"/>
        </w:tabs>
        <w:ind w:left="2100" w:hanging="420"/>
      </w:pPr>
    </w:lvl>
    <w:lvl w:ilvl="5" w:tplc="64D81A2C" w:tentative="1">
      <w:start w:val="1"/>
      <w:numFmt w:val="lowerRoman"/>
      <w:lvlText w:val="%6."/>
      <w:lvlJc w:val="right"/>
      <w:pPr>
        <w:tabs>
          <w:tab w:val="num" w:pos="2520"/>
        </w:tabs>
        <w:ind w:left="2520" w:hanging="420"/>
      </w:pPr>
    </w:lvl>
    <w:lvl w:ilvl="6" w:tplc="7FF2F99A" w:tentative="1">
      <w:start w:val="1"/>
      <w:numFmt w:val="decimal"/>
      <w:lvlText w:val="%7."/>
      <w:lvlJc w:val="left"/>
      <w:pPr>
        <w:tabs>
          <w:tab w:val="num" w:pos="2940"/>
        </w:tabs>
        <w:ind w:left="2940" w:hanging="420"/>
      </w:pPr>
    </w:lvl>
    <w:lvl w:ilvl="7" w:tplc="44DC2B74" w:tentative="1">
      <w:start w:val="1"/>
      <w:numFmt w:val="lowerLetter"/>
      <w:lvlText w:val="%8)"/>
      <w:lvlJc w:val="left"/>
      <w:pPr>
        <w:tabs>
          <w:tab w:val="num" w:pos="3360"/>
        </w:tabs>
        <w:ind w:left="3360" w:hanging="420"/>
      </w:pPr>
    </w:lvl>
    <w:lvl w:ilvl="8" w:tplc="53207D8A" w:tentative="1">
      <w:start w:val="1"/>
      <w:numFmt w:val="lowerRoman"/>
      <w:lvlText w:val="%9."/>
      <w:lvlJc w:val="right"/>
      <w:pPr>
        <w:tabs>
          <w:tab w:val="num" w:pos="3780"/>
        </w:tabs>
        <w:ind w:left="3780" w:hanging="420"/>
      </w:pPr>
    </w:lvl>
  </w:abstractNum>
  <w:abstractNum w:abstractNumId="7">
    <w:nsid w:val="0E020EF4"/>
    <w:multiLevelType w:val="hybridMultilevel"/>
    <w:tmpl w:val="9B685E94"/>
    <w:lvl w:ilvl="0" w:tplc="04090019">
      <w:start w:val="1"/>
      <w:numFmt w:val="lowerLetter"/>
      <w:lvlText w:val="%1)"/>
      <w:lvlJc w:val="left"/>
      <w:pPr>
        <w:ind w:left="900" w:hanging="42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pStyle w:val="411"/>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FC41055"/>
    <w:multiLevelType w:val="multilevel"/>
    <w:tmpl w:val="5F8039DA"/>
    <w:styleLink w:val="a4"/>
    <w:lvl w:ilvl="0">
      <w:start w:val="1"/>
      <w:numFmt w:val="lowerLetter"/>
      <w:pStyle w:val="abc"/>
      <w:lvlText w:val="%1)"/>
      <w:lvlJc w:val="left"/>
      <w:pPr>
        <w:tabs>
          <w:tab w:val="num" w:pos="840"/>
        </w:tabs>
        <w:ind w:left="840" w:hanging="420"/>
      </w:pPr>
      <w:rPr>
        <w:rFonts w:ascii="Times New Roman" w:eastAsia="宋体" w:hAnsi="Times New Roman" w:hint="eastAsia"/>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nsid w:val="13EF7A25"/>
    <w:multiLevelType w:val="hybridMultilevel"/>
    <w:tmpl w:val="D7A09598"/>
    <w:lvl w:ilvl="0" w:tplc="04090011">
      <w:start w:val="1"/>
      <w:numFmt w:val="decimal"/>
      <w:pStyle w:val="a5"/>
      <w:lvlText w:val="图%1"/>
      <w:lvlJc w:val="center"/>
      <w:pPr>
        <w:tabs>
          <w:tab w:val="num" w:pos="360"/>
        </w:tabs>
        <w:ind w:left="0" w:firstLine="0"/>
      </w:pPr>
      <w:rPr>
        <w:rFonts w:hint="eastAsia"/>
      </w:rPr>
    </w:lvl>
    <w:lvl w:ilvl="1" w:tplc="04090019" w:tentative="1">
      <w:start w:val="1"/>
      <w:numFmt w:val="lowerLetter"/>
      <w:lvlText w:val="%2)"/>
      <w:lvlJc w:val="left"/>
      <w:pPr>
        <w:tabs>
          <w:tab w:val="num" w:pos="1040"/>
        </w:tabs>
        <w:ind w:left="1040" w:hanging="420"/>
      </w:pPr>
    </w:lvl>
    <w:lvl w:ilvl="2" w:tplc="0409001B" w:tentative="1">
      <w:start w:val="1"/>
      <w:numFmt w:val="lowerRoman"/>
      <w:lvlText w:val="%3."/>
      <w:lvlJc w:val="righ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9" w:tentative="1">
      <w:start w:val="1"/>
      <w:numFmt w:val="lowerLetter"/>
      <w:lvlText w:val="%5)"/>
      <w:lvlJc w:val="left"/>
      <w:pPr>
        <w:tabs>
          <w:tab w:val="num" w:pos="2300"/>
        </w:tabs>
        <w:ind w:left="2300" w:hanging="420"/>
      </w:pPr>
    </w:lvl>
    <w:lvl w:ilvl="5" w:tplc="0409001B" w:tentative="1">
      <w:start w:val="1"/>
      <w:numFmt w:val="lowerRoman"/>
      <w:lvlText w:val="%6."/>
      <w:lvlJc w:val="righ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9" w:tentative="1">
      <w:start w:val="1"/>
      <w:numFmt w:val="lowerLetter"/>
      <w:lvlText w:val="%8)"/>
      <w:lvlJc w:val="left"/>
      <w:pPr>
        <w:tabs>
          <w:tab w:val="num" w:pos="3560"/>
        </w:tabs>
        <w:ind w:left="3560" w:hanging="420"/>
      </w:pPr>
    </w:lvl>
    <w:lvl w:ilvl="8" w:tplc="0409001B" w:tentative="1">
      <w:start w:val="1"/>
      <w:numFmt w:val="lowerRoman"/>
      <w:lvlText w:val="%9."/>
      <w:lvlJc w:val="right"/>
      <w:pPr>
        <w:tabs>
          <w:tab w:val="num" w:pos="3980"/>
        </w:tabs>
        <w:ind w:left="3980" w:hanging="420"/>
      </w:pPr>
    </w:lvl>
  </w:abstractNum>
  <w:abstractNum w:abstractNumId="10">
    <w:nsid w:val="19C84DC0"/>
    <w:multiLevelType w:val="multilevel"/>
    <w:tmpl w:val="19C84DC0"/>
    <w:lvl w:ilvl="0">
      <w:start w:val="1"/>
      <w:numFmt w:val="lowerLetter"/>
      <w:lvlText w:val="%1)"/>
      <w:lvlJc w:val="left"/>
      <w:pPr>
        <w:ind w:left="1407" w:hanging="420"/>
      </w:pPr>
    </w:lvl>
    <w:lvl w:ilvl="1">
      <w:start w:val="1"/>
      <w:numFmt w:val="lowerLetter"/>
      <w:lvlText w:val="%2)"/>
      <w:lvlJc w:val="left"/>
      <w:pPr>
        <w:ind w:left="1827" w:hanging="420"/>
      </w:pPr>
    </w:lvl>
    <w:lvl w:ilvl="2">
      <w:start w:val="1"/>
      <w:numFmt w:val="lowerRoman"/>
      <w:lvlText w:val="%3."/>
      <w:lvlJc w:val="right"/>
      <w:pPr>
        <w:ind w:left="2247" w:hanging="420"/>
      </w:pPr>
    </w:lvl>
    <w:lvl w:ilvl="3">
      <w:start w:val="1"/>
      <w:numFmt w:val="decimal"/>
      <w:lvlText w:val="%4."/>
      <w:lvlJc w:val="left"/>
      <w:pPr>
        <w:ind w:left="2667" w:hanging="420"/>
      </w:pPr>
    </w:lvl>
    <w:lvl w:ilvl="4">
      <w:start w:val="1"/>
      <w:numFmt w:val="lowerLetter"/>
      <w:lvlText w:val="%5)"/>
      <w:lvlJc w:val="left"/>
      <w:pPr>
        <w:ind w:left="3087" w:hanging="420"/>
      </w:pPr>
    </w:lvl>
    <w:lvl w:ilvl="5">
      <w:start w:val="1"/>
      <w:numFmt w:val="lowerRoman"/>
      <w:lvlText w:val="%6."/>
      <w:lvlJc w:val="right"/>
      <w:pPr>
        <w:ind w:left="3507" w:hanging="420"/>
      </w:pPr>
    </w:lvl>
    <w:lvl w:ilvl="6">
      <w:start w:val="1"/>
      <w:numFmt w:val="decimal"/>
      <w:lvlText w:val="%7."/>
      <w:lvlJc w:val="left"/>
      <w:pPr>
        <w:ind w:left="3927" w:hanging="420"/>
      </w:pPr>
    </w:lvl>
    <w:lvl w:ilvl="7">
      <w:start w:val="1"/>
      <w:numFmt w:val="lowerLetter"/>
      <w:lvlText w:val="%8)"/>
      <w:lvlJc w:val="left"/>
      <w:pPr>
        <w:ind w:left="4347" w:hanging="420"/>
      </w:pPr>
    </w:lvl>
    <w:lvl w:ilvl="8">
      <w:start w:val="1"/>
      <w:numFmt w:val="lowerRoman"/>
      <w:lvlText w:val="%9."/>
      <w:lvlJc w:val="right"/>
      <w:pPr>
        <w:ind w:left="4767" w:hanging="420"/>
      </w:pPr>
    </w:lvl>
  </w:abstractNum>
  <w:abstractNum w:abstractNumId="11">
    <w:nsid w:val="1A753F4C"/>
    <w:multiLevelType w:val="multilevel"/>
    <w:tmpl w:val="1A753F4C"/>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nsid w:val="1AA32045"/>
    <w:multiLevelType w:val="hybridMultilevel"/>
    <w:tmpl w:val="598A73CC"/>
    <w:lvl w:ilvl="0" w:tplc="0FDCDE78">
      <w:start w:val="1"/>
      <w:numFmt w:val="lowerLetter"/>
      <w:pStyle w:val="a6"/>
      <w:lvlText w:val="%1)"/>
      <w:lvlJc w:val="left"/>
      <w:pPr>
        <w:tabs>
          <w:tab w:val="num" w:pos="1260"/>
        </w:tabs>
        <w:ind w:left="1260" w:hanging="360"/>
      </w:pPr>
    </w:lvl>
    <w:lvl w:ilvl="1" w:tplc="34BA3856">
      <w:start w:val="1"/>
      <w:numFmt w:val="decimal"/>
      <w:lvlText w:val="%2."/>
      <w:lvlJc w:val="left"/>
      <w:pPr>
        <w:tabs>
          <w:tab w:val="num" w:pos="1440"/>
        </w:tabs>
        <w:ind w:left="1440" w:hanging="360"/>
      </w:pPr>
    </w:lvl>
    <w:lvl w:ilvl="2" w:tplc="B860AED8">
      <w:start w:val="1"/>
      <w:numFmt w:val="decimal"/>
      <w:lvlText w:val="%3."/>
      <w:lvlJc w:val="left"/>
      <w:pPr>
        <w:tabs>
          <w:tab w:val="num" w:pos="2160"/>
        </w:tabs>
        <w:ind w:left="2160" w:hanging="360"/>
      </w:pPr>
    </w:lvl>
    <w:lvl w:ilvl="3" w:tplc="1EB42D88">
      <w:start w:val="1"/>
      <w:numFmt w:val="decimal"/>
      <w:lvlText w:val="%4."/>
      <w:lvlJc w:val="left"/>
      <w:pPr>
        <w:tabs>
          <w:tab w:val="num" w:pos="2880"/>
        </w:tabs>
        <w:ind w:left="2880" w:hanging="360"/>
      </w:pPr>
    </w:lvl>
    <w:lvl w:ilvl="4" w:tplc="001EF80C">
      <w:start w:val="1"/>
      <w:numFmt w:val="decimal"/>
      <w:lvlText w:val="%5."/>
      <w:lvlJc w:val="left"/>
      <w:pPr>
        <w:tabs>
          <w:tab w:val="num" w:pos="3600"/>
        </w:tabs>
        <w:ind w:left="3600" w:hanging="360"/>
      </w:pPr>
    </w:lvl>
    <w:lvl w:ilvl="5" w:tplc="9C2CE98E">
      <w:start w:val="1"/>
      <w:numFmt w:val="decimal"/>
      <w:lvlText w:val="%6."/>
      <w:lvlJc w:val="left"/>
      <w:pPr>
        <w:tabs>
          <w:tab w:val="num" w:pos="4320"/>
        </w:tabs>
        <w:ind w:left="4320" w:hanging="360"/>
      </w:pPr>
    </w:lvl>
    <w:lvl w:ilvl="6" w:tplc="8904D2AA">
      <w:start w:val="1"/>
      <w:numFmt w:val="decimal"/>
      <w:lvlText w:val="%7."/>
      <w:lvlJc w:val="left"/>
      <w:pPr>
        <w:tabs>
          <w:tab w:val="num" w:pos="5040"/>
        </w:tabs>
        <w:ind w:left="5040" w:hanging="360"/>
      </w:pPr>
    </w:lvl>
    <w:lvl w:ilvl="7" w:tplc="8074855A">
      <w:start w:val="1"/>
      <w:numFmt w:val="decimal"/>
      <w:lvlText w:val="%8."/>
      <w:lvlJc w:val="left"/>
      <w:pPr>
        <w:tabs>
          <w:tab w:val="num" w:pos="5760"/>
        </w:tabs>
        <w:ind w:left="5760" w:hanging="360"/>
      </w:pPr>
    </w:lvl>
    <w:lvl w:ilvl="8" w:tplc="43EE9148">
      <w:start w:val="1"/>
      <w:numFmt w:val="decimal"/>
      <w:lvlText w:val="%9."/>
      <w:lvlJc w:val="left"/>
      <w:pPr>
        <w:tabs>
          <w:tab w:val="num" w:pos="6480"/>
        </w:tabs>
        <w:ind w:left="6480" w:hanging="360"/>
      </w:pPr>
    </w:lvl>
  </w:abstractNum>
  <w:abstractNum w:abstractNumId="13">
    <w:nsid w:val="1DF735D4"/>
    <w:multiLevelType w:val="multilevel"/>
    <w:tmpl w:val="28D00046"/>
    <w:lvl w:ilvl="0">
      <w:start w:val="1"/>
      <w:numFmt w:val="lowerLetter"/>
      <w:pStyle w:val="ab"/>
      <w:suff w:val="nothing"/>
      <w:lvlText w:val="%1） "/>
      <w:lvlJc w:val="left"/>
      <w:pPr>
        <w:ind w:left="907" w:hanging="487"/>
      </w:pPr>
      <w:rPr>
        <w:rFonts w:ascii="宋体" w:eastAsia="宋体" w:hAnsi="Times New Roman" w:hint="eastAsia"/>
        <w:b w:val="0"/>
        <w:i w:val="0"/>
        <w:sz w:val="24"/>
        <w:szCs w:val="24"/>
      </w:rPr>
    </w:lvl>
    <w:lvl w:ilvl="1">
      <w:start w:val="1"/>
      <w:numFmt w:val="decimal"/>
      <w:isLgl/>
      <w:suff w:val="nothing"/>
      <w:lvlText w:val="%2　"/>
      <w:lvlJc w:val="left"/>
      <w:pPr>
        <w:ind w:left="907" w:hanging="487"/>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907" w:hanging="487"/>
      </w:pPr>
      <w:rPr>
        <w:rFonts w:ascii="黑体" w:eastAsia="黑体" w:hAnsi="Times New Roman" w:hint="eastAsia"/>
        <w:b w:val="0"/>
        <w:i w:val="0"/>
        <w:sz w:val="21"/>
      </w:rPr>
    </w:lvl>
    <w:lvl w:ilvl="3">
      <w:start w:val="1"/>
      <w:numFmt w:val="decimal"/>
      <w:suff w:val="nothing"/>
      <w:lvlText w:val="%1%2.%3.%4　"/>
      <w:lvlJc w:val="left"/>
      <w:pPr>
        <w:ind w:left="907" w:hanging="487"/>
      </w:pPr>
      <w:rPr>
        <w:rFonts w:ascii="黑体" w:eastAsia="黑体" w:hAnsi="Times New Roman" w:hint="eastAsia"/>
        <w:b w:val="0"/>
        <w:i w:val="0"/>
        <w:sz w:val="21"/>
      </w:rPr>
    </w:lvl>
    <w:lvl w:ilvl="4">
      <w:start w:val="1"/>
      <w:numFmt w:val="decimal"/>
      <w:suff w:val="nothing"/>
      <w:lvlText w:val="%1%2.%3.%4.%5　"/>
      <w:lvlJc w:val="left"/>
      <w:pPr>
        <w:ind w:left="907" w:hanging="487"/>
      </w:pPr>
      <w:rPr>
        <w:rFonts w:ascii="黑体" w:eastAsia="黑体" w:hAnsi="Times New Roman" w:hint="eastAsia"/>
        <w:b w:val="0"/>
        <w:i w:val="0"/>
        <w:sz w:val="21"/>
      </w:rPr>
    </w:lvl>
    <w:lvl w:ilvl="5">
      <w:start w:val="1"/>
      <w:numFmt w:val="decimal"/>
      <w:suff w:val="nothing"/>
      <w:lvlText w:val="%1%2.%3.%4.%5.%6　"/>
      <w:lvlJc w:val="left"/>
      <w:pPr>
        <w:ind w:left="907" w:hanging="487"/>
      </w:pPr>
      <w:rPr>
        <w:rFonts w:ascii="黑体" w:eastAsia="黑体" w:hAnsi="Times New Roman" w:hint="eastAsia"/>
        <w:b w:val="0"/>
        <w:i w:val="0"/>
        <w:sz w:val="21"/>
      </w:rPr>
    </w:lvl>
    <w:lvl w:ilvl="6">
      <w:start w:val="1"/>
      <w:numFmt w:val="decimal"/>
      <w:suff w:val="nothing"/>
      <w:lvlText w:val="%1%2.%3.%4.%5.%6.%7　"/>
      <w:lvlJc w:val="left"/>
      <w:pPr>
        <w:ind w:left="907" w:hanging="487"/>
      </w:pPr>
      <w:rPr>
        <w:rFonts w:ascii="黑体" w:eastAsia="黑体" w:hAnsi="Times New Roman" w:hint="eastAsia"/>
        <w:b w:val="0"/>
        <w:i w:val="0"/>
        <w:sz w:val="21"/>
      </w:rPr>
    </w:lvl>
    <w:lvl w:ilvl="7">
      <w:start w:val="1"/>
      <w:numFmt w:val="decimal"/>
      <w:lvlText w:val="%1.%2.%3.%4.%5.%6.%7.%8"/>
      <w:lvlJc w:val="left"/>
      <w:pPr>
        <w:tabs>
          <w:tab w:val="num" w:pos="5434"/>
        </w:tabs>
        <w:ind w:left="907" w:hanging="487"/>
      </w:pPr>
      <w:rPr>
        <w:rFonts w:hint="eastAsia"/>
      </w:rPr>
    </w:lvl>
    <w:lvl w:ilvl="8">
      <w:start w:val="1"/>
      <w:numFmt w:val="decimal"/>
      <w:lvlText w:val="%1.%2.%3.%4.%5.%6.%7.%8.%9"/>
      <w:lvlJc w:val="left"/>
      <w:pPr>
        <w:tabs>
          <w:tab w:val="num" w:pos="6142"/>
        </w:tabs>
        <w:ind w:left="907" w:hanging="487"/>
      </w:pPr>
      <w:rPr>
        <w:rFonts w:hint="eastAsia"/>
      </w:rPr>
    </w:lvl>
  </w:abstractNum>
  <w:abstractNum w:abstractNumId="14">
    <w:nsid w:val="1EA138E9"/>
    <w:multiLevelType w:val="hybridMultilevel"/>
    <w:tmpl w:val="CC240C1C"/>
    <w:lvl w:ilvl="0" w:tplc="04090019">
      <w:start w:val="1"/>
      <w:numFmt w:val="decimal"/>
      <w:pStyle w:val="a7"/>
      <w:suff w:val="nothing"/>
      <w:lvlText w:val="图 %1 "/>
      <w:lvlJc w:val="left"/>
      <w:pPr>
        <w:ind w:left="0" w:firstLine="0"/>
      </w:pPr>
      <w:rPr>
        <w:rFonts w:ascii="黑体" w:hAnsi="Arial Rounded MT Bold"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35A6306"/>
    <w:multiLevelType w:val="multilevel"/>
    <w:tmpl w:val="235A6306"/>
    <w:lvl w:ilvl="0">
      <w:start w:val="1"/>
      <w:numFmt w:val="bullet"/>
      <w:pStyle w:val="a8"/>
      <w:suff w:val="space"/>
      <w:lvlText w:val=""/>
      <w:lvlJc w:val="left"/>
      <w:pPr>
        <w:ind w:left="980" w:hanging="300"/>
      </w:pPr>
      <w:rPr>
        <w:rFonts w:ascii="Wingdings" w:hAnsi="Wingdings" w:hint="default"/>
      </w:rPr>
    </w:lvl>
    <w:lvl w:ilvl="1">
      <w:start w:val="1"/>
      <w:numFmt w:val="bullet"/>
      <w:pStyle w:val="2815815"/>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6">
    <w:nsid w:val="2D263DB0"/>
    <w:multiLevelType w:val="hybridMultilevel"/>
    <w:tmpl w:val="AD74A920"/>
    <w:lvl w:ilvl="0" w:tplc="04090017">
      <w:start w:val="1"/>
      <w:numFmt w:val="decimal"/>
      <w:pStyle w:val="a9"/>
      <w:suff w:val="space"/>
      <w:lvlText w:val="表 %1"/>
      <w:lvlJc w:val="left"/>
      <w:pPr>
        <w:ind w:left="0" w:firstLine="0"/>
      </w:pPr>
      <w:rPr>
        <w:rFonts w:ascii="黑体" w:hAnsi="Arial Rounded MT Bold"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5331EE0"/>
    <w:multiLevelType w:val="multilevel"/>
    <w:tmpl w:val="35331EE0"/>
    <w:lvl w:ilvl="0">
      <w:start w:val="1"/>
      <w:numFmt w:val="lowerLetter"/>
      <w:lvlText w:val="%1)"/>
      <w:lvlJc w:val="left"/>
      <w:pPr>
        <w:ind w:left="845" w:hanging="420"/>
      </w:pPr>
    </w:lvl>
    <w:lvl w:ilvl="1">
      <w:start w:val="1"/>
      <w:numFmt w:val="decimalFullWidth"/>
      <w:lvlText w:val="（%2）"/>
      <w:lvlJc w:val="left"/>
      <w:pPr>
        <w:ind w:left="2036" w:hanging="1191"/>
      </w:pPr>
      <w:rPr>
        <w:rFonts w:hint="default"/>
      </w:r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nsid w:val="354B44E1"/>
    <w:multiLevelType w:val="hybridMultilevel"/>
    <w:tmpl w:val="6C16E6B6"/>
    <w:lvl w:ilvl="0" w:tplc="7C4AA5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6923BED"/>
    <w:multiLevelType w:val="multilevel"/>
    <w:tmpl w:val="35CE7B20"/>
    <w:lvl w:ilvl="0">
      <w:start w:val="1"/>
      <w:numFmt w:val="decimal"/>
      <w:pStyle w:val="aa"/>
      <w:suff w:val="nothing"/>
      <w:lvlText w:val="%1） "/>
      <w:lvlJc w:val="left"/>
      <w:pPr>
        <w:ind w:left="1361" w:hanging="454"/>
      </w:pPr>
      <w:rPr>
        <w:rFonts w:ascii="宋体" w:eastAsia="宋体" w:hAnsi="Times New Roman" w:hint="eastAsia"/>
        <w:b w:val="0"/>
        <w:i w:val="0"/>
        <w:sz w:val="24"/>
        <w:szCs w:val="24"/>
      </w:rPr>
    </w:lvl>
    <w:lvl w:ilvl="1">
      <w:start w:val="1"/>
      <w:numFmt w:val="decimal"/>
      <w:isLgl/>
      <w:suff w:val="nothing"/>
      <w:lvlText w:val="%2　"/>
      <w:lvlJc w:val="left"/>
      <w:pPr>
        <w:ind w:left="1361" w:hanging="454"/>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1361" w:hanging="454"/>
      </w:pPr>
      <w:rPr>
        <w:rFonts w:ascii="黑体" w:eastAsia="黑体" w:hAnsi="Times New Roman" w:hint="eastAsia"/>
        <w:b w:val="0"/>
        <w:i w:val="0"/>
        <w:sz w:val="21"/>
      </w:rPr>
    </w:lvl>
    <w:lvl w:ilvl="3">
      <w:start w:val="1"/>
      <w:numFmt w:val="decimal"/>
      <w:suff w:val="nothing"/>
      <w:lvlText w:val="%1%2.%3.%4　"/>
      <w:lvlJc w:val="left"/>
      <w:pPr>
        <w:ind w:left="1361" w:hanging="454"/>
      </w:pPr>
      <w:rPr>
        <w:rFonts w:ascii="黑体" w:eastAsia="黑体" w:hAnsi="Times New Roman" w:hint="eastAsia"/>
        <w:b w:val="0"/>
        <w:i w:val="0"/>
        <w:sz w:val="21"/>
      </w:rPr>
    </w:lvl>
    <w:lvl w:ilvl="4">
      <w:start w:val="1"/>
      <w:numFmt w:val="decimal"/>
      <w:suff w:val="nothing"/>
      <w:lvlText w:val="%1%2.%3.%4.%5　"/>
      <w:lvlJc w:val="left"/>
      <w:pPr>
        <w:ind w:left="1361" w:hanging="454"/>
      </w:pPr>
      <w:rPr>
        <w:rFonts w:ascii="黑体" w:eastAsia="黑体" w:hAnsi="Times New Roman" w:hint="eastAsia"/>
        <w:b w:val="0"/>
        <w:i w:val="0"/>
        <w:sz w:val="21"/>
      </w:rPr>
    </w:lvl>
    <w:lvl w:ilvl="5">
      <w:start w:val="1"/>
      <w:numFmt w:val="decimal"/>
      <w:suff w:val="nothing"/>
      <w:lvlText w:val="%1%2.%3.%4.%5.%6　"/>
      <w:lvlJc w:val="left"/>
      <w:pPr>
        <w:ind w:left="1361" w:hanging="454"/>
      </w:pPr>
      <w:rPr>
        <w:rFonts w:ascii="黑体" w:eastAsia="黑体" w:hAnsi="Times New Roman" w:hint="eastAsia"/>
        <w:b w:val="0"/>
        <w:i w:val="0"/>
        <w:sz w:val="21"/>
      </w:rPr>
    </w:lvl>
    <w:lvl w:ilvl="6">
      <w:start w:val="1"/>
      <w:numFmt w:val="decimal"/>
      <w:suff w:val="nothing"/>
      <w:lvlText w:val="%1%2.%3.%4.%5.%6.%7　"/>
      <w:lvlJc w:val="left"/>
      <w:pPr>
        <w:ind w:left="1361" w:hanging="454"/>
      </w:pPr>
      <w:rPr>
        <w:rFonts w:ascii="黑体" w:eastAsia="黑体" w:hAnsi="Times New Roman" w:hint="eastAsia"/>
        <w:b w:val="0"/>
        <w:i w:val="0"/>
        <w:sz w:val="21"/>
      </w:rPr>
    </w:lvl>
    <w:lvl w:ilvl="7">
      <w:start w:val="1"/>
      <w:numFmt w:val="decimal"/>
      <w:lvlText w:val="%1.%2.%3.%4.%5.%6.%7.%8"/>
      <w:lvlJc w:val="left"/>
      <w:pPr>
        <w:tabs>
          <w:tab w:val="num" w:pos="5634"/>
        </w:tabs>
        <w:ind w:left="1361" w:hanging="454"/>
      </w:pPr>
      <w:rPr>
        <w:rFonts w:hint="eastAsia"/>
      </w:rPr>
    </w:lvl>
    <w:lvl w:ilvl="8">
      <w:start w:val="1"/>
      <w:numFmt w:val="decimal"/>
      <w:lvlText w:val="%1.%2.%3.%4.%5.%6.%7.%8.%9"/>
      <w:lvlJc w:val="left"/>
      <w:pPr>
        <w:tabs>
          <w:tab w:val="num" w:pos="6342"/>
        </w:tabs>
        <w:ind w:left="1361" w:hanging="454"/>
      </w:pPr>
      <w:rPr>
        <w:rFonts w:hint="eastAsia"/>
      </w:rPr>
    </w:lvl>
  </w:abstractNum>
  <w:abstractNum w:abstractNumId="20">
    <w:nsid w:val="3AD672A2"/>
    <w:multiLevelType w:val="hybridMultilevel"/>
    <w:tmpl w:val="0B507822"/>
    <w:lvl w:ilvl="0" w:tplc="0409000B">
      <w:start w:val="1"/>
      <w:numFmt w:val="decimal"/>
      <w:pStyle w:val="123"/>
      <w:suff w:val="nothing"/>
      <w:lvlText w:val="%1"/>
      <w:lvlJc w:val="left"/>
      <w:pPr>
        <w:ind w:left="420" w:hanging="420"/>
      </w:pPr>
      <w:rPr>
        <w:rFonts w:ascii="Times New Roman" w:eastAsia="宋体" w:hAnsi="Times New Roman"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1">
    <w:nsid w:val="3B12542C"/>
    <w:multiLevelType w:val="hybridMultilevel"/>
    <w:tmpl w:val="DBF295F8"/>
    <w:lvl w:ilvl="0" w:tplc="126C0260">
      <w:start w:val="1"/>
      <w:numFmt w:val="bullet"/>
      <w:pStyle w:val="ac"/>
      <w:lvlText w:val=""/>
      <w:lvlJc w:val="left"/>
      <w:pPr>
        <w:tabs>
          <w:tab w:val="num" w:pos="746"/>
        </w:tabs>
        <w:ind w:left="746" w:hanging="360"/>
      </w:pPr>
      <w:rPr>
        <w:rFonts w:ascii="Wingdings" w:hAnsi="Wingdings" w:hint="default"/>
      </w:rPr>
    </w:lvl>
    <w:lvl w:ilvl="1" w:tplc="04090019">
      <w:start w:val="1"/>
      <w:numFmt w:val="decimal"/>
      <w:lvlText w:val="%2)"/>
      <w:lvlJc w:val="left"/>
      <w:pPr>
        <w:tabs>
          <w:tab w:val="num" w:pos="1166"/>
        </w:tabs>
        <w:ind w:left="1157" w:hanging="351"/>
      </w:pPr>
      <w:rPr>
        <w:rFonts w:hint="eastAsia"/>
      </w:rPr>
    </w:lvl>
    <w:lvl w:ilvl="2" w:tplc="0409001B" w:tentative="1">
      <w:start w:val="1"/>
      <w:numFmt w:val="lowerRoman"/>
      <w:lvlText w:val="%3."/>
      <w:lvlJc w:val="right"/>
      <w:pPr>
        <w:tabs>
          <w:tab w:val="num" w:pos="1646"/>
        </w:tabs>
        <w:ind w:left="1646" w:hanging="420"/>
      </w:pPr>
    </w:lvl>
    <w:lvl w:ilvl="3" w:tplc="0409000F" w:tentative="1">
      <w:start w:val="1"/>
      <w:numFmt w:val="decimal"/>
      <w:lvlText w:val="%4."/>
      <w:lvlJc w:val="left"/>
      <w:pPr>
        <w:tabs>
          <w:tab w:val="num" w:pos="2066"/>
        </w:tabs>
        <w:ind w:left="2066" w:hanging="420"/>
      </w:pPr>
    </w:lvl>
    <w:lvl w:ilvl="4" w:tplc="04090019">
      <w:start w:val="1"/>
      <w:numFmt w:val="lowerLetter"/>
      <w:lvlText w:val="%5)"/>
      <w:lvlJc w:val="left"/>
      <w:pPr>
        <w:tabs>
          <w:tab w:val="num" w:pos="2486"/>
        </w:tabs>
        <w:ind w:left="2486" w:hanging="420"/>
      </w:pPr>
    </w:lvl>
    <w:lvl w:ilvl="5" w:tplc="0409001B" w:tentative="1">
      <w:start w:val="1"/>
      <w:numFmt w:val="lowerRoman"/>
      <w:lvlText w:val="%6."/>
      <w:lvlJc w:val="right"/>
      <w:pPr>
        <w:tabs>
          <w:tab w:val="num" w:pos="2906"/>
        </w:tabs>
        <w:ind w:left="2906" w:hanging="420"/>
      </w:pPr>
    </w:lvl>
    <w:lvl w:ilvl="6" w:tplc="0409000F" w:tentative="1">
      <w:start w:val="1"/>
      <w:numFmt w:val="decimal"/>
      <w:lvlText w:val="%7."/>
      <w:lvlJc w:val="left"/>
      <w:pPr>
        <w:tabs>
          <w:tab w:val="num" w:pos="3326"/>
        </w:tabs>
        <w:ind w:left="3326" w:hanging="420"/>
      </w:pPr>
    </w:lvl>
    <w:lvl w:ilvl="7" w:tplc="04090019" w:tentative="1">
      <w:start w:val="1"/>
      <w:numFmt w:val="lowerLetter"/>
      <w:lvlText w:val="%8)"/>
      <w:lvlJc w:val="left"/>
      <w:pPr>
        <w:tabs>
          <w:tab w:val="num" w:pos="3746"/>
        </w:tabs>
        <w:ind w:left="3746" w:hanging="420"/>
      </w:pPr>
    </w:lvl>
    <w:lvl w:ilvl="8" w:tplc="0409001B" w:tentative="1">
      <w:start w:val="1"/>
      <w:numFmt w:val="lowerRoman"/>
      <w:lvlText w:val="%9."/>
      <w:lvlJc w:val="right"/>
      <w:pPr>
        <w:tabs>
          <w:tab w:val="num" w:pos="4166"/>
        </w:tabs>
        <w:ind w:left="4166" w:hanging="420"/>
      </w:pPr>
    </w:lvl>
  </w:abstractNum>
  <w:abstractNum w:abstractNumId="22">
    <w:nsid w:val="3C72223A"/>
    <w:multiLevelType w:val="hybridMultilevel"/>
    <w:tmpl w:val="CD2CB70E"/>
    <w:lvl w:ilvl="0" w:tplc="ED30CF44">
      <w:start w:val="1"/>
      <w:numFmt w:val="decimal"/>
      <w:pStyle w:val="1230"/>
      <w:lvlText w:val="%1)"/>
      <w:lvlJc w:val="left"/>
      <w:pPr>
        <w:ind w:left="1260" w:hanging="420"/>
      </w:pPr>
    </w:lvl>
    <w:lvl w:ilvl="1" w:tplc="57CA79DE"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3">
    <w:nsid w:val="3DC6062E"/>
    <w:multiLevelType w:val="multilevel"/>
    <w:tmpl w:val="3DC6062E"/>
    <w:lvl w:ilvl="0">
      <w:start w:val="1"/>
      <w:numFmt w:val="decimalFullWidth"/>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nsid w:val="3FCA65C2"/>
    <w:multiLevelType w:val="multilevel"/>
    <w:tmpl w:val="D7C06318"/>
    <w:lvl w:ilvl="0">
      <w:start w:val="1"/>
      <w:numFmt w:val="decimal"/>
      <w:pStyle w:val="1"/>
      <w:suff w:val="space"/>
      <w:lvlText w:val="%1"/>
      <w:lvlJc w:val="left"/>
      <w:pPr>
        <w:ind w:left="440" w:hanging="440"/>
      </w:pPr>
      <w:rPr>
        <w:rFonts w:ascii="黑体" w:eastAsia="黑体" w:hAnsi="宋体" w:hint="eastAsia"/>
        <w:b w:val="0"/>
        <w:i w:val="0"/>
        <w:sz w:val="24"/>
        <w:szCs w:val="21"/>
      </w:rPr>
    </w:lvl>
    <w:lvl w:ilvl="1">
      <w:start w:val="1"/>
      <w:numFmt w:val="decimal"/>
      <w:pStyle w:val="111"/>
      <w:suff w:val="space"/>
      <w:lvlText w:val="%1.%2"/>
      <w:lvlJc w:val="left"/>
      <w:pPr>
        <w:ind w:left="0" w:firstLine="0"/>
      </w:pPr>
      <w:rPr>
        <w:rFonts w:eastAsia="黑体" w:hint="eastAsia"/>
        <w:b w:val="0"/>
        <w:i w:val="0"/>
        <w:sz w:val="24"/>
      </w:rPr>
    </w:lvl>
    <w:lvl w:ilvl="2">
      <w:start w:val="1"/>
      <w:numFmt w:val="decimal"/>
      <w:pStyle w:val="2111"/>
      <w:suff w:val="space"/>
      <w:lvlText w:val="%1.%2.%3"/>
      <w:lvlJc w:val="right"/>
      <w:pPr>
        <w:ind w:left="0" w:firstLine="0"/>
      </w:pPr>
      <w:rPr>
        <w:rFonts w:eastAsia="黑体" w:hint="eastAsia"/>
        <w:b w:val="0"/>
        <w:i w:val="0"/>
        <w:sz w:val="24"/>
      </w:rPr>
    </w:lvl>
    <w:lvl w:ilvl="3">
      <w:start w:val="1"/>
      <w:numFmt w:val="decimal"/>
      <w:pStyle w:val="31111"/>
      <w:suff w:val="space"/>
      <w:lvlText w:val="%1.%2.%3.%4"/>
      <w:lvlJc w:val="left"/>
      <w:pPr>
        <w:ind w:left="0" w:firstLine="0"/>
      </w:pPr>
      <w:rPr>
        <w:rFonts w:eastAsia="黑体" w:hint="eastAsia"/>
        <w:b w:val="0"/>
        <w:i w:val="0"/>
        <w:sz w:val="24"/>
      </w:rPr>
    </w:lvl>
    <w:lvl w:ilvl="4">
      <w:start w:val="1"/>
      <w:numFmt w:val="decimal"/>
      <w:suff w:val="space"/>
      <w:lvlText w:val="%1.%2.%3.%4.%5"/>
      <w:lvlJc w:val="left"/>
      <w:pPr>
        <w:ind w:left="0" w:firstLine="0"/>
      </w:pPr>
      <w:rPr>
        <w:rFonts w:eastAsia="黑体" w:hint="eastAsia"/>
        <w:b w:val="0"/>
        <w:i w:val="0"/>
        <w:sz w:val="24"/>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1007" w:hanging="440"/>
      </w:pPr>
      <w:rPr>
        <w:rFonts w:hint="eastAsia"/>
      </w:rPr>
    </w:lvl>
    <w:lvl w:ilvl="8">
      <w:start w:val="1"/>
      <w:numFmt w:val="lowerRoman"/>
      <w:lvlText w:val="%9."/>
      <w:lvlJc w:val="right"/>
      <w:pPr>
        <w:ind w:left="3960" w:hanging="440"/>
      </w:pPr>
      <w:rPr>
        <w:rFonts w:hint="eastAsia"/>
      </w:rPr>
    </w:lvl>
  </w:abstractNum>
  <w:abstractNum w:abstractNumId="25">
    <w:nsid w:val="407E65F9"/>
    <w:multiLevelType w:val="hybridMultilevel"/>
    <w:tmpl w:val="A202D6BE"/>
    <w:lvl w:ilvl="0" w:tplc="04090019">
      <w:start w:val="1"/>
      <w:numFmt w:val="none"/>
      <w:pStyle w:val="ad"/>
      <w:lvlText w:val="%1·　"/>
      <w:lvlJc w:val="left"/>
      <w:pPr>
        <w:tabs>
          <w:tab w:val="num" w:pos="1140"/>
        </w:tabs>
        <w:ind w:left="737" w:hanging="317"/>
      </w:pPr>
      <w:rPr>
        <w:rFonts w:ascii="宋体" w:eastAsia="宋体" w:hAnsi="Times New Roman" w:hint="eastAsia"/>
        <w:b w:val="0"/>
        <w:i w:val="0"/>
        <w:sz w:val="21"/>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26">
    <w:nsid w:val="44C50F90"/>
    <w:multiLevelType w:val="multilevel"/>
    <w:tmpl w:val="44C50F90"/>
    <w:lvl w:ilvl="0">
      <w:start w:val="1"/>
      <w:numFmt w:val="lowerLetter"/>
      <w:pStyle w:val="19"/>
      <w:lvlText w:val="%1)"/>
      <w:lvlJc w:val="left"/>
      <w:pPr>
        <w:tabs>
          <w:tab w:val="left" w:pos="840"/>
        </w:tabs>
        <w:ind w:left="839" w:hanging="419"/>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rPr>
    </w:lvl>
    <w:lvl w:ilvl="1">
      <w:start w:val="1"/>
      <w:numFmt w:val="decimal"/>
      <w:pStyle w:val="20"/>
      <w:lvlText w:val="%2)"/>
      <w:lvlJc w:val="left"/>
      <w:pPr>
        <w:tabs>
          <w:tab w:val="left" w:pos="1260"/>
        </w:tabs>
        <w:ind w:left="1259" w:hanging="419"/>
      </w:pPr>
      <w:rPr>
        <w:rFonts w:hint="eastAsia"/>
      </w:rPr>
    </w:lvl>
    <w:lvl w:ilvl="2">
      <w:start w:val="1"/>
      <w:numFmt w:val="decimal"/>
      <w:pStyle w:val="21"/>
      <w:lvlText w:val="(%3)"/>
      <w:lvlJc w:val="left"/>
      <w:pPr>
        <w:tabs>
          <w:tab w:val="left" w:pos="0"/>
        </w:tabs>
        <w:ind w:left="1679" w:hanging="420"/>
      </w:pPr>
      <w:rPr>
        <w:rFonts w:ascii="Times New Roman" w:eastAsia="宋体" w:hAnsi="Times New Roman" w:cs="Times New Roman" w:hint="default"/>
        <w:b w:val="0"/>
        <w:i w:val="0"/>
        <w:sz w:val="21"/>
        <w:szCs w:val="21"/>
      </w:rPr>
    </w:lvl>
    <w:lvl w:ilvl="3">
      <w:start w:val="1"/>
      <w:numFmt w:val="decimal"/>
      <w:lvlText w:val="%4."/>
      <w:lvlJc w:val="left"/>
      <w:pPr>
        <w:tabs>
          <w:tab w:val="left" w:pos="2100"/>
        </w:tabs>
        <w:ind w:left="2099" w:hanging="419"/>
      </w:pPr>
      <w:rPr>
        <w:rFonts w:hint="eastAsia"/>
      </w:rPr>
    </w:lvl>
    <w:lvl w:ilvl="4">
      <w:start w:val="1"/>
      <w:numFmt w:val="lowerLetter"/>
      <w:lvlText w:val="%5)"/>
      <w:lvlJc w:val="left"/>
      <w:pPr>
        <w:tabs>
          <w:tab w:val="left" w:pos="2520"/>
        </w:tabs>
        <w:ind w:left="2519" w:hanging="419"/>
      </w:pPr>
      <w:rPr>
        <w:rFonts w:hint="eastAsia"/>
      </w:rPr>
    </w:lvl>
    <w:lvl w:ilvl="5">
      <w:start w:val="1"/>
      <w:numFmt w:val="lowerRoman"/>
      <w:lvlText w:val="%6."/>
      <w:lvlJc w:val="right"/>
      <w:pPr>
        <w:tabs>
          <w:tab w:val="left" w:pos="2940"/>
        </w:tabs>
        <w:ind w:left="2939" w:hanging="419"/>
      </w:pPr>
      <w:rPr>
        <w:rFonts w:hint="eastAsia"/>
      </w:rPr>
    </w:lvl>
    <w:lvl w:ilvl="6">
      <w:start w:val="1"/>
      <w:numFmt w:val="decimal"/>
      <w:lvlText w:val="%7."/>
      <w:lvlJc w:val="left"/>
      <w:pPr>
        <w:tabs>
          <w:tab w:val="left" w:pos="3360"/>
        </w:tabs>
        <w:ind w:left="3359" w:hanging="419"/>
      </w:pPr>
      <w:rPr>
        <w:rFonts w:hint="eastAsia"/>
      </w:rPr>
    </w:lvl>
    <w:lvl w:ilvl="7">
      <w:start w:val="1"/>
      <w:numFmt w:val="lowerLetter"/>
      <w:lvlText w:val="%8)"/>
      <w:lvlJc w:val="left"/>
      <w:pPr>
        <w:tabs>
          <w:tab w:val="left" w:pos="3780"/>
        </w:tabs>
        <w:ind w:left="3779" w:hanging="419"/>
      </w:pPr>
      <w:rPr>
        <w:rFonts w:hint="eastAsia"/>
      </w:rPr>
    </w:lvl>
    <w:lvl w:ilvl="8">
      <w:start w:val="1"/>
      <w:numFmt w:val="lowerRoman"/>
      <w:lvlText w:val="%9."/>
      <w:lvlJc w:val="right"/>
      <w:pPr>
        <w:tabs>
          <w:tab w:val="left" w:pos="4200"/>
        </w:tabs>
        <w:ind w:left="4199" w:hanging="419"/>
      </w:pPr>
      <w:rPr>
        <w:rFonts w:hint="eastAsia"/>
      </w:rPr>
    </w:lvl>
  </w:abstractNum>
  <w:abstractNum w:abstractNumId="27">
    <w:nsid w:val="457A1B6D"/>
    <w:multiLevelType w:val="multilevel"/>
    <w:tmpl w:val="5F8039DA"/>
    <w:numStyleLink w:val="a4"/>
  </w:abstractNum>
  <w:abstractNum w:abstractNumId="28">
    <w:nsid w:val="46A90AB1"/>
    <w:multiLevelType w:val="multilevel"/>
    <w:tmpl w:val="46A90AB1"/>
    <w:lvl w:ilvl="0">
      <w:start w:val="1"/>
      <w:numFmt w:val="decimal"/>
      <w:suff w:val="nothing"/>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9">
    <w:nsid w:val="48145B1E"/>
    <w:multiLevelType w:val="hybridMultilevel"/>
    <w:tmpl w:val="6B7CE9C2"/>
    <w:lvl w:ilvl="0" w:tplc="FFFFFFFF">
      <w:start w:val="1"/>
      <w:numFmt w:val="decimal"/>
      <w:lvlText w:val="表%1."/>
      <w:lvlJc w:val="center"/>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0">
    <w:nsid w:val="48687C85"/>
    <w:multiLevelType w:val="multilevel"/>
    <w:tmpl w:val="48687C85"/>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96E4D7B"/>
    <w:multiLevelType w:val="hybridMultilevel"/>
    <w:tmpl w:val="74F8D566"/>
    <w:lvl w:ilvl="0" w:tplc="04090011">
      <w:start w:val="1"/>
      <w:numFmt w:val="none"/>
      <w:pStyle w:val="ae"/>
      <w:lvlText w:val="%1注"/>
      <w:lvlJc w:val="left"/>
      <w:pPr>
        <w:tabs>
          <w:tab w:val="num" w:pos="851"/>
        </w:tabs>
        <w:ind w:left="851" w:hanging="397"/>
      </w:pPr>
      <w:rPr>
        <w:rFonts w:ascii="宋体" w:eastAsia="宋体" w:hAnsi="Times New Roman" w:hint="eastAsia"/>
        <w:b w:val="0"/>
        <w:i w:val="0"/>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4CDB36ED"/>
    <w:multiLevelType w:val="multilevel"/>
    <w:tmpl w:val="6644C962"/>
    <w:lvl w:ilvl="0">
      <w:start w:val="1"/>
      <w:numFmt w:val="upperLetter"/>
      <w:pStyle w:val="Af"/>
      <w:suff w:val="nothing"/>
      <w:lvlText w:val="附录%1   "/>
      <w:lvlJc w:val="left"/>
      <w:pPr>
        <w:ind w:left="0" w:firstLine="0"/>
      </w:pPr>
      <w:rPr>
        <w:rFonts w:ascii="黑体" w:eastAsia="黑体" w:hAnsi="Times New Roman" w:hint="eastAsia"/>
      </w:rPr>
    </w:lvl>
    <w:lvl w:ilvl="1">
      <w:start w:val="1"/>
      <w:numFmt w:val="decimal"/>
      <w:pStyle w:val="A10"/>
      <w:suff w:val="nothing"/>
      <w:lvlText w:val="%1.%2  "/>
      <w:lvlJc w:val="left"/>
      <w:pPr>
        <w:ind w:left="1134" w:firstLine="0"/>
      </w:pPr>
      <w:rPr>
        <w:rFonts w:ascii="黑体" w:eastAsia="黑体" w:hAnsi="Times New Roman" w:hint="eastAsia"/>
        <w:b w:val="0"/>
      </w:rPr>
    </w:lvl>
    <w:lvl w:ilvl="2">
      <w:start w:val="1"/>
      <w:numFmt w:val="decimal"/>
      <w:pStyle w:val="A11"/>
      <w:suff w:val="nothing"/>
      <w:lvlText w:val="%1.%2.%3  "/>
      <w:lvlJc w:val="left"/>
      <w:pPr>
        <w:ind w:left="0" w:firstLine="0"/>
      </w:pPr>
      <w:rPr>
        <w:rFonts w:ascii="黑体" w:hAnsi="Arial Rounded MT Bold" w:hint="default"/>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3">
    <w:nsid w:val="4E834F6F"/>
    <w:multiLevelType w:val="multilevel"/>
    <w:tmpl w:val="4E834F6F"/>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4">
    <w:nsid w:val="50661B2E"/>
    <w:multiLevelType w:val="multilevel"/>
    <w:tmpl w:val="50661B2E"/>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upperRoman"/>
      <w:lvlText w:val="%3．"/>
      <w:lvlJc w:val="left"/>
      <w:pPr>
        <w:ind w:left="2040" w:hanging="72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5">
    <w:nsid w:val="50CF6C2F"/>
    <w:multiLevelType w:val="hybridMultilevel"/>
    <w:tmpl w:val="A44ED39E"/>
    <w:lvl w:ilvl="0" w:tplc="B21C6A90">
      <w:start w:val="1"/>
      <w:numFmt w:val="decimal"/>
      <w:suff w:val="nothing"/>
      <w:lvlText w:val="%1）"/>
      <w:lvlJc w:val="left"/>
      <w:pPr>
        <w:ind w:left="1208" w:hanging="720"/>
      </w:pPr>
      <w:rPr>
        <w:rFonts w:hint="default"/>
      </w:r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6">
    <w:nsid w:val="52153583"/>
    <w:multiLevelType w:val="multilevel"/>
    <w:tmpl w:val="B3E62CE6"/>
    <w:lvl w:ilvl="0">
      <w:start w:val="1"/>
      <w:numFmt w:val="decimal"/>
      <w:pStyle w:val="10"/>
      <w:suff w:val="nothing"/>
      <w:lvlText w:val="%1  "/>
      <w:lvlJc w:val="left"/>
      <w:pPr>
        <w:ind w:left="0" w:firstLine="0"/>
      </w:pPr>
      <w:rPr>
        <w:rFonts w:hint="eastAsia"/>
      </w:rPr>
    </w:lvl>
    <w:lvl w:ilvl="1">
      <w:start w:val="1"/>
      <w:numFmt w:val="decimal"/>
      <w:pStyle w:val="2"/>
      <w:suff w:val="nothing"/>
      <w:lvlText w:val="%1.%2  "/>
      <w:lvlJc w:val="left"/>
      <w:pPr>
        <w:ind w:left="993" w:hanging="993"/>
      </w:pPr>
      <w:rPr>
        <w:rFonts w:ascii="黑体" w:hAnsi="Arial Rounded MT Bold" w:hint="eastAsia"/>
      </w:rPr>
    </w:lvl>
    <w:lvl w:ilvl="2">
      <w:start w:val="1"/>
      <w:numFmt w:val="decimal"/>
      <w:pStyle w:val="3"/>
      <w:suff w:val="nothing"/>
      <w:lvlText w:val="%1.%2.%3  "/>
      <w:lvlJc w:val="left"/>
      <w:pPr>
        <w:ind w:left="0" w:firstLine="0"/>
      </w:pPr>
      <w:rPr>
        <w:rFonts w:ascii="黑体" w:eastAsia="黑体" w:hAnsi="Arial Rounded MT Bold" w:hint="eastAsia"/>
      </w:rPr>
    </w:lvl>
    <w:lvl w:ilvl="3">
      <w:start w:val="1"/>
      <w:numFmt w:val="decimal"/>
      <w:pStyle w:val="4"/>
      <w:suff w:val="nothing"/>
      <w:lvlText w:val="%1.%2.%3.%4  "/>
      <w:lvlJc w:val="left"/>
      <w:pPr>
        <w:ind w:left="284" w:hanging="284"/>
      </w:pPr>
      <w:rPr>
        <w:rFonts w:ascii="黑体" w:eastAsia="黑体" w:hAnsi="黑体"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4">
      <w:start w:val="1"/>
      <w:numFmt w:val="decimal"/>
      <w:pStyle w:val="5"/>
      <w:suff w:val="nothing"/>
      <w:lvlText w:val="%1.%2.%3.%4.%5"/>
      <w:lvlJc w:val="left"/>
      <w:pPr>
        <w:ind w:left="420" w:hanging="420"/>
      </w:pPr>
      <w:rPr>
        <w:rFonts w:hint="eastAsia"/>
      </w:rPr>
    </w:lvl>
    <w:lvl w:ilvl="5">
      <w:start w:val="1"/>
      <w:numFmt w:val="decimal"/>
      <w:pStyle w:val="6"/>
      <w:suff w:val="nothing"/>
      <w:lvlText w:val="%1.%2.%3.%4.%5.%6"/>
      <w:lvlJc w:val="left"/>
      <w:pPr>
        <w:ind w:left="420" w:hanging="420"/>
      </w:pPr>
      <w:rPr>
        <w:rFonts w:hint="eastAsia"/>
      </w:rPr>
    </w:lvl>
    <w:lvl w:ilvl="6">
      <w:start w:val="1"/>
      <w:numFmt w:val="decimal"/>
      <w:pStyle w:val="7"/>
      <w:suff w:val="nothing"/>
      <w:lvlText w:val="%1.%2.%3.%4.%5.%6.%7"/>
      <w:lvlJc w:val="left"/>
      <w:pPr>
        <w:ind w:left="420" w:hanging="420"/>
      </w:pPr>
      <w:rPr>
        <w:rFonts w:hint="eastAsia"/>
      </w:rPr>
    </w:lvl>
    <w:lvl w:ilvl="7">
      <w:start w:val="1"/>
      <w:numFmt w:val="decimal"/>
      <w:lvlText w:val="%1.%2.%3.%4.%5.%6.%7.%8"/>
      <w:lvlJc w:val="left"/>
      <w:pPr>
        <w:tabs>
          <w:tab w:val="num" w:pos="1800"/>
        </w:tabs>
        <w:ind w:left="420" w:hanging="420"/>
      </w:pPr>
      <w:rPr>
        <w:rFonts w:hint="eastAsia"/>
      </w:rPr>
    </w:lvl>
    <w:lvl w:ilvl="8">
      <w:start w:val="1"/>
      <w:numFmt w:val="decimal"/>
      <w:lvlText w:val="%1.%2.%3.%4.%5.%6.%7.%8.%9"/>
      <w:lvlJc w:val="left"/>
      <w:pPr>
        <w:tabs>
          <w:tab w:val="num" w:pos="2160"/>
        </w:tabs>
        <w:ind w:left="420" w:hanging="420"/>
      </w:pPr>
      <w:rPr>
        <w:rFonts w:hint="eastAsia"/>
      </w:rPr>
    </w:lvl>
  </w:abstractNum>
  <w:abstractNum w:abstractNumId="37">
    <w:nsid w:val="55770918"/>
    <w:multiLevelType w:val="multilevel"/>
    <w:tmpl w:val="242E68EC"/>
    <w:styleLink w:val="af0"/>
    <w:lvl w:ilvl="0">
      <w:start w:val="1"/>
      <w:numFmt w:val="none"/>
      <w:suff w:val="nothing"/>
      <w:lvlText w:val="%1"/>
      <w:lvlJc w:val="left"/>
      <w:pPr>
        <w:ind w:left="-2340" w:firstLine="0"/>
      </w:pPr>
      <w:rPr>
        <w:rFonts w:ascii="Times New Roman" w:hAnsi="Times New Roman" w:hint="default"/>
        <w:b/>
        <w:i w:val="0"/>
        <w:sz w:val="21"/>
      </w:rPr>
    </w:lvl>
    <w:lvl w:ilvl="1">
      <w:start w:val="1"/>
      <w:numFmt w:val="decimal"/>
      <w:suff w:val="nothing"/>
      <w:lvlText w:val="%1%2　"/>
      <w:lvlJc w:val="left"/>
      <w:pPr>
        <w:ind w:left="0" w:firstLine="0"/>
      </w:pPr>
      <w:rPr>
        <w:rFonts w:cs="Times New Roman"/>
        <w:b w:val="0"/>
        <w:bCs w:val="0"/>
        <w:i w:val="0"/>
        <w:iCs w:val="0"/>
        <w:caps w:val="0"/>
        <w:smallCaps w:val="0"/>
        <w:strike w:val="0"/>
        <w:dstrike w:val="0"/>
        <w:vanish w:val="0"/>
        <w:color w:val="000000"/>
        <w:spacing w:val="0"/>
        <w:position w:val="0"/>
        <w:u w:val="none"/>
        <w:effect w:val="none"/>
        <w:vertAlign w:val="baseline"/>
        <w:em w:val="none"/>
        <w:specVanish w:val="0"/>
      </w:rPr>
    </w:lvl>
    <w:lvl w:ilvl="2">
      <w:start w:val="1"/>
      <w:numFmt w:val="decimal"/>
      <w:suff w:val="nothing"/>
      <w:lvlText w:val="%1%2.%3　"/>
      <w:lvlJc w:val="left"/>
      <w:pPr>
        <w:ind w:left="0" w:firstLine="0"/>
      </w:pPr>
      <w:rPr>
        <w:rFonts w:ascii="黑体" w:eastAsia="黑体" w:hAnsi="Times New Roman" w:hint="eastAsia"/>
        <w:b w:val="0"/>
        <w:i w:val="0"/>
        <w:sz w:val="24"/>
        <w:szCs w:val="24"/>
      </w:rPr>
    </w:lvl>
    <w:lvl w:ilvl="3">
      <w:start w:val="1"/>
      <w:numFmt w:val="decimal"/>
      <w:suff w:val="nothing"/>
      <w:lvlText w:val="%1%2.%3.%4　"/>
      <w:lvlJc w:val="left"/>
      <w:pPr>
        <w:ind w:left="284" w:firstLine="0"/>
      </w:pPr>
      <w:rPr>
        <w:rFonts w:ascii="黑体" w:eastAsia="黑体" w:hAnsi="Times New Roman" w:hint="eastAsia"/>
        <w:b w:val="0"/>
        <w:i w:val="0"/>
        <w:sz w:val="24"/>
        <w:szCs w:val="24"/>
      </w:rPr>
    </w:lvl>
    <w:lvl w:ilvl="4">
      <w:start w:val="1"/>
      <w:numFmt w:val="decimal"/>
      <w:suff w:val="nothing"/>
      <w:lvlText w:val="%1%2.%3.%4.%5　"/>
      <w:lvlJc w:val="left"/>
      <w:pPr>
        <w:ind w:left="0" w:firstLine="0"/>
      </w:pPr>
      <w:rPr>
        <w:rFonts w:ascii="黑体" w:eastAsia="黑体" w:hAnsi="Times New Roman" w:hint="eastAsia"/>
        <w:b w:val="0"/>
        <w:i w:val="0"/>
        <w:sz w:val="24"/>
        <w:szCs w:val="24"/>
      </w:rPr>
    </w:lvl>
    <w:lvl w:ilvl="5">
      <w:start w:val="1"/>
      <w:numFmt w:val="decimal"/>
      <w:suff w:val="nothing"/>
      <w:lvlText w:val="%1%2.%3.%4.%5.%6　"/>
      <w:lvlJc w:val="left"/>
      <w:pPr>
        <w:ind w:left="0" w:firstLine="0"/>
      </w:pPr>
      <w:rPr>
        <w:rFonts w:ascii="黑体" w:eastAsia="黑体" w:hAnsi="Times New Roman" w:hint="eastAsia"/>
        <w:b w:val="0"/>
        <w:i w:val="0"/>
        <w:sz w:val="24"/>
        <w:szCs w:val="24"/>
      </w:rPr>
    </w:lvl>
    <w:lvl w:ilvl="6">
      <w:start w:val="1"/>
      <w:numFmt w:val="decimal"/>
      <w:suff w:val="nothing"/>
      <w:lvlText w:val="%1%2.%3.%4.%5.%6.%7　"/>
      <w:lvlJc w:val="left"/>
      <w:pPr>
        <w:ind w:left="-2340" w:firstLine="0"/>
      </w:pPr>
      <w:rPr>
        <w:rFonts w:ascii="黑体" w:eastAsia="黑体" w:hAnsi="Times New Roman" w:hint="eastAsia"/>
        <w:b w:val="0"/>
        <w:i w:val="0"/>
        <w:sz w:val="21"/>
      </w:rPr>
    </w:lvl>
    <w:lvl w:ilvl="7">
      <w:start w:val="1"/>
      <w:numFmt w:val="decimal"/>
      <w:lvlText w:val="%1.%2.%3.%4.%5.%6.%7.%8"/>
      <w:lvlJc w:val="left"/>
      <w:pPr>
        <w:tabs>
          <w:tab w:val="num" w:pos="2011"/>
        </w:tabs>
        <w:ind w:left="1629" w:hanging="1418"/>
      </w:pPr>
      <w:rPr>
        <w:rFonts w:hint="eastAsia"/>
      </w:rPr>
    </w:lvl>
    <w:lvl w:ilvl="8">
      <w:start w:val="1"/>
      <w:numFmt w:val="decimal"/>
      <w:lvlText w:val="%1.%2.%3.%4.%5.%6.%7.%8.%9"/>
      <w:lvlJc w:val="left"/>
      <w:pPr>
        <w:tabs>
          <w:tab w:val="num" w:pos="2437"/>
        </w:tabs>
        <w:ind w:left="2337" w:hanging="1700"/>
      </w:pPr>
      <w:rPr>
        <w:rFonts w:hint="eastAsia"/>
      </w:rPr>
    </w:lvl>
  </w:abstractNum>
  <w:abstractNum w:abstractNumId="38">
    <w:nsid w:val="557C2AF5"/>
    <w:multiLevelType w:val="multilevel"/>
    <w:tmpl w:val="AC5A69F6"/>
    <w:lvl w:ilvl="0">
      <w:start w:val="1"/>
      <w:numFmt w:val="decimal"/>
      <w:pStyle w:val="af1"/>
      <w:suff w:val="nothing"/>
      <w:lvlText w:val="图%1　"/>
      <w:lvlJc w:val="left"/>
      <w:pPr>
        <w:ind w:left="4253" w:firstLine="0"/>
      </w:pPr>
      <w:rPr>
        <w:rFonts w:ascii="黑体" w:eastAsia="黑体" w:hAnsi="Times New Roman" w:hint="eastAsia"/>
        <w:b w:val="0"/>
        <w:i w:val="0"/>
        <w:sz w:val="21"/>
        <w:szCs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9">
    <w:nsid w:val="62AC3458"/>
    <w:multiLevelType w:val="hybridMultilevel"/>
    <w:tmpl w:val="4A4A8808"/>
    <w:lvl w:ilvl="0" w:tplc="04090011">
      <w:start w:val="1"/>
      <w:numFmt w:val="decimal"/>
      <w:pStyle w:val="1231"/>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646260FA"/>
    <w:multiLevelType w:val="multilevel"/>
    <w:tmpl w:val="7E7E4240"/>
    <w:lvl w:ilvl="0">
      <w:start w:val="1"/>
      <w:numFmt w:val="decimal"/>
      <w:pStyle w:val="af2"/>
      <w:suff w:val="nothing"/>
      <w:lvlText w:val="表%1　"/>
      <w:lvlJc w:val="left"/>
      <w:pPr>
        <w:ind w:left="0" w:firstLine="0"/>
      </w:pPr>
      <w:rPr>
        <w:rFonts w:ascii="宋体" w:eastAsia="宋体" w:hAnsi="Times New Roman" w:hint="eastAsia"/>
        <w:b w:val="0"/>
        <w:i w:val="0"/>
        <w:sz w:val="24"/>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1">
    <w:nsid w:val="67C3626B"/>
    <w:multiLevelType w:val="multilevel"/>
    <w:tmpl w:val="67C3626B"/>
    <w:lvl w:ilvl="0">
      <w:start w:val="1"/>
      <w:numFmt w:val="decimal"/>
      <w:pStyle w:val="af3"/>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6CEA2025"/>
    <w:multiLevelType w:val="multilevel"/>
    <w:tmpl w:val="32044978"/>
    <w:lvl w:ilvl="0">
      <w:start w:val="1"/>
      <w:numFmt w:val="none"/>
      <w:pStyle w:val="af4"/>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4"/>
        <w:szCs w:val="24"/>
      </w:rPr>
    </w:lvl>
    <w:lvl w:ilvl="2">
      <w:start w:val="1"/>
      <w:numFmt w:val="decimal"/>
      <w:suff w:val="nothing"/>
      <w:lvlText w:val="%1%2.%3　"/>
      <w:lvlJc w:val="left"/>
      <w:pPr>
        <w:ind w:left="142" w:firstLine="0"/>
      </w:pPr>
      <w:rPr>
        <w:rFonts w:ascii="黑体" w:eastAsia="黑体" w:hAnsi="Times New Roman" w:hint="eastAsia"/>
        <w:b w:val="0"/>
        <w:i w:val="0"/>
        <w:sz w:val="24"/>
        <w:szCs w:val="24"/>
      </w:rPr>
    </w:lvl>
    <w:lvl w:ilvl="3">
      <w:start w:val="1"/>
      <w:numFmt w:val="decimal"/>
      <w:suff w:val="space"/>
      <w:lvlText w:val="%1%2.%3.%4　"/>
      <w:lvlJc w:val="left"/>
      <w:pPr>
        <w:ind w:left="0" w:firstLine="0"/>
      </w:pPr>
      <w:rPr>
        <w:rFonts w:ascii="黑体" w:eastAsia="黑体" w:hAnsi="Times New Roman" w:hint="eastAsia"/>
        <w:b w:val="0"/>
        <w:i w:val="0"/>
        <w:sz w:val="24"/>
        <w:szCs w:val="24"/>
      </w:rPr>
    </w:lvl>
    <w:lvl w:ilvl="4">
      <w:start w:val="1"/>
      <w:numFmt w:val="decimal"/>
      <w:suff w:val="nothing"/>
      <w:lvlText w:val="%1%2.%3.%4.%5　"/>
      <w:lvlJc w:val="left"/>
      <w:pPr>
        <w:ind w:left="993" w:firstLine="0"/>
      </w:pPr>
      <w:rPr>
        <w:rFonts w:ascii="黑体" w:eastAsia="黑体" w:hAnsi="Times New Roman" w:hint="eastAsia"/>
        <w:b w:val="0"/>
        <w:i w:val="0"/>
        <w:sz w:val="24"/>
        <w:szCs w:val="24"/>
      </w:rPr>
    </w:lvl>
    <w:lvl w:ilvl="5">
      <w:start w:val="1"/>
      <w:numFmt w:val="decimal"/>
      <w:suff w:val="nothing"/>
      <w:lvlText w:val="%1%2.%3.%4.%5.%6　"/>
      <w:lvlJc w:val="left"/>
      <w:pPr>
        <w:ind w:left="0" w:firstLine="0"/>
      </w:pPr>
      <w:rPr>
        <w:rFonts w:ascii="黑体" w:eastAsia="黑体" w:hAnsi="Times New Roman" w:hint="eastAsia"/>
        <w:b w:val="0"/>
        <w:i w:val="0"/>
        <w:sz w:val="24"/>
        <w:szCs w:val="24"/>
      </w:rPr>
    </w:lvl>
    <w:lvl w:ilvl="6">
      <w:start w:val="1"/>
      <w:numFmt w:val="decimal"/>
      <w:pStyle w:val="5111111"/>
      <w:suff w:val="nothing"/>
      <w:lvlText w:val="%1%2.%3.%4.%5.%6.%7　"/>
      <w:lvlJc w:val="left"/>
      <w:pPr>
        <w:ind w:left="0" w:firstLine="0"/>
      </w:pPr>
      <w:rPr>
        <w:rFonts w:ascii="黑体" w:eastAsia="黑体" w:hAnsi="Times New Roman" w:hint="eastAsia"/>
        <w:b w:val="0"/>
        <w:i w:val="0"/>
        <w:sz w:val="24"/>
        <w:szCs w:val="24"/>
      </w:rPr>
    </w:lvl>
    <w:lvl w:ilvl="7">
      <w:start w:val="1"/>
      <w:numFmt w:val="decimal"/>
      <w:pStyle w:val="61111111"/>
      <w:suff w:val="space"/>
      <w:lvlText w:val="%1%2.%3.%4.%5.%6.%7.%8　"/>
      <w:lvlJc w:val="left"/>
      <w:pPr>
        <w:ind w:left="0" w:firstLine="0"/>
      </w:pPr>
      <w:rPr>
        <w:rFonts w:ascii="黑体" w:eastAsia="黑体" w:hint="eastAsia"/>
        <w:b w:val="0"/>
        <w:i w:val="0"/>
        <w:sz w:val="24"/>
        <w:szCs w:val="24"/>
      </w:rPr>
    </w:lvl>
    <w:lvl w:ilvl="8">
      <w:start w:val="1"/>
      <w:numFmt w:val="decimal"/>
      <w:lvlText w:val="%1.%2.%3.%4.%5.%6.%7.%8.%9"/>
      <w:lvlJc w:val="left"/>
      <w:pPr>
        <w:tabs>
          <w:tab w:val="num" w:pos="4777"/>
        </w:tabs>
        <w:ind w:left="4677" w:hanging="1700"/>
      </w:pPr>
      <w:rPr>
        <w:rFonts w:hint="eastAsia"/>
      </w:rPr>
    </w:lvl>
  </w:abstractNum>
  <w:abstractNum w:abstractNumId="43">
    <w:nsid w:val="6DBF04F4"/>
    <w:multiLevelType w:val="hybridMultilevel"/>
    <w:tmpl w:val="0CE2B43E"/>
    <w:lvl w:ilvl="0" w:tplc="B7223C64">
      <w:start w:val="1"/>
      <w:numFmt w:val="none"/>
      <w:pStyle w:val="af5"/>
      <w:lvlText w:val="%1注："/>
      <w:lvlJc w:val="left"/>
      <w:pPr>
        <w:tabs>
          <w:tab w:val="num" w:pos="1140"/>
        </w:tabs>
        <w:ind w:left="840" w:hanging="420"/>
      </w:pPr>
      <w:rPr>
        <w:rFonts w:ascii="宋体" w:eastAsia="宋体" w:hAnsi="Times New Roman" w:hint="eastAsia"/>
        <w:b w:val="0"/>
        <w:i w:val="0"/>
        <w:sz w:val="21"/>
      </w:rPr>
    </w:lvl>
    <w:lvl w:ilvl="1" w:tplc="168E8D1A">
      <w:start w:val="1"/>
      <w:numFmt w:val="decimal"/>
      <w:lvlText w:val="%2"/>
      <w:lvlJc w:val="left"/>
      <w:pPr>
        <w:tabs>
          <w:tab w:val="num" w:pos="780"/>
        </w:tabs>
        <w:ind w:left="780" w:hanging="360"/>
      </w:pPr>
      <w:rPr>
        <w:rFonts w:hint="eastAsia"/>
      </w:rPr>
    </w:lvl>
    <w:lvl w:ilvl="2" w:tplc="9F261974" w:tentative="1">
      <w:start w:val="1"/>
      <w:numFmt w:val="lowerRoman"/>
      <w:lvlText w:val="%3."/>
      <w:lvlJc w:val="right"/>
      <w:pPr>
        <w:tabs>
          <w:tab w:val="num" w:pos="1260"/>
        </w:tabs>
        <w:ind w:left="1260" w:hanging="420"/>
      </w:pPr>
    </w:lvl>
    <w:lvl w:ilvl="3" w:tplc="F7C864AC" w:tentative="1">
      <w:start w:val="1"/>
      <w:numFmt w:val="decimal"/>
      <w:lvlText w:val="%4."/>
      <w:lvlJc w:val="left"/>
      <w:pPr>
        <w:tabs>
          <w:tab w:val="num" w:pos="1680"/>
        </w:tabs>
        <w:ind w:left="1680" w:hanging="420"/>
      </w:pPr>
    </w:lvl>
    <w:lvl w:ilvl="4" w:tplc="B0961CD0" w:tentative="1">
      <w:start w:val="1"/>
      <w:numFmt w:val="lowerLetter"/>
      <w:lvlText w:val="%5)"/>
      <w:lvlJc w:val="left"/>
      <w:pPr>
        <w:tabs>
          <w:tab w:val="num" w:pos="2100"/>
        </w:tabs>
        <w:ind w:left="2100" w:hanging="420"/>
      </w:pPr>
    </w:lvl>
    <w:lvl w:ilvl="5" w:tplc="B6F08394" w:tentative="1">
      <w:start w:val="1"/>
      <w:numFmt w:val="lowerRoman"/>
      <w:lvlText w:val="%6."/>
      <w:lvlJc w:val="right"/>
      <w:pPr>
        <w:tabs>
          <w:tab w:val="num" w:pos="2520"/>
        </w:tabs>
        <w:ind w:left="2520" w:hanging="420"/>
      </w:pPr>
    </w:lvl>
    <w:lvl w:ilvl="6" w:tplc="674ADE88" w:tentative="1">
      <w:start w:val="1"/>
      <w:numFmt w:val="decimal"/>
      <w:lvlText w:val="%7."/>
      <w:lvlJc w:val="left"/>
      <w:pPr>
        <w:tabs>
          <w:tab w:val="num" w:pos="2940"/>
        </w:tabs>
        <w:ind w:left="2940" w:hanging="420"/>
      </w:pPr>
    </w:lvl>
    <w:lvl w:ilvl="7" w:tplc="BAC00954" w:tentative="1">
      <w:start w:val="1"/>
      <w:numFmt w:val="lowerLetter"/>
      <w:lvlText w:val="%8)"/>
      <w:lvlJc w:val="left"/>
      <w:pPr>
        <w:tabs>
          <w:tab w:val="num" w:pos="3360"/>
        </w:tabs>
        <w:ind w:left="3360" w:hanging="420"/>
      </w:pPr>
    </w:lvl>
    <w:lvl w:ilvl="8" w:tplc="30A6D7A0" w:tentative="1">
      <w:start w:val="1"/>
      <w:numFmt w:val="lowerRoman"/>
      <w:lvlText w:val="%9."/>
      <w:lvlJc w:val="right"/>
      <w:pPr>
        <w:tabs>
          <w:tab w:val="num" w:pos="3780"/>
        </w:tabs>
        <w:ind w:left="3780" w:hanging="420"/>
      </w:pPr>
    </w:lvl>
  </w:abstractNum>
  <w:abstractNum w:abstractNumId="44">
    <w:nsid w:val="76933334"/>
    <w:multiLevelType w:val="hybridMultilevel"/>
    <w:tmpl w:val="27D455EC"/>
    <w:lvl w:ilvl="0" w:tplc="FFFFFFFF">
      <w:start w:val="1"/>
      <w:numFmt w:val="none"/>
      <w:pStyle w:val="af6"/>
      <w:lvlText w:val="%1——"/>
      <w:lvlJc w:val="left"/>
      <w:pPr>
        <w:tabs>
          <w:tab w:val="num" w:pos="920"/>
        </w:tabs>
        <w:ind w:left="62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5">
    <w:nsid w:val="786DE8E1"/>
    <w:multiLevelType w:val="multilevel"/>
    <w:tmpl w:val="786DE8E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36"/>
  </w:num>
  <w:num w:numId="2">
    <w:abstractNumId w:val="32"/>
  </w:num>
  <w:num w:numId="3">
    <w:abstractNumId w:val="16"/>
  </w:num>
  <w:num w:numId="4">
    <w:abstractNumId w:val="14"/>
  </w:num>
  <w:num w:numId="5">
    <w:abstractNumId w:val="7"/>
    <w:lvlOverride w:ilvl="0">
      <w:startOverride w:val="1"/>
    </w:lvlOverride>
  </w:num>
  <w:num w:numId="6">
    <w:abstractNumId w:val="8"/>
  </w:num>
  <w:num w:numId="7">
    <w:abstractNumId w:val="20"/>
  </w:num>
  <w:num w:numId="8">
    <w:abstractNumId w:val="22"/>
  </w:num>
  <w:num w:numId="9">
    <w:abstractNumId w:val="39"/>
  </w:num>
  <w:num w:numId="10">
    <w:abstractNumId w:val="27"/>
  </w:num>
  <w:num w:numId="11">
    <w:abstractNumId w:val="13"/>
  </w:num>
  <w:num w:numId="12">
    <w:abstractNumId w:val="42"/>
  </w:num>
  <w:num w:numId="13">
    <w:abstractNumId w:val="5"/>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44"/>
  </w:num>
  <w:num w:numId="17">
    <w:abstractNumId w:val="38"/>
  </w:num>
  <w:num w:numId="18">
    <w:abstractNumId w:val="29"/>
  </w:num>
  <w:num w:numId="19">
    <w:abstractNumId w:val="25"/>
  </w:num>
  <w:num w:numId="20">
    <w:abstractNumId w:val="6"/>
  </w:num>
  <w:num w:numId="21">
    <w:abstractNumId w:val="43"/>
  </w:num>
  <w:num w:numId="22">
    <w:abstractNumId w:val="31"/>
  </w:num>
  <w:num w:numId="23">
    <w:abstractNumId w:val="40"/>
  </w:num>
  <w:num w:numId="24">
    <w:abstractNumId w:val="9"/>
  </w:num>
  <w:num w:numId="25">
    <w:abstractNumId w:val="26"/>
  </w:num>
  <w:num w:numId="26">
    <w:abstractNumId w:val="41"/>
  </w:num>
  <w:num w:numId="27">
    <w:abstractNumId w:val="3"/>
  </w:num>
  <w:num w:numId="28">
    <w:abstractNumId w:val="1"/>
  </w:num>
  <w:num w:numId="29">
    <w:abstractNumId w:val="37"/>
  </w:num>
  <w:num w:numId="30">
    <w:abstractNumId w:val="4"/>
  </w:num>
  <w:num w:numId="31">
    <w:abstractNumId w:val="24"/>
  </w:num>
  <w:num w:numId="32">
    <w:abstractNumId w:val="24"/>
    <w:lvlOverride w:ilvl="0">
      <w:lvl w:ilvl="0">
        <w:start w:val="1"/>
        <w:numFmt w:val="decimal"/>
        <w:pStyle w:val="1"/>
        <w:suff w:val="space"/>
        <w:lvlText w:val="%1"/>
        <w:lvlJc w:val="left"/>
        <w:pPr>
          <w:ind w:left="440" w:hanging="440"/>
        </w:pPr>
        <w:rPr>
          <w:rFonts w:ascii="黑体" w:eastAsia="黑体" w:hAnsi="宋体" w:hint="eastAsia"/>
          <w:b w:val="0"/>
          <w:i w:val="0"/>
          <w:sz w:val="24"/>
          <w:szCs w:val="21"/>
        </w:rPr>
      </w:lvl>
    </w:lvlOverride>
    <w:lvlOverride w:ilvl="1">
      <w:lvl w:ilvl="1">
        <w:start w:val="1"/>
        <w:numFmt w:val="decimal"/>
        <w:pStyle w:val="111"/>
        <w:suff w:val="space"/>
        <w:lvlText w:val="%1.%2"/>
        <w:lvlJc w:val="left"/>
        <w:pPr>
          <w:ind w:left="0" w:firstLine="0"/>
        </w:pPr>
        <w:rPr>
          <w:rFonts w:eastAsia="黑体" w:hint="eastAsia"/>
          <w:b w:val="0"/>
          <w:i w:val="0"/>
          <w:sz w:val="24"/>
        </w:rPr>
      </w:lvl>
    </w:lvlOverride>
    <w:lvlOverride w:ilvl="2">
      <w:lvl w:ilvl="2">
        <w:start w:val="1"/>
        <w:numFmt w:val="decimal"/>
        <w:pStyle w:val="2111"/>
        <w:suff w:val="space"/>
        <w:lvlText w:val="%1.%2.%3"/>
        <w:lvlJc w:val="left"/>
        <w:pPr>
          <w:ind w:left="0" w:firstLine="0"/>
        </w:pPr>
        <w:rPr>
          <w:rFonts w:eastAsia="黑体" w:hint="eastAsia"/>
          <w:b w:val="0"/>
          <w:i w:val="0"/>
          <w:sz w:val="24"/>
        </w:rPr>
      </w:lvl>
    </w:lvlOverride>
    <w:lvlOverride w:ilvl="3">
      <w:lvl w:ilvl="3">
        <w:start w:val="1"/>
        <w:numFmt w:val="decimal"/>
        <w:pStyle w:val="31111"/>
        <w:suff w:val="space"/>
        <w:lvlText w:val="%1.%2.%3.%4"/>
        <w:lvlJc w:val="left"/>
        <w:pPr>
          <w:ind w:left="0" w:firstLine="0"/>
        </w:pPr>
        <w:rPr>
          <w:rFonts w:eastAsia="黑体" w:hint="eastAsia"/>
          <w:b w:val="0"/>
          <w:i w:val="0"/>
          <w:sz w:val="24"/>
        </w:rPr>
      </w:lvl>
    </w:lvlOverride>
    <w:lvlOverride w:ilvl="4">
      <w:lvl w:ilvl="4">
        <w:start w:val="1"/>
        <w:numFmt w:val="decimal"/>
        <w:suff w:val="space"/>
        <w:lvlText w:val="%1.%2.%3.%4.%5"/>
        <w:lvlJc w:val="left"/>
        <w:pPr>
          <w:ind w:left="0" w:firstLine="0"/>
        </w:pPr>
        <w:rPr>
          <w:rFonts w:eastAsia="黑体" w:hint="eastAsia"/>
          <w:b w:val="0"/>
          <w:i w:val="0"/>
          <w:sz w:val="24"/>
        </w:rPr>
      </w:lvl>
    </w:lvlOverride>
    <w:lvlOverride w:ilvl="5">
      <w:lvl w:ilvl="5">
        <w:start w:val="1"/>
        <w:numFmt w:val="lowerRoman"/>
        <w:lvlText w:val="%6."/>
        <w:lvlJc w:val="right"/>
        <w:pPr>
          <w:ind w:left="2640" w:hanging="440"/>
        </w:pPr>
        <w:rPr>
          <w:rFonts w:hint="eastAsia"/>
        </w:rPr>
      </w:lvl>
    </w:lvlOverride>
    <w:lvlOverride w:ilvl="6">
      <w:lvl w:ilvl="6">
        <w:start w:val="1"/>
        <w:numFmt w:val="decimal"/>
        <w:lvlText w:val="%7."/>
        <w:lvlJc w:val="left"/>
        <w:pPr>
          <w:ind w:left="3080" w:hanging="440"/>
        </w:pPr>
        <w:rPr>
          <w:rFonts w:hint="eastAsia"/>
        </w:rPr>
      </w:lvl>
    </w:lvlOverride>
    <w:lvlOverride w:ilvl="7">
      <w:lvl w:ilvl="7">
        <w:start w:val="1"/>
        <w:numFmt w:val="lowerLetter"/>
        <w:lvlText w:val="%8)"/>
        <w:lvlJc w:val="left"/>
        <w:pPr>
          <w:ind w:left="1291" w:hanging="440"/>
        </w:pPr>
        <w:rPr>
          <w:rFonts w:hint="eastAsia"/>
        </w:rPr>
      </w:lvl>
    </w:lvlOverride>
    <w:lvlOverride w:ilvl="8">
      <w:lvl w:ilvl="8">
        <w:start w:val="1"/>
        <w:numFmt w:val="lowerRoman"/>
        <w:lvlText w:val="%9."/>
        <w:lvlJc w:val="right"/>
        <w:pPr>
          <w:ind w:left="3960" w:hanging="440"/>
        </w:pPr>
        <w:rPr>
          <w:rFonts w:hint="eastAsia"/>
        </w:rPr>
      </w:lvl>
    </w:lvlOverride>
  </w:num>
  <w:num w:numId="33">
    <w:abstractNumId w:val="19"/>
  </w:num>
  <w:num w:numId="34">
    <w:abstractNumId w:val="15"/>
  </w:num>
  <w:num w:numId="35">
    <w:abstractNumId w:val="18"/>
  </w:num>
  <w:num w:numId="36">
    <w:abstractNumId w:val="2"/>
  </w:num>
  <w:num w:numId="37">
    <w:abstractNumId w:val="28"/>
  </w:num>
  <w:num w:numId="38">
    <w:abstractNumId w:val="35"/>
  </w:num>
  <w:num w:numId="39">
    <w:abstractNumId w:val="0"/>
  </w:num>
  <w:num w:numId="40">
    <w:abstractNumId w:val="11"/>
  </w:num>
  <w:num w:numId="41">
    <w:abstractNumId w:val="34"/>
  </w:num>
  <w:num w:numId="42">
    <w:abstractNumId w:val="30"/>
  </w:num>
  <w:num w:numId="43">
    <w:abstractNumId w:val="23"/>
  </w:num>
  <w:num w:numId="44">
    <w:abstractNumId w:val="17"/>
  </w:num>
  <w:num w:numId="45">
    <w:abstractNumId w:val="33"/>
  </w:num>
  <w:num w:numId="46">
    <w:abstractNumId w:val="10"/>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10A4A"/>
    <w:rsid w:val="00000959"/>
    <w:rsid w:val="000013D3"/>
    <w:rsid w:val="0000422F"/>
    <w:rsid w:val="000043EB"/>
    <w:rsid w:val="00005D35"/>
    <w:rsid w:val="00005F43"/>
    <w:rsid w:val="000068E9"/>
    <w:rsid w:val="00007E6F"/>
    <w:rsid w:val="00007FF2"/>
    <w:rsid w:val="00010582"/>
    <w:rsid w:val="00010874"/>
    <w:rsid w:val="00012102"/>
    <w:rsid w:val="000142E9"/>
    <w:rsid w:val="00016D89"/>
    <w:rsid w:val="00020456"/>
    <w:rsid w:val="00021194"/>
    <w:rsid w:val="000270C0"/>
    <w:rsid w:val="00030BF3"/>
    <w:rsid w:val="00030E6C"/>
    <w:rsid w:val="00031C58"/>
    <w:rsid w:val="00035811"/>
    <w:rsid w:val="00035B85"/>
    <w:rsid w:val="00035D00"/>
    <w:rsid w:val="00036D58"/>
    <w:rsid w:val="00040559"/>
    <w:rsid w:val="000417AF"/>
    <w:rsid w:val="00041A40"/>
    <w:rsid w:val="0004291F"/>
    <w:rsid w:val="000431E0"/>
    <w:rsid w:val="00045DCA"/>
    <w:rsid w:val="000557C7"/>
    <w:rsid w:val="00055F26"/>
    <w:rsid w:val="0005647B"/>
    <w:rsid w:val="00056EAE"/>
    <w:rsid w:val="00062774"/>
    <w:rsid w:val="00062D3E"/>
    <w:rsid w:val="00066272"/>
    <w:rsid w:val="00066F80"/>
    <w:rsid w:val="000721EF"/>
    <w:rsid w:val="00073116"/>
    <w:rsid w:val="00073593"/>
    <w:rsid w:val="0007365B"/>
    <w:rsid w:val="00074D58"/>
    <w:rsid w:val="00074DE3"/>
    <w:rsid w:val="00077284"/>
    <w:rsid w:val="0007781D"/>
    <w:rsid w:val="00077827"/>
    <w:rsid w:val="00084F0F"/>
    <w:rsid w:val="00085022"/>
    <w:rsid w:val="000908F7"/>
    <w:rsid w:val="00092E59"/>
    <w:rsid w:val="00093319"/>
    <w:rsid w:val="000947DA"/>
    <w:rsid w:val="00094C37"/>
    <w:rsid w:val="00095200"/>
    <w:rsid w:val="00096450"/>
    <w:rsid w:val="000967E3"/>
    <w:rsid w:val="00097552"/>
    <w:rsid w:val="000A11C0"/>
    <w:rsid w:val="000A209B"/>
    <w:rsid w:val="000A3359"/>
    <w:rsid w:val="000B21E1"/>
    <w:rsid w:val="000B4C13"/>
    <w:rsid w:val="000B6ABA"/>
    <w:rsid w:val="000C09CB"/>
    <w:rsid w:val="000C1A1D"/>
    <w:rsid w:val="000C2673"/>
    <w:rsid w:val="000C3FC0"/>
    <w:rsid w:val="000C4362"/>
    <w:rsid w:val="000C4E9F"/>
    <w:rsid w:val="000C7404"/>
    <w:rsid w:val="000C7EA9"/>
    <w:rsid w:val="000D1A21"/>
    <w:rsid w:val="000D3BEC"/>
    <w:rsid w:val="000D62E1"/>
    <w:rsid w:val="000D690D"/>
    <w:rsid w:val="000E0430"/>
    <w:rsid w:val="000E0D44"/>
    <w:rsid w:val="000E1BDD"/>
    <w:rsid w:val="000E2026"/>
    <w:rsid w:val="000E2BEB"/>
    <w:rsid w:val="000E3C3C"/>
    <w:rsid w:val="000E554E"/>
    <w:rsid w:val="000E5A93"/>
    <w:rsid w:val="000E6B19"/>
    <w:rsid w:val="000E6D10"/>
    <w:rsid w:val="000F19D9"/>
    <w:rsid w:val="000F21DA"/>
    <w:rsid w:val="000F2E3A"/>
    <w:rsid w:val="000F36B7"/>
    <w:rsid w:val="000F538D"/>
    <w:rsid w:val="000F6292"/>
    <w:rsid w:val="000F6577"/>
    <w:rsid w:val="000F6B1C"/>
    <w:rsid w:val="000F7DE7"/>
    <w:rsid w:val="00100399"/>
    <w:rsid w:val="00100A06"/>
    <w:rsid w:val="0010285E"/>
    <w:rsid w:val="00102ED5"/>
    <w:rsid w:val="00104B63"/>
    <w:rsid w:val="0011124F"/>
    <w:rsid w:val="00112454"/>
    <w:rsid w:val="00113BC2"/>
    <w:rsid w:val="001146DC"/>
    <w:rsid w:val="00115BF7"/>
    <w:rsid w:val="0012124C"/>
    <w:rsid w:val="00122D05"/>
    <w:rsid w:val="001239AF"/>
    <w:rsid w:val="00125002"/>
    <w:rsid w:val="00126B3B"/>
    <w:rsid w:val="001300AD"/>
    <w:rsid w:val="0013116A"/>
    <w:rsid w:val="001350CC"/>
    <w:rsid w:val="001362B0"/>
    <w:rsid w:val="0013633C"/>
    <w:rsid w:val="00136ACE"/>
    <w:rsid w:val="001402AD"/>
    <w:rsid w:val="001417A8"/>
    <w:rsid w:val="001505EB"/>
    <w:rsid w:val="00153196"/>
    <w:rsid w:val="0015449B"/>
    <w:rsid w:val="001558DD"/>
    <w:rsid w:val="00161C1F"/>
    <w:rsid w:val="001626B1"/>
    <w:rsid w:val="0016707F"/>
    <w:rsid w:val="00171469"/>
    <w:rsid w:val="00172AD7"/>
    <w:rsid w:val="001743CF"/>
    <w:rsid w:val="00177AC4"/>
    <w:rsid w:val="001821A0"/>
    <w:rsid w:val="00183007"/>
    <w:rsid w:val="0018381E"/>
    <w:rsid w:val="00184BC7"/>
    <w:rsid w:val="00185F1D"/>
    <w:rsid w:val="00187C3A"/>
    <w:rsid w:val="00191A60"/>
    <w:rsid w:val="00195A40"/>
    <w:rsid w:val="00195A7C"/>
    <w:rsid w:val="001978A8"/>
    <w:rsid w:val="001A0FFC"/>
    <w:rsid w:val="001A1718"/>
    <w:rsid w:val="001A1BF4"/>
    <w:rsid w:val="001A282E"/>
    <w:rsid w:val="001A3953"/>
    <w:rsid w:val="001A45E4"/>
    <w:rsid w:val="001A4A8B"/>
    <w:rsid w:val="001A7F7D"/>
    <w:rsid w:val="001B067A"/>
    <w:rsid w:val="001B3B56"/>
    <w:rsid w:val="001B6AA0"/>
    <w:rsid w:val="001C1898"/>
    <w:rsid w:val="001C512F"/>
    <w:rsid w:val="001D0CB6"/>
    <w:rsid w:val="001D194E"/>
    <w:rsid w:val="001D3BD9"/>
    <w:rsid w:val="001D66E1"/>
    <w:rsid w:val="001E798D"/>
    <w:rsid w:val="001F4DA1"/>
    <w:rsid w:val="002015BD"/>
    <w:rsid w:val="00203241"/>
    <w:rsid w:val="00203DBD"/>
    <w:rsid w:val="002044A8"/>
    <w:rsid w:val="00207512"/>
    <w:rsid w:val="00210C96"/>
    <w:rsid w:val="00214ABB"/>
    <w:rsid w:val="0021542A"/>
    <w:rsid w:val="002161FD"/>
    <w:rsid w:val="00216576"/>
    <w:rsid w:val="00222519"/>
    <w:rsid w:val="00222F18"/>
    <w:rsid w:val="00223BEB"/>
    <w:rsid w:val="00224D40"/>
    <w:rsid w:val="00225E41"/>
    <w:rsid w:val="00227097"/>
    <w:rsid w:val="002308F2"/>
    <w:rsid w:val="00230DA4"/>
    <w:rsid w:val="002317CC"/>
    <w:rsid w:val="002341C1"/>
    <w:rsid w:val="002343FF"/>
    <w:rsid w:val="002344D9"/>
    <w:rsid w:val="00235A1C"/>
    <w:rsid w:val="0023669C"/>
    <w:rsid w:val="00242098"/>
    <w:rsid w:val="0024301F"/>
    <w:rsid w:val="00244351"/>
    <w:rsid w:val="002511D7"/>
    <w:rsid w:val="002512EB"/>
    <w:rsid w:val="00252558"/>
    <w:rsid w:val="00253F8B"/>
    <w:rsid w:val="002601A9"/>
    <w:rsid w:val="00261EDD"/>
    <w:rsid w:val="00262CA4"/>
    <w:rsid w:val="00262F78"/>
    <w:rsid w:val="0026598E"/>
    <w:rsid w:val="00267787"/>
    <w:rsid w:val="00267971"/>
    <w:rsid w:val="002709CF"/>
    <w:rsid w:val="00274D7D"/>
    <w:rsid w:val="002757AA"/>
    <w:rsid w:val="00277DA8"/>
    <w:rsid w:val="00277DDB"/>
    <w:rsid w:val="002808C9"/>
    <w:rsid w:val="00282775"/>
    <w:rsid w:val="00283AB1"/>
    <w:rsid w:val="00283B84"/>
    <w:rsid w:val="0028491F"/>
    <w:rsid w:val="00290198"/>
    <w:rsid w:val="00291465"/>
    <w:rsid w:val="002927F5"/>
    <w:rsid w:val="0029299D"/>
    <w:rsid w:val="002930DB"/>
    <w:rsid w:val="00294AC1"/>
    <w:rsid w:val="002957DB"/>
    <w:rsid w:val="0029693B"/>
    <w:rsid w:val="002A262B"/>
    <w:rsid w:val="002A2AA3"/>
    <w:rsid w:val="002A371D"/>
    <w:rsid w:val="002A612F"/>
    <w:rsid w:val="002A63B1"/>
    <w:rsid w:val="002A6766"/>
    <w:rsid w:val="002A79A8"/>
    <w:rsid w:val="002A7D40"/>
    <w:rsid w:val="002A7E6E"/>
    <w:rsid w:val="002B2210"/>
    <w:rsid w:val="002B2AE0"/>
    <w:rsid w:val="002B5CD3"/>
    <w:rsid w:val="002B720F"/>
    <w:rsid w:val="002C04C1"/>
    <w:rsid w:val="002C106C"/>
    <w:rsid w:val="002C49EA"/>
    <w:rsid w:val="002D1A97"/>
    <w:rsid w:val="002D2273"/>
    <w:rsid w:val="002D4482"/>
    <w:rsid w:val="002D5771"/>
    <w:rsid w:val="002D7D2C"/>
    <w:rsid w:val="002E0C10"/>
    <w:rsid w:val="002E0C2B"/>
    <w:rsid w:val="002E1978"/>
    <w:rsid w:val="002E412A"/>
    <w:rsid w:val="002E7711"/>
    <w:rsid w:val="002F09CB"/>
    <w:rsid w:val="002F0BF8"/>
    <w:rsid w:val="002F2732"/>
    <w:rsid w:val="002F2FB6"/>
    <w:rsid w:val="002F3353"/>
    <w:rsid w:val="002F3F43"/>
    <w:rsid w:val="002F40DD"/>
    <w:rsid w:val="002F6B49"/>
    <w:rsid w:val="003015B1"/>
    <w:rsid w:val="003070F7"/>
    <w:rsid w:val="003122C4"/>
    <w:rsid w:val="0031554B"/>
    <w:rsid w:val="003211A2"/>
    <w:rsid w:val="00323801"/>
    <w:rsid w:val="003244E1"/>
    <w:rsid w:val="00326D9F"/>
    <w:rsid w:val="003315CD"/>
    <w:rsid w:val="00333E14"/>
    <w:rsid w:val="00334154"/>
    <w:rsid w:val="003363E7"/>
    <w:rsid w:val="003368BD"/>
    <w:rsid w:val="00337754"/>
    <w:rsid w:val="0034211F"/>
    <w:rsid w:val="00343B4B"/>
    <w:rsid w:val="003526C9"/>
    <w:rsid w:val="00353022"/>
    <w:rsid w:val="0035564E"/>
    <w:rsid w:val="003561A1"/>
    <w:rsid w:val="00360B35"/>
    <w:rsid w:val="003673BB"/>
    <w:rsid w:val="00367BEE"/>
    <w:rsid w:val="00373439"/>
    <w:rsid w:val="00373C39"/>
    <w:rsid w:val="00376CA0"/>
    <w:rsid w:val="0038161B"/>
    <w:rsid w:val="00381AA7"/>
    <w:rsid w:val="00382440"/>
    <w:rsid w:val="00382D6D"/>
    <w:rsid w:val="00384E9D"/>
    <w:rsid w:val="00385D50"/>
    <w:rsid w:val="003861F8"/>
    <w:rsid w:val="00393425"/>
    <w:rsid w:val="00396523"/>
    <w:rsid w:val="0039785E"/>
    <w:rsid w:val="003A2197"/>
    <w:rsid w:val="003A3073"/>
    <w:rsid w:val="003A3609"/>
    <w:rsid w:val="003A7345"/>
    <w:rsid w:val="003A7F94"/>
    <w:rsid w:val="003B2056"/>
    <w:rsid w:val="003B29C7"/>
    <w:rsid w:val="003B38AC"/>
    <w:rsid w:val="003B4182"/>
    <w:rsid w:val="003B47DD"/>
    <w:rsid w:val="003B5672"/>
    <w:rsid w:val="003C06AC"/>
    <w:rsid w:val="003C1456"/>
    <w:rsid w:val="003D3926"/>
    <w:rsid w:val="003D4DE7"/>
    <w:rsid w:val="003D650E"/>
    <w:rsid w:val="003E2B85"/>
    <w:rsid w:val="003E4460"/>
    <w:rsid w:val="003E526D"/>
    <w:rsid w:val="003E6964"/>
    <w:rsid w:val="003E6FB5"/>
    <w:rsid w:val="003E717D"/>
    <w:rsid w:val="003F1243"/>
    <w:rsid w:val="003F3794"/>
    <w:rsid w:val="003F4B6B"/>
    <w:rsid w:val="003F6098"/>
    <w:rsid w:val="003F6D6B"/>
    <w:rsid w:val="003F77F5"/>
    <w:rsid w:val="00400C05"/>
    <w:rsid w:val="0040113C"/>
    <w:rsid w:val="004024D8"/>
    <w:rsid w:val="00406470"/>
    <w:rsid w:val="00406596"/>
    <w:rsid w:val="0040686A"/>
    <w:rsid w:val="00412A5B"/>
    <w:rsid w:val="00414051"/>
    <w:rsid w:val="00414977"/>
    <w:rsid w:val="00415333"/>
    <w:rsid w:val="0041613F"/>
    <w:rsid w:val="004212E7"/>
    <w:rsid w:val="00421F0B"/>
    <w:rsid w:val="00422B3F"/>
    <w:rsid w:val="004320DA"/>
    <w:rsid w:val="00432B99"/>
    <w:rsid w:val="00433524"/>
    <w:rsid w:val="00433E53"/>
    <w:rsid w:val="00440633"/>
    <w:rsid w:val="0044070B"/>
    <w:rsid w:val="00442DEC"/>
    <w:rsid w:val="00444089"/>
    <w:rsid w:val="00444DA9"/>
    <w:rsid w:val="00446C92"/>
    <w:rsid w:val="004479BF"/>
    <w:rsid w:val="00452FBC"/>
    <w:rsid w:val="0045315D"/>
    <w:rsid w:val="00453309"/>
    <w:rsid w:val="0046437C"/>
    <w:rsid w:val="004646C7"/>
    <w:rsid w:val="0046784E"/>
    <w:rsid w:val="00471CE7"/>
    <w:rsid w:val="00472C4F"/>
    <w:rsid w:val="004751BE"/>
    <w:rsid w:val="00475317"/>
    <w:rsid w:val="00480BB7"/>
    <w:rsid w:val="00480C66"/>
    <w:rsid w:val="0048328A"/>
    <w:rsid w:val="00483F76"/>
    <w:rsid w:val="004877F9"/>
    <w:rsid w:val="00487C4A"/>
    <w:rsid w:val="004908E0"/>
    <w:rsid w:val="00491EDD"/>
    <w:rsid w:val="0049472D"/>
    <w:rsid w:val="0049760D"/>
    <w:rsid w:val="004A451C"/>
    <w:rsid w:val="004B1DE5"/>
    <w:rsid w:val="004B2084"/>
    <w:rsid w:val="004B5CE3"/>
    <w:rsid w:val="004B6D93"/>
    <w:rsid w:val="004C07EA"/>
    <w:rsid w:val="004C12A2"/>
    <w:rsid w:val="004C1349"/>
    <w:rsid w:val="004C2041"/>
    <w:rsid w:val="004C45BD"/>
    <w:rsid w:val="004D1D41"/>
    <w:rsid w:val="004D27AC"/>
    <w:rsid w:val="004D295C"/>
    <w:rsid w:val="004D334E"/>
    <w:rsid w:val="004D488C"/>
    <w:rsid w:val="004D5978"/>
    <w:rsid w:val="004D7E23"/>
    <w:rsid w:val="004D7EE9"/>
    <w:rsid w:val="004E00A6"/>
    <w:rsid w:val="004E01E8"/>
    <w:rsid w:val="004E1B2A"/>
    <w:rsid w:val="004E5DE8"/>
    <w:rsid w:val="004E71E3"/>
    <w:rsid w:val="004F0EB5"/>
    <w:rsid w:val="004F1E8C"/>
    <w:rsid w:val="004F38FF"/>
    <w:rsid w:val="004F502E"/>
    <w:rsid w:val="004F54D2"/>
    <w:rsid w:val="004F6A39"/>
    <w:rsid w:val="004F6A3F"/>
    <w:rsid w:val="005003AC"/>
    <w:rsid w:val="005017A5"/>
    <w:rsid w:val="00501D59"/>
    <w:rsid w:val="00501F86"/>
    <w:rsid w:val="00503C24"/>
    <w:rsid w:val="00506349"/>
    <w:rsid w:val="00510142"/>
    <w:rsid w:val="00511547"/>
    <w:rsid w:val="00511BF0"/>
    <w:rsid w:val="00513355"/>
    <w:rsid w:val="005142CD"/>
    <w:rsid w:val="005144BE"/>
    <w:rsid w:val="005150B1"/>
    <w:rsid w:val="00516289"/>
    <w:rsid w:val="00517637"/>
    <w:rsid w:val="00517D71"/>
    <w:rsid w:val="00521066"/>
    <w:rsid w:val="00523428"/>
    <w:rsid w:val="0052538F"/>
    <w:rsid w:val="00525BF7"/>
    <w:rsid w:val="00526A4A"/>
    <w:rsid w:val="005271B0"/>
    <w:rsid w:val="00532EB7"/>
    <w:rsid w:val="00533748"/>
    <w:rsid w:val="0053406C"/>
    <w:rsid w:val="0053479B"/>
    <w:rsid w:val="00534834"/>
    <w:rsid w:val="00535177"/>
    <w:rsid w:val="00535A50"/>
    <w:rsid w:val="005362A4"/>
    <w:rsid w:val="005411F3"/>
    <w:rsid w:val="00541BDD"/>
    <w:rsid w:val="0054361F"/>
    <w:rsid w:val="005437CB"/>
    <w:rsid w:val="00543C1C"/>
    <w:rsid w:val="00551B51"/>
    <w:rsid w:val="00553C9E"/>
    <w:rsid w:val="0055783A"/>
    <w:rsid w:val="005627D4"/>
    <w:rsid w:val="00563340"/>
    <w:rsid w:val="00564FD3"/>
    <w:rsid w:val="00565A4C"/>
    <w:rsid w:val="00566F1A"/>
    <w:rsid w:val="0056709D"/>
    <w:rsid w:val="005733CB"/>
    <w:rsid w:val="005750EA"/>
    <w:rsid w:val="005806DD"/>
    <w:rsid w:val="00581470"/>
    <w:rsid w:val="00581AAB"/>
    <w:rsid w:val="00583286"/>
    <w:rsid w:val="00585797"/>
    <w:rsid w:val="0058655A"/>
    <w:rsid w:val="005903BA"/>
    <w:rsid w:val="00590E7C"/>
    <w:rsid w:val="005916FC"/>
    <w:rsid w:val="00591EF1"/>
    <w:rsid w:val="00592427"/>
    <w:rsid w:val="00594979"/>
    <w:rsid w:val="005962FC"/>
    <w:rsid w:val="005A12F0"/>
    <w:rsid w:val="005A2056"/>
    <w:rsid w:val="005A33F4"/>
    <w:rsid w:val="005B1162"/>
    <w:rsid w:val="005B19A2"/>
    <w:rsid w:val="005B1E96"/>
    <w:rsid w:val="005B2A40"/>
    <w:rsid w:val="005B2C37"/>
    <w:rsid w:val="005B2D56"/>
    <w:rsid w:val="005B6ABB"/>
    <w:rsid w:val="005C36FC"/>
    <w:rsid w:val="005C50C0"/>
    <w:rsid w:val="005C5240"/>
    <w:rsid w:val="005C6C34"/>
    <w:rsid w:val="005C72F6"/>
    <w:rsid w:val="005D1EB2"/>
    <w:rsid w:val="005D1F23"/>
    <w:rsid w:val="005D28FA"/>
    <w:rsid w:val="005D69F0"/>
    <w:rsid w:val="005D75BF"/>
    <w:rsid w:val="005E0371"/>
    <w:rsid w:val="005E0D90"/>
    <w:rsid w:val="005E2B7B"/>
    <w:rsid w:val="005E4694"/>
    <w:rsid w:val="005E7AA0"/>
    <w:rsid w:val="005F063E"/>
    <w:rsid w:val="005F39DB"/>
    <w:rsid w:val="005F3A0F"/>
    <w:rsid w:val="005F4724"/>
    <w:rsid w:val="005F520F"/>
    <w:rsid w:val="005F5896"/>
    <w:rsid w:val="00602293"/>
    <w:rsid w:val="00602B68"/>
    <w:rsid w:val="006031B1"/>
    <w:rsid w:val="0060450B"/>
    <w:rsid w:val="00604F98"/>
    <w:rsid w:val="0061093B"/>
    <w:rsid w:val="006115F4"/>
    <w:rsid w:val="00612B9B"/>
    <w:rsid w:val="0061598A"/>
    <w:rsid w:val="006216AE"/>
    <w:rsid w:val="00624758"/>
    <w:rsid w:val="00624E8A"/>
    <w:rsid w:val="006254D9"/>
    <w:rsid w:val="00625B04"/>
    <w:rsid w:val="00625F77"/>
    <w:rsid w:val="00627481"/>
    <w:rsid w:val="0062765A"/>
    <w:rsid w:val="006320CE"/>
    <w:rsid w:val="00632624"/>
    <w:rsid w:val="00632DBD"/>
    <w:rsid w:val="006347A5"/>
    <w:rsid w:val="006354FA"/>
    <w:rsid w:val="00635D43"/>
    <w:rsid w:val="00636440"/>
    <w:rsid w:val="006367FC"/>
    <w:rsid w:val="00636D2F"/>
    <w:rsid w:val="006410D7"/>
    <w:rsid w:val="006430CA"/>
    <w:rsid w:val="00652090"/>
    <w:rsid w:val="00653F93"/>
    <w:rsid w:val="00660D71"/>
    <w:rsid w:val="00661365"/>
    <w:rsid w:val="006634E2"/>
    <w:rsid w:val="006635EB"/>
    <w:rsid w:val="00663D94"/>
    <w:rsid w:val="0066412E"/>
    <w:rsid w:val="00671819"/>
    <w:rsid w:val="0067196A"/>
    <w:rsid w:val="00671BD1"/>
    <w:rsid w:val="00672C0E"/>
    <w:rsid w:val="0067457A"/>
    <w:rsid w:val="006746BA"/>
    <w:rsid w:val="00676E43"/>
    <w:rsid w:val="00680C05"/>
    <w:rsid w:val="00681963"/>
    <w:rsid w:val="006832C2"/>
    <w:rsid w:val="00684FC0"/>
    <w:rsid w:val="00686695"/>
    <w:rsid w:val="006905C7"/>
    <w:rsid w:val="00690965"/>
    <w:rsid w:val="006912EF"/>
    <w:rsid w:val="006922A0"/>
    <w:rsid w:val="00693962"/>
    <w:rsid w:val="006940C1"/>
    <w:rsid w:val="00694B45"/>
    <w:rsid w:val="006961CF"/>
    <w:rsid w:val="00696A23"/>
    <w:rsid w:val="00696FCD"/>
    <w:rsid w:val="006A0FA2"/>
    <w:rsid w:val="006A3192"/>
    <w:rsid w:val="006A423E"/>
    <w:rsid w:val="006A4C29"/>
    <w:rsid w:val="006A65AC"/>
    <w:rsid w:val="006A692B"/>
    <w:rsid w:val="006A79CD"/>
    <w:rsid w:val="006A7F89"/>
    <w:rsid w:val="006B44B3"/>
    <w:rsid w:val="006B4573"/>
    <w:rsid w:val="006B6987"/>
    <w:rsid w:val="006C1D04"/>
    <w:rsid w:val="006C237C"/>
    <w:rsid w:val="006C2FEF"/>
    <w:rsid w:val="006C30B3"/>
    <w:rsid w:val="006C330F"/>
    <w:rsid w:val="006C491F"/>
    <w:rsid w:val="006C5C6A"/>
    <w:rsid w:val="006C61EF"/>
    <w:rsid w:val="006C7C32"/>
    <w:rsid w:val="006C7F2F"/>
    <w:rsid w:val="006D6144"/>
    <w:rsid w:val="006D6998"/>
    <w:rsid w:val="006E08B6"/>
    <w:rsid w:val="006E5937"/>
    <w:rsid w:val="006E6663"/>
    <w:rsid w:val="006E6A96"/>
    <w:rsid w:val="006E7170"/>
    <w:rsid w:val="006F23A1"/>
    <w:rsid w:val="006F3153"/>
    <w:rsid w:val="006F3F16"/>
    <w:rsid w:val="00700D0F"/>
    <w:rsid w:val="007023BF"/>
    <w:rsid w:val="007039DE"/>
    <w:rsid w:val="0070564A"/>
    <w:rsid w:val="00706174"/>
    <w:rsid w:val="00710FC6"/>
    <w:rsid w:val="00711E81"/>
    <w:rsid w:val="00711FE5"/>
    <w:rsid w:val="00713C40"/>
    <w:rsid w:val="00713EA5"/>
    <w:rsid w:val="007141FB"/>
    <w:rsid w:val="00715562"/>
    <w:rsid w:val="00717A78"/>
    <w:rsid w:val="007209D6"/>
    <w:rsid w:val="00722D4F"/>
    <w:rsid w:val="00726EA4"/>
    <w:rsid w:val="00727506"/>
    <w:rsid w:val="00727C3D"/>
    <w:rsid w:val="00727D31"/>
    <w:rsid w:val="00730446"/>
    <w:rsid w:val="00732E60"/>
    <w:rsid w:val="0073435F"/>
    <w:rsid w:val="00735E24"/>
    <w:rsid w:val="00737932"/>
    <w:rsid w:val="00742F08"/>
    <w:rsid w:val="0074460F"/>
    <w:rsid w:val="00744F2B"/>
    <w:rsid w:val="00747A5D"/>
    <w:rsid w:val="00751538"/>
    <w:rsid w:val="00753C15"/>
    <w:rsid w:val="0075442A"/>
    <w:rsid w:val="0075605D"/>
    <w:rsid w:val="0075644B"/>
    <w:rsid w:val="00756452"/>
    <w:rsid w:val="007571E1"/>
    <w:rsid w:val="00760B30"/>
    <w:rsid w:val="00762F43"/>
    <w:rsid w:val="00765254"/>
    <w:rsid w:val="0076736D"/>
    <w:rsid w:val="0077051C"/>
    <w:rsid w:val="007719A6"/>
    <w:rsid w:val="00771A9D"/>
    <w:rsid w:val="00775C12"/>
    <w:rsid w:val="007760E6"/>
    <w:rsid w:val="00780827"/>
    <w:rsid w:val="00780D71"/>
    <w:rsid w:val="00780DCF"/>
    <w:rsid w:val="0078133D"/>
    <w:rsid w:val="007816C3"/>
    <w:rsid w:val="00783723"/>
    <w:rsid w:val="00783BA8"/>
    <w:rsid w:val="007841A0"/>
    <w:rsid w:val="00784795"/>
    <w:rsid w:val="00787B10"/>
    <w:rsid w:val="007901DE"/>
    <w:rsid w:val="00793288"/>
    <w:rsid w:val="00795B48"/>
    <w:rsid w:val="00796EAF"/>
    <w:rsid w:val="0079770C"/>
    <w:rsid w:val="007979C8"/>
    <w:rsid w:val="007A1330"/>
    <w:rsid w:val="007A15D9"/>
    <w:rsid w:val="007A34F6"/>
    <w:rsid w:val="007A4798"/>
    <w:rsid w:val="007A5DD5"/>
    <w:rsid w:val="007A753E"/>
    <w:rsid w:val="007A76D0"/>
    <w:rsid w:val="007B0F2A"/>
    <w:rsid w:val="007B1774"/>
    <w:rsid w:val="007B1BF3"/>
    <w:rsid w:val="007B5988"/>
    <w:rsid w:val="007B6C58"/>
    <w:rsid w:val="007B752B"/>
    <w:rsid w:val="007C1BC6"/>
    <w:rsid w:val="007C3031"/>
    <w:rsid w:val="007C543D"/>
    <w:rsid w:val="007C677B"/>
    <w:rsid w:val="007D165E"/>
    <w:rsid w:val="007D4388"/>
    <w:rsid w:val="007D54A2"/>
    <w:rsid w:val="007D62B1"/>
    <w:rsid w:val="007D64EA"/>
    <w:rsid w:val="007D6BDC"/>
    <w:rsid w:val="007D709B"/>
    <w:rsid w:val="007E04B3"/>
    <w:rsid w:val="007E1A72"/>
    <w:rsid w:val="007E4E35"/>
    <w:rsid w:val="007F0C69"/>
    <w:rsid w:val="007F67A3"/>
    <w:rsid w:val="00800D38"/>
    <w:rsid w:val="00801DED"/>
    <w:rsid w:val="00801F68"/>
    <w:rsid w:val="00803CE6"/>
    <w:rsid w:val="00803E8D"/>
    <w:rsid w:val="0080475B"/>
    <w:rsid w:val="00804CFD"/>
    <w:rsid w:val="00806CAA"/>
    <w:rsid w:val="00811477"/>
    <w:rsid w:val="00811495"/>
    <w:rsid w:val="008124AF"/>
    <w:rsid w:val="008124D1"/>
    <w:rsid w:val="00813C34"/>
    <w:rsid w:val="00815356"/>
    <w:rsid w:val="0081547B"/>
    <w:rsid w:val="00817B90"/>
    <w:rsid w:val="00817D16"/>
    <w:rsid w:val="0082108F"/>
    <w:rsid w:val="00824685"/>
    <w:rsid w:val="008256DC"/>
    <w:rsid w:val="00826758"/>
    <w:rsid w:val="0082785E"/>
    <w:rsid w:val="0083159E"/>
    <w:rsid w:val="008350B8"/>
    <w:rsid w:val="00836A79"/>
    <w:rsid w:val="00836C87"/>
    <w:rsid w:val="00840DCC"/>
    <w:rsid w:val="0084327F"/>
    <w:rsid w:val="008438C9"/>
    <w:rsid w:val="00843DC7"/>
    <w:rsid w:val="00844F32"/>
    <w:rsid w:val="008459F7"/>
    <w:rsid w:val="00846F1D"/>
    <w:rsid w:val="008471F2"/>
    <w:rsid w:val="00847901"/>
    <w:rsid w:val="00847D59"/>
    <w:rsid w:val="00850609"/>
    <w:rsid w:val="0085170D"/>
    <w:rsid w:val="00853D0C"/>
    <w:rsid w:val="00853D81"/>
    <w:rsid w:val="00853DF1"/>
    <w:rsid w:val="008552E6"/>
    <w:rsid w:val="008563D5"/>
    <w:rsid w:val="00860472"/>
    <w:rsid w:val="00862B8D"/>
    <w:rsid w:val="00866771"/>
    <w:rsid w:val="00867605"/>
    <w:rsid w:val="008703FE"/>
    <w:rsid w:val="00871661"/>
    <w:rsid w:val="00871725"/>
    <w:rsid w:val="00874BD3"/>
    <w:rsid w:val="008815B3"/>
    <w:rsid w:val="008816F4"/>
    <w:rsid w:val="008860C5"/>
    <w:rsid w:val="00887351"/>
    <w:rsid w:val="00887AE0"/>
    <w:rsid w:val="00893AB3"/>
    <w:rsid w:val="008A469D"/>
    <w:rsid w:val="008A546B"/>
    <w:rsid w:val="008A68B7"/>
    <w:rsid w:val="008A7632"/>
    <w:rsid w:val="008B0BE9"/>
    <w:rsid w:val="008B0BF3"/>
    <w:rsid w:val="008B0F42"/>
    <w:rsid w:val="008B11A5"/>
    <w:rsid w:val="008B1DA8"/>
    <w:rsid w:val="008B1EBC"/>
    <w:rsid w:val="008B26FD"/>
    <w:rsid w:val="008B293D"/>
    <w:rsid w:val="008B3E60"/>
    <w:rsid w:val="008B597C"/>
    <w:rsid w:val="008B6096"/>
    <w:rsid w:val="008B729E"/>
    <w:rsid w:val="008C114C"/>
    <w:rsid w:val="008C2576"/>
    <w:rsid w:val="008C2DBA"/>
    <w:rsid w:val="008C3DCB"/>
    <w:rsid w:val="008C444A"/>
    <w:rsid w:val="008C4C62"/>
    <w:rsid w:val="008C6315"/>
    <w:rsid w:val="008C6594"/>
    <w:rsid w:val="008C6797"/>
    <w:rsid w:val="008C6F63"/>
    <w:rsid w:val="008D0F63"/>
    <w:rsid w:val="008D4555"/>
    <w:rsid w:val="008D58C0"/>
    <w:rsid w:val="008D65AB"/>
    <w:rsid w:val="008D65E5"/>
    <w:rsid w:val="008E5B8E"/>
    <w:rsid w:val="008E7213"/>
    <w:rsid w:val="008F0A27"/>
    <w:rsid w:val="008F39E8"/>
    <w:rsid w:val="008F47F2"/>
    <w:rsid w:val="008F5281"/>
    <w:rsid w:val="008F65FD"/>
    <w:rsid w:val="009007EE"/>
    <w:rsid w:val="00900DAD"/>
    <w:rsid w:val="0090336B"/>
    <w:rsid w:val="009049A3"/>
    <w:rsid w:val="009053DE"/>
    <w:rsid w:val="009056AE"/>
    <w:rsid w:val="00910D4B"/>
    <w:rsid w:val="009120A1"/>
    <w:rsid w:val="00912108"/>
    <w:rsid w:val="009125B2"/>
    <w:rsid w:val="00912CD8"/>
    <w:rsid w:val="00916A63"/>
    <w:rsid w:val="00916DD6"/>
    <w:rsid w:val="00917762"/>
    <w:rsid w:val="0092159D"/>
    <w:rsid w:val="00921E55"/>
    <w:rsid w:val="00924132"/>
    <w:rsid w:val="009243A9"/>
    <w:rsid w:val="009250EC"/>
    <w:rsid w:val="00925FFF"/>
    <w:rsid w:val="009262C6"/>
    <w:rsid w:val="00926368"/>
    <w:rsid w:val="00930E08"/>
    <w:rsid w:val="009313A2"/>
    <w:rsid w:val="0093460B"/>
    <w:rsid w:val="00934F77"/>
    <w:rsid w:val="0093566A"/>
    <w:rsid w:val="009359D7"/>
    <w:rsid w:val="0093748C"/>
    <w:rsid w:val="0094030F"/>
    <w:rsid w:val="00941DA2"/>
    <w:rsid w:val="00943650"/>
    <w:rsid w:val="00943C88"/>
    <w:rsid w:val="00944A72"/>
    <w:rsid w:val="0094574E"/>
    <w:rsid w:val="00950436"/>
    <w:rsid w:val="0095059D"/>
    <w:rsid w:val="00950A42"/>
    <w:rsid w:val="00955A4F"/>
    <w:rsid w:val="00960EA5"/>
    <w:rsid w:val="00963A21"/>
    <w:rsid w:val="0097012C"/>
    <w:rsid w:val="00973761"/>
    <w:rsid w:val="00973DB0"/>
    <w:rsid w:val="00974A8B"/>
    <w:rsid w:val="00974B0B"/>
    <w:rsid w:val="00982D31"/>
    <w:rsid w:val="00983300"/>
    <w:rsid w:val="00984A06"/>
    <w:rsid w:val="0098577C"/>
    <w:rsid w:val="00985F29"/>
    <w:rsid w:val="009870E1"/>
    <w:rsid w:val="009874F3"/>
    <w:rsid w:val="009875C2"/>
    <w:rsid w:val="009876E9"/>
    <w:rsid w:val="00987862"/>
    <w:rsid w:val="00991C97"/>
    <w:rsid w:val="0099224C"/>
    <w:rsid w:val="009926C9"/>
    <w:rsid w:val="009954A0"/>
    <w:rsid w:val="00995EF1"/>
    <w:rsid w:val="009969B2"/>
    <w:rsid w:val="009970A9"/>
    <w:rsid w:val="009977A1"/>
    <w:rsid w:val="00997B0D"/>
    <w:rsid w:val="00997CDB"/>
    <w:rsid w:val="009A06F6"/>
    <w:rsid w:val="009A107A"/>
    <w:rsid w:val="009A3C3C"/>
    <w:rsid w:val="009A4967"/>
    <w:rsid w:val="009A53F7"/>
    <w:rsid w:val="009A5C0D"/>
    <w:rsid w:val="009A5CE3"/>
    <w:rsid w:val="009A6933"/>
    <w:rsid w:val="009A6E6B"/>
    <w:rsid w:val="009A73B5"/>
    <w:rsid w:val="009B19F3"/>
    <w:rsid w:val="009C058D"/>
    <w:rsid w:val="009C1C7B"/>
    <w:rsid w:val="009C29CD"/>
    <w:rsid w:val="009D01A4"/>
    <w:rsid w:val="009D0BD1"/>
    <w:rsid w:val="009D6638"/>
    <w:rsid w:val="009E2AFE"/>
    <w:rsid w:val="009E4B35"/>
    <w:rsid w:val="009F0005"/>
    <w:rsid w:val="009F15E9"/>
    <w:rsid w:val="009F4EED"/>
    <w:rsid w:val="009F6039"/>
    <w:rsid w:val="00A01381"/>
    <w:rsid w:val="00A03F5A"/>
    <w:rsid w:val="00A0775A"/>
    <w:rsid w:val="00A10A4A"/>
    <w:rsid w:val="00A1467A"/>
    <w:rsid w:val="00A15078"/>
    <w:rsid w:val="00A15522"/>
    <w:rsid w:val="00A200E3"/>
    <w:rsid w:val="00A21089"/>
    <w:rsid w:val="00A2271C"/>
    <w:rsid w:val="00A22780"/>
    <w:rsid w:val="00A23408"/>
    <w:rsid w:val="00A30D7E"/>
    <w:rsid w:val="00A3177F"/>
    <w:rsid w:val="00A3218A"/>
    <w:rsid w:val="00A3297F"/>
    <w:rsid w:val="00A34D0B"/>
    <w:rsid w:val="00A34F8D"/>
    <w:rsid w:val="00A401D1"/>
    <w:rsid w:val="00A46365"/>
    <w:rsid w:val="00A515B5"/>
    <w:rsid w:val="00A54182"/>
    <w:rsid w:val="00A579CB"/>
    <w:rsid w:val="00A60225"/>
    <w:rsid w:val="00A62E89"/>
    <w:rsid w:val="00A6342B"/>
    <w:rsid w:val="00A641A6"/>
    <w:rsid w:val="00A71313"/>
    <w:rsid w:val="00A744F9"/>
    <w:rsid w:val="00A827A9"/>
    <w:rsid w:val="00A830E9"/>
    <w:rsid w:val="00A859C9"/>
    <w:rsid w:val="00A863A4"/>
    <w:rsid w:val="00A86F12"/>
    <w:rsid w:val="00A86FCB"/>
    <w:rsid w:val="00A94634"/>
    <w:rsid w:val="00AA50AE"/>
    <w:rsid w:val="00AA6943"/>
    <w:rsid w:val="00AB0A1C"/>
    <w:rsid w:val="00AB1E9B"/>
    <w:rsid w:val="00AB5A4E"/>
    <w:rsid w:val="00AB6D9E"/>
    <w:rsid w:val="00AC075B"/>
    <w:rsid w:val="00AC1C7F"/>
    <w:rsid w:val="00AC249E"/>
    <w:rsid w:val="00AC44D5"/>
    <w:rsid w:val="00AC502B"/>
    <w:rsid w:val="00AC67B0"/>
    <w:rsid w:val="00AC74DB"/>
    <w:rsid w:val="00AC7583"/>
    <w:rsid w:val="00AC7B67"/>
    <w:rsid w:val="00AD1279"/>
    <w:rsid w:val="00AD3DC8"/>
    <w:rsid w:val="00AD493D"/>
    <w:rsid w:val="00AD4F38"/>
    <w:rsid w:val="00AD60EB"/>
    <w:rsid w:val="00AD79C1"/>
    <w:rsid w:val="00AE0D34"/>
    <w:rsid w:val="00AE1DA9"/>
    <w:rsid w:val="00AE22C0"/>
    <w:rsid w:val="00AE269B"/>
    <w:rsid w:val="00AE3F49"/>
    <w:rsid w:val="00AE42F4"/>
    <w:rsid w:val="00AE4FFB"/>
    <w:rsid w:val="00AE7CB6"/>
    <w:rsid w:val="00AF0BD6"/>
    <w:rsid w:val="00AF2D42"/>
    <w:rsid w:val="00AF36A0"/>
    <w:rsid w:val="00AF62AC"/>
    <w:rsid w:val="00AF69FD"/>
    <w:rsid w:val="00B02453"/>
    <w:rsid w:val="00B06986"/>
    <w:rsid w:val="00B10F7B"/>
    <w:rsid w:val="00B116B8"/>
    <w:rsid w:val="00B11C7D"/>
    <w:rsid w:val="00B121A4"/>
    <w:rsid w:val="00B12AFF"/>
    <w:rsid w:val="00B1487D"/>
    <w:rsid w:val="00B16822"/>
    <w:rsid w:val="00B21BCE"/>
    <w:rsid w:val="00B21F41"/>
    <w:rsid w:val="00B23039"/>
    <w:rsid w:val="00B26DD5"/>
    <w:rsid w:val="00B274B9"/>
    <w:rsid w:val="00B3101F"/>
    <w:rsid w:val="00B31845"/>
    <w:rsid w:val="00B342AC"/>
    <w:rsid w:val="00B36C8D"/>
    <w:rsid w:val="00B37693"/>
    <w:rsid w:val="00B41869"/>
    <w:rsid w:val="00B41982"/>
    <w:rsid w:val="00B419C0"/>
    <w:rsid w:val="00B41ABE"/>
    <w:rsid w:val="00B508BC"/>
    <w:rsid w:val="00B54F17"/>
    <w:rsid w:val="00B56830"/>
    <w:rsid w:val="00B57AD3"/>
    <w:rsid w:val="00B608DC"/>
    <w:rsid w:val="00B613EE"/>
    <w:rsid w:val="00B62CFF"/>
    <w:rsid w:val="00B750AD"/>
    <w:rsid w:val="00B77FF2"/>
    <w:rsid w:val="00B834AB"/>
    <w:rsid w:val="00B83BBA"/>
    <w:rsid w:val="00B85005"/>
    <w:rsid w:val="00B85FAC"/>
    <w:rsid w:val="00B867F9"/>
    <w:rsid w:val="00B92365"/>
    <w:rsid w:val="00B9390E"/>
    <w:rsid w:val="00B94002"/>
    <w:rsid w:val="00B96280"/>
    <w:rsid w:val="00BA28A1"/>
    <w:rsid w:val="00BA2E0A"/>
    <w:rsid w:val="00BA3740"/>
    <w:rsid w:val="00BA562F"/>
    <w:rsid w:val="00BA5639"/>
    <w:rsid w:val="00BA5976"/>
    <w:rsid w:val="00BB4D65"/>
    <w:rsid w:val="00BB52F1"/>
    <w:rsid w:val="00BB68CA"/>
    <w:rsid w:val="00BC1051"/>
    <w:rsid w:val="00BC2403"/>
    <w:rsid w:val="00BC2D45"/>
    <w:rsid w:val="00BC3C7D"/>
    <w:rsid w:val="00BC42EC"/>
    <w:rsid w:val="00BC6C6A"/>
    <w:rsid w:val="00BD1042"/>
    <w:rsid w:val="00BD5231"/>
    <w:rsid w:val="00BD54E1"/>
    <w:rsid w:val="00BD5C07"/>
    <w:rsid w:val="00BD6017"/>
    <w:rsid w:val="00BD642D"/>
    <w:rsid w:val="00BD6BBC"/>
    <w:rsid w:val="00BD76D3"/>
    <w:rsid w:val="00BE164B"/>
    <w:rsid w:val="00BE3274"/>
    <w:rsid w:val="00BE47CF"/>
    <w:rsid w:val="00BF18A5"/>
    <w:rsid w:val="00BF20A7"/>
    <w:rsid w:val="00BF2714"/>
    <w:rsid w:val="00BF69A0"/>
    <w:rsid w:val="00BF73D5"/>
    <w:rsid w:val="00C022A3"/>
    <w:rsid w:val="00C11726"/>
    <w:rsid w:val="00C13085"/>
    <w:rsid w:val="00C150C4"/>
    <w:rsid w:val="00C16F63"/>
    <w:rsid w:val="00C2176D"/>
    <w:rsid w:val="00C21B0A"/>
    <w:rsid w:val="00C258C8"/>
    <w:rsid w:val="00C30FFB"/>
    <w:rsid w:val="00C34547"/>
    <w:rsid w:val="00C36674"/>
    <w:rsid w:val="00C36A4B"/>
    <w:rsid w:val="00C36C5F"/>
    <w:rsid w:val="00C40996"/>
    <w:rsid w:val="00C47080"/>
    <w:rsid w:val="00C47C06"/>
    <w:rsid w:val="00C47CE5"/>
    <w:rsid w:val="00C531A5"/>
    <w:rsid w:val="00C538F4"/>
    <w:rsid w:val="00C53F03"/>
    <w:rsid w:val="00C54388"/>
    <w:rsid w:val="00C54717"/>
    <w:rsid w:val="00C5576D"/>
    <w:rsid w:val="00C55A88"/>
    <w:rsid w:val="00C56815"/>
    <w:rsid w:val="00C569A7"/>
    <w:rsid w:val="00C623CE"/>
    <w:rsid w:val="00C63207"/>
    <w:rsid w:val="00C639C9"/>
    <w:rsid w:val="00C7058E"/>
    <w:rsid w:val="00C7072E"/>
    <w:rsid w:val="00C70D29"/>
    <w:rsid w:val="00C72F27"/>
    <w:rsid w:val="00C73ABD"/>
    <w:rsid w:val="00C75268"/>
    <w:rsid w:val="00C752E3"/>
    <w:rsid w:val="00C7575A"/>
    <w:rsid w:val="00C75919"/>
    <w:rsid w:val="00C81296"/>
    <w:rsid w:val="00C81D1F"/>
    <w:rsid w:val="00C8226A"/>
    <w:rsid w:val="00C824EF"/>
    <w:rsid w:val="00C825C5"/>
    <w:rsid w:val="00C82E16"/>
    <w:rsid w:val="00C85208"/>
    <w:rsid w:val="00C87824"/>
    <w:rsid w:val="00C901D1"/>
    <w:rsid w:val="00C9171C"/>
    <w:rsid w:val="00C91929"/>
    <w:rsid w:val="00C92641"/>
    <w:rsid w:val="00C93CFF"/>
    <w:rsid w:val="00C95B26"/>
    <w:rsid w:val="00CA03EF"/>
    <w:rsid w:val="00CA1D8C"/>
    <w:rsid w:val="00CA30A8"/>
    <w:rsid w:val="00CA39A9"/>
    <w:rsid w:val="00CA5777"/>
    <w:rsid w:val="00CB37A5"/>
    <w:rsid w:val="00CB4D57"/>
    <w:rsid w:val="00CB5169"/>
    <w:rsid w:val="00CB51AE"/>
    <w:rsid w:val="00CB7DAD"/>
    <w:rsid w:val="00CC1743"/>
    <w:rsid w:val="00CC3CB0"/>
    <w:rsid w:val="00CD1510"/>
    <w:rsid w:val="00CD2462"/>
    <w:rsid w:val="00CD60B5"/>
    <w:rsid w:val="00CD6695"/>
    <w:rsid w:val="00CD72F5"/>
    <w:rsid w:val="00CE0F27"/>
    <w:rsid w:val="00CE2E91"/>
    <w:rsid w:val="00CE6DEB"/>
    <w:rsid w:val="00CF041D"/>
    <w:rsid w:val="00CF10D3"/>
    <w:rsid w:val="00CF2316"/>
    <w:rsid w:val="00CF77B1"/>
    <w:rsid w:val="00D013DA"/>
    <w:rsid w:val="00D01744"/>
    <w:rsid w:val="00D01ECF"/>
    <w:rsid w:val="00D02968"/>
    <w:rsid w:val="00D029B1"/>
    <w:rsid w:val="00D03445"/>
    <w:rsid w:val="00D035F8"/>
    <w:rsid w:val="00D0795B"/>
    <w:rsid w:val="00D07C5F"/>
    <w:rsid w:val="00D105EB"/>
    <w:rsid w:val="00D10D05"/>
    <w:rsid w:val="00D10E28"/>
    <w:rsid w:val="00D16200"/>
    <w:rsid w:val="00D16F59"/>
    <w:rsid w:val="00D17A45"/>
    <w:rsid w:val="00D212F4"/>
    <w:rsid w:val="00D21EFC"/>
    <w:rsid w:val="00D21F22"/>
    <w:rsid w:val="00D26823"/>
    <w:rsid w:val="00D26C44"/>
    <w:rsid w:val="00D32077"/>
    <w:rsid w:val="00D3297D"/>
    <w:rsid w:val="00D33C67"/>
    <w:rsid w:val="00D33F8A"/>
    <w:rsid w:val="00D355B4"/>
    <w:rsid w:val="00D36266"/>
    <w:rsid w:val="00D369D7"/>
    <w:rsid w:val="00D40BE9"/>
    <w:rsid w:val="00D41EF7"/>
    <w:rsid w:val="00D530BC"/>
    <w:rsid w:val="00D53BB0"/>
    <w:rsid w:val="00D53D67"/>
    <w:rsid w:val="00D5445E"/>
    <w:rsid w:val="00D6006D"/>
    <w:rsid w:val="00D6208C"/>
    <w:rsid w:val="00D63069"/>
    <w:rsid w:val="00D67654"/>
    <w:rsid w:val="00D71328"/>
    <w:rsid w:val="00D72553"/>
    <w:rsid w:val="00D752F0"/>
    <w:rsid w:val="00D7645D"/>
    <w:rsid w:val="00D77CA9"/>
    <w:rsid w:val="00D805B4"/>
    <w:rsid w:val="00D8341B"/>
    <w:rsid w:val="00D8438C"/>
    <w:rsid w:val="00D86A32"/>
    <w:rsid w:val="00D86D42"/>
    <w:rsid w:val="00D924E4"/>
    <w:rsid w:val="00D93A34"/>
    <w:rsid w:val="00D9531F"/>
    <w:rsid w:val="00D97E7C"/>
    <w:rsid w:val="00DA1B33"/>
    <w:rsid w:val="00DA4C48"/>
    <w:rsid w:val="00DA4EF6"/>
    <w:rsid w:val="00DB23BE"/>
    <w:rsid w:val="00DB3C78"/>
    <w:rsid w:val="00DB3DEC"/>
    <w:rsid w:val="00DB5D37"/>
    <w:rsid w:val="00DB72ED"/>
    <w:rsid w:val="00DC1F2B"/>
    <w:rsid w:val="00DC5BF2"/>
    <w:rsid w:val="00DC79B2"/>
    <w:rsid w:val="00DC7F4F"/>
    <w:rsid w:val="00DD2995"/>
    <w:rsid w:val="00DD5D28"/>
    <w:rsid w:val="00DE1163"/>
    <w:rsid w:val="00DE1455"/>
    <w:rsid w:val="00DE235D"/>
    <w:rsid w:val="00DE2F71"/>
    <w:rsid w:val="00DE44C3"/>
    <w:rsid w:val="00DE585F"/>
    <w:rsid w:val="00DE6289"/>
    <w:rsid w:val="00DE6E07"/>
    <w:rsid w:val="00DE78CB"/>
    <w:rsid w:val="00DF05CE"/>
    <w:rsid w:val="00DF0BFC"/>
    <w:rsid w:val="00DF2351"/>
    <w:rsid w:val="00DF374C"/>
    <w:rsid w:val="00DF7338"/>
    <w:rsid w:val="00DF75B3"/>
    <w:rsid w:val="00DF7D11"/>
    <w:rsid w:val="00E00DE4"/>
    <w:rsid w:val="00E02C7B"/>
    <w:rsid w:val="00E03899"/>
    <w:rsid w:val="00E06ED1"/>
    <w:rsid w:val="00E077D7"/>
    <w:rsid w:val="00E078B7"/>
    <w:rsid w:val="00E07F2B"/>
    <w:rsid w:val="00E11632"/>
    <w:rsid w:val="00E11DDE"/>
    <w:rsid w:val="00E12F0D"/>
    <w:rsid w:val="00E1372F"/>
    <w:rsid w:val="00E1529E"/>
    <w:rsid w:val="00E155D3"/>
    <w:rsid w:val="00E17EBD"/>
    <w:rsid w:val="00E20625"/>
    <w:rsid w:val="00E21482"/>
    <w:rsid w:val="00E2164A"/>
    <w:rsid w:val="00E21AFE"/>
    <w:rsid w:val="00E21D89"/>
    <w:rsid w:val="00E244E0"/>
    <w:rsid w:val="00E247F1"/>
    <w:rsid w:val="00E26062"/>
    <w:rsid w:val="00E26C0B"/>
    <w:rsid w:val="00E30B36"/>
    <w:rsid w:val="00E33D83"/>
    <w:rsid w:val="00E344DC"/>
    <w:rsid w:val="00E35FE6"/>
    <w:rsid w:val="00E36906"/>
    <w:rsid w:val="00E374EC"/>
    <w:rsid w:val="00E37898"/>
    <w:rsid w:val="00E43390"/>
    <w:rsid w:val="00E433A5"/>
    <w:rsid w:val="00E44EE8"/>
    <w:rsid w:val="00E44F19"/>
    <w:rsid w:val="00E45005"/>
    <w:rsid w:val="00E45D79"/>
    <w:rsid w:val="00E50E4D"/>
    <w:rsid w:val="00E515D3"/>
    <w:rsid w:val="00E5380F"/>
    <w:rsid w:val="00E5390D"/>
    <w:rsid w:val="00E53C8C"/>
    <w:rsid w:val="00E56924"/>
    <w:rsid w:val="00E57C96"/>
    <w:rsid w:val="00E6332C"/>
    <w:rsid w:val="00E64740"/>
    <w:rsid w:val="00E66F09"/>
    <w:rsid w:val="00E6760F"/>
    <w:rsid w:val="00E75E8A"/>
    <w:rsid w:val="00E76A5E"/>
    <w:rsid w:val="00E76E1A"/>
    <w:rsid w:val="00E82E67"/>
    <w:rsid w:val="00E836FD"/>
    <w:rsid w:val="00E83746"/>
    <w:rsid w:val="00E8513C"/>
    <w:rsid w:val="00E8523E"/>
    <w:rsid w:val="00E8712C"/>
    <w:rsid w:val="00E878C6"/>
    <w:rsid w:val="00E96084"/>
    <w:rsid w:val="00EA2BF8"/>
    <w:rsid w:val="00EA5506"/>
    <w:rsid w:val="00EA58D7"/>
    <w:rsid w:val="00EA60AE"/>
    <w:rsid w:val="00EA6327"/>
    <w:rsid w:val="00EA66F9"/>
    <w:rsid w:val="00EA7036"/>
    <w:rsid w:val="00EB3484"/>
    <w:rsid w:val="00EB39F5"/>
    <w:rsid w:val="00EB3BE2"/>
    <w:rsid w:val="00EB548D"/>
    <w:rsid w:val="00EC2207"/>
    <w:rsid w:val="00EC469D"/>
    <w:rsid w:val="00EC55A9"/>
    <w:rsid w:val="00EC6403"/>
    <w:rsid w:val="00EC79FA"/>
    <w:rsid w:val="00ED01D7"/>
    <w:rsid w:val="00ED079A"/>
    <w:rsid w:val="00ED0E64"/>
    <w:rsid w:val="00ED13E8"/>
    <w:rsid w:val="00ED27F3"/>
    <w:rsid w:val="00ED3455"/>
    <w:rsid w:val="00ED357B"/>
    <w:rsid w:val="00ED5096"/>
    <w:rsid w:val="00EE0E52"/>
    <w:rsid w:val="00EE21FA"/>
    <w:rsid w:val="00EE4593"/>
    <w:rsid w:val="00EE5E80"/>
    <w:rsid w:val="00EE6B10"/>
    <w:rsid w:val="00EE70A2"/>
    <w:rsid w:val="00EE774A"/>
    <w:rsid w:val="00EF0B05"/>
    <w:rsid w:val="00EF6EDF"/>
    <w:rsid w:val="00F0131B"/>
    <w:rsid w:val="00F01DA2"/>
    <w:rsid w:val="00F030A5"/>
    <w:rsid w:val="00F034BF"/>
    <w:rsid w:val="00F04A9A"/>
    <w:rsid w:val="00F05021"/>
    <w:rsid w:val="00F058A7"/>
    <w:rsid w:val="00F05CA3"/>
    <w:rsid w:val="00F0703D"/>
    <w:rsid w:val="00F100D8"/>
    <w:rsid w:val="00F11669"/>
    <w:rsid w:val="00F13148"/>
    <w:rsid w:val="00F13258"/>
    <w:rsid w:val="00F135BE"/>
    <w:rsid w:val="00F16576"/>
    <w:rsid w:val="00F17A52"/>
    <w:rsid w:val="00F17F49"/>
    <w:rsid w:val="00F2065F"/>
    <w:rsid w:val="00F215A3"/>
    <w:rsid w:val="00F26619"/>
    <w:rsid w:val="00F2708D"/>
    <w:rsid w:val="00F2728C"/>
    <w:rsid w:val="00F32382"/>
    <w:rsid w:val="00F335AA"/>
    <w:rsid w:val="00F35AA1"/>
    <w:rsid w:val="00F3733E"/>
    <w:rsid w:val="00F40FED"/>
    <w:rsid w:val="00F4258F"/>
    <w:rsid w:val="00F44D45"/>
    <w:rsid w:val="00F45D89"/>
    <w:rsid w:val="00F4639D"/>
    <w:rsid w:val="00F465E5"/>
    <w:rsid w:val="00F47C9A"/>
    <w:rsid w:val="00F47E3E"/>
    <w:rsid w:val="00F50AE8"/>
    <w:rsid w:val="00F50CDF"/>
    <w:rsid w:val="00F5320B"/>
    <w:rsid w:val="00F535F6"/>
    <w:rsid w:val="00F544F6"/>
    <w:rsid w:val="00F57B46"/>
    <w:rsid w:val="00F607A8"/>
    <w:rsid w:val="00F62C52"/>
    <w:rsid w:val="00F644A8"/>
    <w:rsid w:val="00F65A36"/>
    <w:rsid w:val="00F702E0"/>
    <w:rsid w:val="00F740F5"/>
    <w:rsid w:val="00F767A2"/>
    <w:rsid w:val="00F80C00"/>
    <w:rsid w:val="00F82185"/>
    <w:rsid w:val="00F83892"/>
    <w:rsid w:val="00F87837"/>
    <w:rsid w:val="00F9186C"/>
    <w:rsid w:val="00F92702"/>
    <w:rsid w:val="00F93A2A"/>
    <w:rsid w:val="00F9464F"/>
    <w:rsid w:val="00F94C02"/>
    <w:rsid w:val="00F94D43"/>
    <w:rsid w:val="00F9648D"/>
    <w:rsid w:val="00F96CD3"/>
    <w:rsid w:val="00FA357F"/>
    <w:rsid w:val="00FA3D28"/>
    <w:rsid w:val="00FA40EA"/>
    <w:rsid w:val="00FA4435"/>
    <w:rsid w:val="00FA77CC"/>
    <w:rsid w:val="00FB33C7"/>
    <w:rsid w:val="00FB410E"/>
    <w:rsid w:val="00FB4740"/>
    <w:rsid w:val="00FB792D"/>
    <w:rsid w:val="00FC151A"/>
    <w:rsid w:val="00FC2174"/>
    <w:rsid w:val="00FC644B"/>
    <w:rsid w:val="00FD1661"/>
    <w:rsid w:val="00FD211F"/>
    <w:rsid w:val="00FD64C1"/>
    <w:rsid w:val="00FE1A48"/>
    <w:rsid w:val="00FE201B"/>
    <w:rsid w:val="00FE3777"/>
    <w:rsid w:val="00FE3CD8"/>
    <w:rsid w:val="00FE4312"/>
    <w:rsid w:val="00FE5D5D"/>
    <w:rsid w:val="00FE7D37"/>
    <w:rsid w:val="00FF0974"/>
    <w:rsid w:val="00FF0A7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A35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qFormat="1"/>
    <w:lsdException w:name="heading 3" w:qFormat="1"/>
    <w:lsdException w:name="heading 4" w:qFormat="1"/>
    <w:lsdException w:name="heading 5"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qFormat="1"/>
    <w:lsdException w:name="annotation text" w:qFormat="1"/>
    <w:lsdException w:name="header" w:uiPriority="0" w:qFormat="1"/>
    <w:lsdException w:name="footer" w:qFormat="1"/>
    <w:lsdException w:name="caption" w:uiPriority="0" w:qFormat="1"/>
    <w:lsdException w:name="footnote reference" w:qFormat="1"/>
    <w:lsdException w:name="annotation reference" w:qFormat="1"/>
    <w:lsdException w:name="page number" w:uiPriority="0" w:qFormat="1"/>
    <w:lsdException w:name="endnote reference" w:qFormat="1"/>
    <w:lsdException w:name="endnote text" w:qFormat="1"/>
    <w:lsdException w:name="macro" w:qFormat="1"/>
    <w:lsdException w:name="List" w:qFormat="1"/>
    <w:lsdException w:name="Title" w:semiHidden="0" w:uiPriority="0" w:unhideWhenUsed="0" w:qFormat="1"/>
    <w:lsdException w:name="Closing" w:qFormat="1"/>
    <w:lsdException w:name="Signature" w:qFormat="1"/>
    <w:lsdException w:name="Default Paragraph Font" w:uiPriority="1"/>
    <w:lsdException w:name="Body Text" w:qFormat="1"/>
    <w:lsdException w:name="Body Text Indent" w:qFormat="1"/>
    <w:lsdException w:name="Message Header" w:qFormat="1"/>
    <w:lsdException w:name="Subtitle" w:semiHidden="0" w:uiPriority="11" w:unhideWhenUsed="0" w:qFormat="1"/>
    <w:lsdException w:name="Salutation" w:qFormat="1"/>
    <w:lsdException w:name="Date" w:qFormat="1"/>
    <w:lsdException w:name="Note Heading" w:qFormat="1"/>
    <w:lsdException w:name="Body Text 2" w:qFormat="1"/>
    <w:lsdException w:name="Body Text 3" w:qFormat="1"/>
    <w:lsdException w:name="Body Text Indent 2" w:uiPriority="0" w:qFormat="1"/>
    <w:lsdException w:name="Body Text Indent 3" w:qFormat="1"/>
    <w:lsdException w:name="Hyperlink" w:qFormat="1"/>
    <w:lsdException w:name="FollowedHyperlink" w:qFormat="1"/>
    <w:lsdException w:name="Strong" w:semiHidden="0" w:uiPriority="22" w:unhideWhenUsed="0" w:qFormat="1"/>
    <w:lsdException w:name="Emphasis" w:semiHidden="0" w:uiPriority="20" w:unhideWhenUsed="0"/>
    <w:lsdException w:name="Document Map" w:uiPriority="0" w:qFormat="1"/>
    <w:lsdException w:name="Plain Text" w:qFormat="1"/>
    <w:lsdException w:name="E-mail Signature" w:qFormat="1"/>
    <w:lsdException w:name="Normal (Web)" w:uiPriority="0" w:qFormat="1"/>
    <w:lsdException w:name="HTML Address" w:qFormat="1"/>
    <w:lsdException w:name="HTML Preformatted" w:qFormat="1"/>
    <w:lsdException w:name="HTML Sample" w:qFormat="1"/>
    <w:lsdException w:name="annotation subject" w:qFormat="1"/>
    <w:lsdException w:name="Outline List 3" w:uiPriority="0"/>
    <w:lsdException w:name="Table Simple 1" w:qFormat="1"/>
    <w:lsdException w:name="Table Simple 2" w:qFormat="1"/>
    <w:lsdException w:name="Table Simple 3" w:qFormat="1"/>
    <w:lsdException w:name="Table Classic 1" w:qFormat="1"/>
    <w:lsdException w:name="Table Classic 2" w:qFormat="1"/>
    <w:lsdException w:name="Table Classic 3" w:qFormat="1"/>
    <w:lsdException w:name="Table Classic 4" w:qFormat="1"/>
    <w:lsdException w:name="Table Colorful 1" w:qFormat="1"/>
    <w:lsdException w:name="Table Colorful 2" w:qFormat="1"/>
    <w:lsdException w:name="Table Colorful 3" w:qFormat="1"/>
    <w:lsdException w:name="Table Columns 1" w:qFormat="1"/>
    <w:lsdException w:name="Table Columns 2" w:qFormat="1"/>
    <w:lsdException w:name="Table Columns 3" w:qFormat="1"/>
    <w:lsdException w:name="Table Columns 4" w:qFormat="1"/>
    <w:lsdException w:name="Table Columns 5" w:qFormat="1"/>
    <w:lsdException w:name="Table Grid 1" w:qFormat="1"/>
    <w:lsdException w:name="Table Grid 2" w:qFormat="1"/>
    <w:lsdException w:name="Table Grid 3" w:qFormat="1"/>
    <w:lsdException w:name="Table Grid 4" w:qFormat="1"/>
    <w:lsdException w:name="Table Grid 5" w:qFormat="1"/>
    <w:lsdException w:name="Table Grid 6" w:qFormat="1"/>
    <w:lsdException w:name="Table Grid 7" w:qFormat="1"/>
    <w:lsdException w:name="Table Grid 8" w:qFormat="1"/>
    <w:lsdException w:name="Table List 1" w:qFormat="1"/>
    <w:lsdException w:name="Table List 2" w:qFormat="1"/>
    <w:lsdException w:name="Table List 3" w:qFormat="1"/>
    <w:lsdException w:name="Table List 4" w:qFormat="1"/>
    <w:lsdException w:name="Table List 5" w:qFormat="1"/>
    <w:lsdException w:name="Table List 6" w:qFormat="1"/>
    <w:lsdException w:name="Table List 7" w:qFormat="1"/>
    <w:lsdException w:name="Table List 8" w:qFormat="1"/>
    <w:lsdException w:name="Table Contemporary" w:qFormat="1"/>
    <w:lsdException w:name="Table Elegant" w:qFormat="1"/>
    <w:lsdException w:name="Table Professional" w:qFormat="1"/>
    <w:lsdException w:name="Table Subtle 1" w:qFormat="1"/>
    <w:lsdException w:name="Table Subtle 2" w:qFormat="1"/>
    <w:lsdException w:name="Table Web 1" w:qFormat="1"/>
    <w:lsdException w:name="Table Web 2" w:qFormat="1"/>
    <w:lsdException w:name="Table Web 3" w:qFormat="1"/>
    <w:lsdException w:name="Balloon Text" w:qFormat="1"/>
    <w:lsdException w:name="Table Grid" w:semiHidden="0" w:uiPriority="0" w:unhideWhenUsed="0" w:qFormat="1"/>
    <w:lsdException w:name="Table Theme" w:qFormat="1"/>
    <w:lsdException w:name="Placeholder Text" w:unhideWhenUsed="0"/>
    <w:lsdException w:name="No Spacing" w:uiPriority="1" w:unhideWhenUsed="0"/>
    <w:lsdException w:name="Light Shading" w:locked="1" w:semiHidden="0" w:uiPriority="60" w:unhideWhenUsed="0"/>
    <w:lsdException w:name="Light List" w:locked="1" w:semiHidden="0" w:uiPriority="61" w:unhideWhenUsed="0"/>
    <w:lsdException w:name="Light Grid"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f7">
    <w:name w:val="Normal"/>
    <w:rsid w:val="00CB37A5"/>
    <w:pPr>
      <w:widowControl w:val="0"/>
      <w:spacing w:line="331" w:lineRule="auto"/>
      <w:jc w:val="both"/>
    </w:pPr>
    <w:rPr>
      <w:rFonts w:ascii="Times New Roman" w:hAnsi="Times New Roman"/>
      <w:kern w:val="2"/>
      <w:sz w:val="24"/>
      <w:szCs w:val="21"/>
    </w:rPr>
  </w:style>
  <w:style w:type="paragraph" w:styleId="10">
    <w:name w:val="heading 1"/>
    <w:aliases w:val="章节,章标题,36标题1,36标题 1,第一层,论文题目,1,1    标题 1,H1,Section Head,h1,1st level,l1,H11,H12,H13,H14,H15,H16,H17,Title1,Head 1,Head 11,Head 12,Head 111,Head 13,Head 112,Head 14,Head 113,Head 15,Head 114,Head 16,Head 115,Head 17,Head 116,Head 18,Head 117"/>
    <w:basedOn w:val="af7"/>
    <w:next w:val="2"/>
    <w:link w:val="1Char"/>
    <w:qFormat/>
    <w:rsid w:val="00396523"/>
    <w:pPr>
      <w:keepNext/>
      <w:numPr>
        <w:numId w:val="1"/>
      </w:numPr>
      <w:spacing w:beforeLines="100" w:afterLines="50"/>
      <w:outlineLvl w:val="0"/>
    </w:pPr>
    <w:rPr>
      <w:rFonts w:ascii="黑体" w:eastAsia="黑体" w:hAnsi="黑体"/>
      <w:bCs/>
      <w:kern w:val="44"/>
      <w:szCs w:val="44"/>
    </w:rPr>
  </w:style>
  <w:style w:type="paragraph" w:styleId="2">
    <w:name w:val="heading 2"/>
    <w:aliases w:val="标题 1.1,第一层条,一级标题,节标题,论文标题 1,第二层,1.1,[Alt+2],h2,2,第*章,sect 1.2,H21,sect 1.21,H22,sect 1.22,H211,sect 1.211,H23,sect 1.23,H212,sect 1.212,Header 2,heading 2,2 Char,2 Char Char Char,第二层章标题,36标题2,36标题 2,077-标题 2,条目层次2,第一层条1,第一层条2,第一层条3,第一层条4,第一层条5,H2"/>
    <w:basedOn w:val="af7"/>
    <w:next w:val="22"/>
    <w:link w:val="2Char"/>
    <w:uiPriority w:val="99"/>
    <w:qFormat/>
    <w:rsid w:val="008C6315"/>
    <w:pPr>
      <w:keepNext/>
      <w:numPr>
        <w:ilvl w:val="1"/>
        <w:numId w:val="1"/>
      </w:numPr>
      <w:jc w:val="left"/>
      <w:outlineLvl w:val="1"/>
    </w:pPr>
    <w:rPr>
      <w:rFonts w:ascii="黑体" w:eastAsia="黑体" w:hAnsi="黑体"/>
      <w:bCs/>
      <w:szCs w:val="32"/>
    </w:rPr>
  </w:style>
  <w:style w:type="paragraph" w:styleId="3">
    <w:name w:val="heading 3"/>
    <w:aliases w:val="标题 1.1.1,第二层条,二极标题,一极标题,第三层,论文标题 2,1.1.1 标题 3,节标题，三级节名,二级节名,h3,Heading 3 - old,level_3,PIM 3,H3,Level 3 Head,l3,CT,3rd level,3,BOD 0,sect1.2.3,小标题,章标题1,分节,标题9,三级,Bold Head,bh,第二层条 Char,第二层条 Char Char Char,第三层章标题,36标题3,1.黑小三,标题3,1.1.1,HeadC,Map,H31"/>
    <w:basedOn w:val="af7"/>
    <w:next w:val="22"/>
    <w:link w:val="3Char"/>
    <w:uiPriority w:val="99"/>
    <w:qFormat/>
    <w:rsid w:val="00396523"/>
    <w:pPr>
      <w:keepNext/>
      <w:numPr>
        <w:ilvl w:val="2"/>
        <w:numId w:val="1"/>
      </w:numPr>
      <w:outlineLvl w:val="2"/>
    </w:pPr>
    <w:rPr>
      <w:rFonts w:ascii="黑体" w:eastAsia="黑体" w:hAnsi="黑体"/>
      <w:bCs/>
      <w:szCs w:val="32"/>
    </w:rPr>
  </w:style>
  <w:style w:type="paragraph" w:styleId="4">
    <w:name w:val="heading 4"/>
    <w:aliases w:val="标题 1.1.1.1,第三层条,三级标题,二级标题,第四层,1.1.1.1 标题 4,第三层条1.1,第四层 Char,第三层条 Char,H4,第三层条 Char Char,论文标题 3,bullet,bl,bb,第四层节标题,分分节,(１)黑小三,1.1.1.1,Ref Heading 1,rh1,Heading sql,sect 1.2.3.4,h4,First Subheading,sect 1.2.3.41,Ref Heading 11,rh11,sect 1.2.3.42"/>
    <w:basedOn w:val="af7"/>
    <w:next w:val="22"/>
    <w:link w:val="4Char"/>
    <w:uiPriority w:val="99"/>
    <w:qFormat/>
    <w:rsid w:val="009B19F3"/>
    <w:pPr>
      <w:keepNext/>
      <w:numPr>
        <w:ilvl w:val="3"/>
        <w:numId w:val="1"/>
      </w:numPr>
      <w:outlineLvl w:val="3"/>
    </w:pPr>
    <w:rPr>
      <w:rFonts w:ascii="黑体" w:eastAsia="黑体" w:hAnsi="黑体"/>
      <w:bCs/>
      <w:szCs w:val="28"/>
    </w:rPr>
  </w:style>
  <w:style w:type="paragraph" w:styleId="5">
    <w:name w:val="heading 5"/>
    <w:aliases w:val="第四层条,第五层,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第四层条33,第四层条210"/>
    <w:basedOn w:val="af7"/>
    <w:next w:val="af7"/>
    <w:link w:val="5Char"/>
    <w:uiPriority w:val="9"/>
    <w:qFormat/>
    <w:rsid w:val="009B19F3"/>
    <w:pPr>
      <w:keepNext/>
      <w:keepLines/>
      <w:numPr>
        <w:ilvl w:val="4"/>
        <w:numId w:val="1"/>
      </w:numPr>
      <w:spacing w:line="360" w:lineRule="auto"/>
      <w:ind w:rightChars="100" w:right="100"/>
      <w:outlineLvl w:val="4"/>
    </w:pPr>
    <w:rPr>
      <w:rFonts w:ascii="黑体" w:eastAsia="黑体" w:hAnsi="黑体"/>
      <w:bCs/>
      <w:szCs w:val="28"/>
    </w:rPr>
  </w:style>
  <w:style w:type="paragraph" w:styleId="6">
    <w:name w:val="heading 6"/>
    <w:aliases w:val="第五层条,六级标题,第五层条 Char Char,标题7,第六层条,第六层条目,第五层条1,第五层条2,第五层条3,第五层条11,第五层条 Char Char Char,第五层条4,第五层条5,第五层条6,第五层条7,第五层条8,第五层条9,第五层条10,第五层条12,第五层条13,第五层条14,第五层条15,第五层条21,第五层条31,第五层条41,第五层条51,第五层条61,第五层条71,第五层条81,第五层条91,第五层条101,第五层条111,第五层条121,第五层条131,36标题"/>
    <w:basedOn w:val="af7"/>
    <w:next w:val="af7"/>
    <w:link w:val="6Char"/>
    <w:uiPriority w:val="9"/>
    <w:qFormat/>
    <w:rsid w:val="00C569A7"/>
    <w:pPr>
      <w:widowControl/>
      <w:numPr>
        <w:ilvl w:val="5"/>
        <w:numId w:val="1"/>
      </w:numPr>
      <w:adjustRightInd w:val="0"/>
      <w:snapToGrid w:val="0"/>
      <w:spacing w:line="360" w:lineRule="atLeast"/>
      <w:textAlignment w:val="baseline"/>
      <w:outlineLvl w:val="5"/>
    </w:pPr>
    <w:rPr>
      <w:kern w:val="0"/>
      <w:szCs w:val="20"/>
    </w:rPr>
  </w:style>
  <w:style w:type="paragraph" w:styleId="7">
    <w:name w:val="heading 7"/>
    <w:aliases w:val="[Alt+7],图表说明,第六层条，第七层"/>
    <w:basedOn w:val="af7"/>
    <w:link w:val="7Char"/>
    <w:uiPriority w:val="9"/>
    <w:qFormat/>
    <w:rsid w:val="00C639C9"/>
    <w:pPr>
      <w:numPr>
        <w:ilvl w:val="6"/>
        <w:numId w:val="1"/>
      </w:numPr>
      <w:overflowPunct w:val="0"/>
      <w:spacing w:beforeLines="50" w:afterLines="50" w:line="300" w:lineRule="auto"/>
      <w:outlineLvl w:val="6"/>
    </w:pPr>
    <w:rPr>
      <w:rFonts w:ascii="宋体" w:hAnsi="宋体"/>
      <w:snapToGrid w:val="0"/>
      <w:kern w:val="0"/>
      <w:sz w:val="28"/>
      <w:szCs w:val="24"/>
    </w:rPr>
  </w:style>
  <w:style w:type="paragraph" w:styleId="8">
    <w:name w:val="heading 8"/>
    <w:aliases w:val="[Alt+8]"/>
    <w:basedOn w:val="af7"/>
    <w:link w:val="8Char"/>
    <w:uiPriority w:val="9"/>
    <w:qFormat/>
    <w:rsid w:val="00C639C9"/>
    <w:pPr>
      <w:overflowPunct w:val="0"/>
      <w:spacing w:beforeLines="50" w:afterLines="50" w:line="300" w:lineRule="auto"/>
      <w:outlineLvl w:val="7"/>
    </w:pPr>
    <w:rPr>
      <w:rFonts w:ascii="宋体" w:hAnsi="宋体"/>
      <w:snapToGrid w:val="0"/>
      <w:kern w:val="0"/>
      <w:sz w:val="28"/>
      <w:szCs w:val="24"/>
    </w:rPr>
  </w:style>
  <w:style w:type="paragraph" w:styleId="9">
    <w:name w:val="heading 9"/>
    <w:aliases w:val="[Alt+9]"/>
    <w:basedOn w:val="af7"/>
    <w:next w:val="af7"/>
    <w:link w:val="9Char"/>
    <w:uiPriority w:val="9"/>
    <w:qFormat/>
    <w:rsid w:val="00C639C9"/>
    <w:pPr>
      <w:overflowPunct w:val="0"/>
      <w:spacing w:beforeLines="50" w:afterLines="50" w:line="300" w:lineRule="auto"/>
      <w:outlineLvl w:val="8"/>
    </w:pPr>
    <w:rPr>
      <w:rFonts w:ascii="宋体" w:hAnsi="宋体"/>
      <w:snapToGrid w:val="0"/>
      <w:kern w:val="0"/>
      <w:sz w:val="28"/>
      <w:szCs w:val="24"/>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character" w:customStyle="1" w:styleId="1Char">
    <w:name w:val="标题 1 Char"/>
    <w:aliases w:val="章节 Char,章标题 Char1,36标题1 Char,36标题 1 Char,第一层 Char,论文题目 Char,1 Char,1    标题 1 Char,H1 Char,Section Head Char,h1 Char,1st level Char,l1 Char,H11 Char,H12 Char,H13 Char,H14 Char,H15 Char,H16 Char,H17 Char,Title1 Char,Head 1 Char,Head 11 Char"/>
    <w:link w:val="10"/>
    <w:qFormat/>
    <w:rsid w:val="00396523"/>
    <w:rPr>
      <w:rFonts w:ascii="黑体" w:eastAsia="黑体" w:hAnsi="黑体"/>
      <w:bCs/>
      <w:kern w:val="44"/>
      <w:sz w:val="24"/>
      <w:szCs w:val="44"/>
    </w:rPr>
  </w:style>
  <w:style w:type="character" w:customStyle="1" w:styleId="2Char">
    <w:name w:val="标题 2 Char"/>
    <w:aliases w:val="标题 1.1 Char,第一层条 Char,一级标题 Char1,节标题 Char,论文标题 1 Char,第二层 Char,1.1 Char,[Alt+2] Char,h2 Char,2 Char1,第*章 Char,sect 1.2 Char,H21 Char,sect 1.21 Char,H22 Char,sect 1.22 Char,H211 Char,sect 1.211 Char,H23 Char,sect 1.23 Char,H212 Char,2 Char Char"/>
    <w:link w:val="2"/>
    <w:uiPriority w:val="99"/>
    <w:qFormat/>
    <w:rsid w:val="008C6315"/>
    <w:rPr>
      <w:rFonts w:ascii="黑体" w:eastAsia="黑体" w:hAnsi="黑体"/>
      <w:bCs/>
      <w:kern w:val="2"/>
      <w:sz w:val="24"/>
      <w:szCs w:val="32"/>
    </w:rPr>
  </w:style>
  <w:style w:type="character" w:customStyle="1" w:styleId="3Char">
    <w:name w:val="标题 3 Char"/>
    <w:aliases w:val="标题 1.1.1 Char,第二层条 Char1,二极标题 Char,一极标题 Char,第三层 Char,论文标题 2 Char,1.1.1 标题 3 Char,节标题，三级节名 Char,二级节名 Char,h3 Char,Heading 3 - old Char,level_3 Char,PIM 3 Char,H3 Char,Level 3 Head Char,l3 Char,CT Char,3rd level Char,3 Char,BOD 0 Char,小标题 Char"/>
    <w:link w:val="3"/>
    <w:uiPriority w:val="99"/>
    <w:qFormat/>
    <w:rsid w:val="00396523"/>
    <w:rPr>
      <w:rFonts w:ascii="黑体" w:eastAsia="黑体" w:hAnsi="黑体"/>
      <w:bCs/>
      <w:kern w:val="2"/>
      <w:sz w:val="24"/>
      <w:szCs w:val="32"/>
    </w:rPr>
  </w:style>
  <w:style w:type="character" w:customStyle="1" w:styleId="4Char">
    <w:name w:val="标题 4 Char"/>
    <w:aliases w:val="标题 1.1.1.1 Char,第三层条 Char1,三级标题 Char1,二级标题 Char1,第四层 Char1,1.1.1.1 标题 4 Char,第三层条1.1 Char,第四层 Char Char,第三层条 Char Char1,H4 Char,第三层条 Char Char Char,论文标题 3 Char,bullet Char,bl Char,bb Char,第四层节标题 Char,分分节 Char,(１)黑小三 Char,1.1.1.1 Char,rh1 Char"/>
    <w:link w:val="4"/>
    <w:uiPriority w:val="99"/>
    <w:qFormat/>
    <w:rsid w:val="009B19F3"/>
    <w:rPr>
      <w:rFonts w:ascii="黑体" w:eastAsia="黑体" w:hAnsi="黑体"/>
      <w:bCs/>
      <w:kern w:val="2"/>
      <w:sz w:val="24"/>
      <w:szCs w:val="28"/>
    </w:rPr>
  </w:style>
  <w:style w:type="paragraph" w:styleId="afb">
    <w:name w:val="Title"/>
    <w:aliases w:val="黑体三号"/>
    <w:next w:val="af7"/>
    <w:link w:val="Char"/>
    <w:qFormat/>
    <w:rsid w:val="00396523"/>
    <w:pPr>
      <w:widowControl w:val="0"/>
      <w:spacing w:line="331" w:lineRule="auto"/>
      <w:jc w:val="center"/>
      <w:outlineLvl w:val="0"/>
    </w:pPr>
    <w:rPr>
      <w:rFonts w:ascii="黑体" w:eastAsia="黑体" w:hAnsi="黑体"/>
      <w:bCs/>
      <w:sz w:val="32"/>
      <w:szCs w:val="32"/>
    </w:rPr>
  </w:style>
  <w:style w:type="character" w:customStyle="1" w:styleId="Char">
    <w:name w:val="标题 Char"/>
    <w:aliases w:val="黑体三号 Char"/>
    <w:link w:val="afb"/>
    <w:qFormat/>
    <w:rsid w:val="00396523"/>
    <w:rPr>
      <w:rFonts w:ascii="黑体" w:eastAsia="黑体" w:hAnsi="黑体"/>
      <w:bCs/>
      <w:sz w:val="32"/>
      <w:szCs w:val="32"/>
    </w:rPr>
  </w:style>
  <w:style w:type="paragraph" w:styleId="afc">
    <w:name w:val="header"/>
    <w:basedOn w:val="af7"/>
    <w:link w:val="Char0"/>
    <w:qFormat/>
    <w:rsid w:val="00FF0A7F"/>
    <w:pPr>
      <w:pBdr>
        <w:bottom w:val="single" w:sz="4" w:space="1" w:color="auto"/>
      </w:pBdr>
      <w:tabs>
        <w:tab w:val="center" w:pos="4153"/>
        <w:tab w:val="right" w:pos="8306"/>
      </w:tabs>
      <w:snapToGrid w:val="0"/>
      <w:spacing w:line="240" w:lineRule="atLeast"/>
    </w:pPr>
    <w:rPr>
      <w:szCs w:val="18"/>
    </w:rPr>
  </w:style>
  <w:style w:type="character" w:customStyle="1" w:styleId="Char0">
    <w:name w:val="页眉 Char"/>
    <w:link w:val="afc"/>
    <w:uiPriority w:val="3"/>
    <w:qFormat/>
    <w:rsid w:val="00EA60AE"/>
    <w:rPr>
      <w:rFonts w:ascii="Times New Roman" w:hAnsi="Times New Roman"/>
      <w:kern w:val="2"/>
      <w:sz w:val="24"/>
      <w:szCs w:val="18"/>
    </w:rPr>
  </w:style>
  <w:style w:type="paragraph" w:styleId="afd">
    <w:name w:val="footer"/>
    <w:basedOn w:val="af7"/>
    <w:link w:val="Char1"/>
    <w:uiPriority w:val="99"/>
    <w:qFormat/>
    <w:rsid w:val="009926C9"/>
    <w:pPr>
      <w:tabs>
        <w:tab w:val="center" w:pos="4153"/>
        <w:tab w:val="right" w:pos="8306"/>
      </w:tabs>
      <w:snapToGrid w:val="0"/>
      <w:spacing w:line="240" w:lineRule="atLeast"/>
    </w:pPr>
    <w:rPr>
      <w:szCs w:val="18"/>
    </w:rPr>
  </w:style>
  <w:style w:type="character" w:customStyle="1" w:styleId="Char1">
    <w:name w:val="页脚 Char"/>
    <w:link w:val="afd"/>
    <w:uiPriority w:val="99"/>
    <w:qFormat/>
    <w:rsid w:val="009926C9"/>
    <w:rPr>
      <w:rFonts w:ascii="Times New Roman" w:hAnsi="Times New Roman"/>
      <w:kern w:val="2"/>
      <w:sz w:val="24"/>
      <w:szCs w:val="18"/>
    </w:rPr>
  </w:style>
  <w:style w:type="paragraph" w:customStyle="1" w:styleId="-">
    <w:name w:val="专-首页五号黑体"/>
    <w:link w:val="-Char"/>
    <w:uiPriority w:val="4"/>
    <w:qFormat/>
    <w:rsid w:val="0016707F"/>
    <w:pPr>
      <w:textAlignment w:val="top"/>
    </w:pPr>
    <w:rPr>
      <w:rFonts w:ascii="Times New Roman" w:eastAsia="黑体" w:hAnsi="Times New Roman" w:cs="宋体"/>
    </w:rPr>
  </w:style>
  <w:style w:type="paragraph" w:customStyle="1" w:styleId="-0">
    <w:name w:val="专-首页二号黑体 分散对齐"/>
    <w:uiPriority w:val="4"/>
    <w:qFormat/>
    <w:rsid w:val="00396523"/>
    <w:pPr>
      <w:jc w:val="center"/>
    </w:pPr>
    <w:rPr>
      <w:rFonts w:ascii="黑体" w:eastAsia="黑体" w:hAnsi="黑体" w:cs="宋体"/>
      <w:spacing w:val="38"/>
      <w:kern w:val="2"/>
      <w:sz w:val="44"/>
    </w:rPr>
  </w:style>
  <w:style w:type="paragraph" w:customStyle="1" w:styleId="afe">
    <w:name w:val="正文 居中"/>
    <w:basedOn w:val="af7"/>
    <w:qFormat/>
    <w:rsid w:val="0016707F"/>
    <w:pPr>
      <w:jc w:val="center"/>
    </w:pPr>
    <w:rPr>
      <w:rFonts w:cs="宋体"/>
      <w:szCs w:val="20"/>
    </w:rPr>
  </w:style>
  <w:style w:type="paragraph" w:customStyle="1" w:styleId="aff">
    <w:name w:val="正文 右对齐"/>
    <w:basedOn w:val="afe"/>
    <w:uiPriority w:val="1"/>
    <w:qFormat/>
    <w:rsid w:val="0016707F"/>
    <w:pPr>
      <w:jc w:val="right"/>
    </w:pPr>
  </w:style>
  <w:style w:type="paragraph" w:customStyle="1" w:styleId="-1">
    <w:name w:val="专-首页四号黑体"/>
    <w:link w:val="-CharChar"/>
    <w:uiPriority w:val="4"/>
    <w:qFormat/>
    <w:rsid w:val="0016707F"/>
    <w:pPr>
      <w:widowControl w:val="0"/>
    </w:pPr>
    <w:rPr>
      <w:rFonts w:ascii="Times New Roman" w:eastAsia="黑体" w:hAnsi="Times New Roman"/>
      <w:sz w:val="28"/>
    </w:rPr>
  </w:style>
  <w:style w:type="paragraph" w:customStyle="1" w:styleId="-2">
    <w:name w:val="专-首页标题 黑体一号"/>
    <w:uiPriority w:val="4"/>
    <w:qFormat/>
    <w:rsid w:val="00396523"/>
    <w:pPr>
      <w:widowControl w:val="0"/>
      <w:spacing w:line="331" w:lineRule="auto"/>
      <w:jc w:val="center"/>
    </w:pPr>
    <w:rPr>
      <w:rFonts w:ascii="黑体" w:eastAsia="黑体" w:hAnsi="黑体"/>
      <w:kern w:val="2"/>
      <w:sz w:val="52"/>
      <w:szCs w:val="21"/>
    </w:rPr>
  </w:style>
  <w:style w:type="paragraph" w:customStyle="1" w:styleId="A11">
    <w:name w:val="附录A.1.1"/>
    <w:basedOn w:val="af7"/>
    <w:next w:val="22"/>
    <w:uiPriority w:val="3"/>
    <w:qFormat/>
    <w:rsid w:val="00396523"/>
    <w:pPr>
      <w:numPr>
        <w:ilvl w:val="2"/>
        <w:numId w:val="2"/>
      </w:numPr>
      <w:outlineLvl w:val="2"/>
    </w:pPr>
    <w:rPr>
      <w:rFonts w:ascii="黑体" w:eastAsia="黑体" w:hAnsi="黑体"/>
    </w:rPr>
  </w:style>
  <w:style w:type="paragraph" w:styleId="22">
    <w:name w:val="Body Text Indent 2"/>
    <w:basedOn w:val="af7"/>
    <w:link w:val="2Char0"/>
    <w:qFormat/>
    <w:rsid w:val="00261EDD"/>
    <w:pPr>
      <w:ind w:firstLineChars="200" w:firstLine="480"/>
    </w:pPr>
    <w:rPr>
      <w:sz w:val="28"/>
    </w:rPr>
  </w:style>
  <w:style w:type="character" w:customStyle="1" w:styleId="2Char0">
    <w:name w:val="正文文本缩进 2 Char"/>
    <w:link w:val="22"/>
    <w:qFormat/>
    <w:rsid w:val="00261EDD"/>
    <w:rPr>
      <w:rFonts w:ascii="Times New Roman" w:hAnsi="Times New Roman"/>
      <w:kern w:val="2"/>
      <w:sz w:val="28"/>
      <w:szCs w:val="21"/>
    </w:rPr>
  </w:style>
  <w:style w:type="paragraph" w:customStyle="1" w:styleId="aff0">
    <w:name w:val="表中文字 注脚 宋体五号"/>
    <w:basedOn w:val="af7"/>
    <w:uiPriority w:val="2"/>
    <w:qFormat/>
    <w:rsid w:val="00C623CE"/>
    <w:pPr>
      <w:spacing w:line="240" w:lineRule="auto"/>
    </w:pPr>
    <w:rPr>
      <w:sz w:val="21"/>
    </w:rPr>
  </w:style>
  <w:style w:type="character" w:customStyle="1" w:styleId="-CharChar">
    <w:name w:val="专-首页四号黑体 Char Char"/>
    <w:link w:val="-1"/>
    <w:uiPriority w:val="4"/>
    <w:qFormat/>
    <w:rsid w:val="0016707F"/>
    <w:rPr>
      <w:rFonts w:ascii="Times New Roman" w:eastAsia="黑体" w:hAnsi="Times New Roman"/>
      <w:sz w:val="28"/>
      <w:lang w:bidi="ar-SA"/>
    </w:rPr>
  </w:style>
  <w:style w:type="paragraph" w:customStyle="1" w:styleId="aff1">
    <w:name w:val="图中文字可采用宋小五号"/>
    <w:basedOn w:val="af7"/>
    <w:uiPriority w:val="2"/>
    <w:qFormat/>
    <w:rsid w:val="0016707F"/>
    <w:rPr>
      <w:sz w:val="18"/>
    </w:rPr>
  </w:style>
  <w:style w:type="paragraph" w:customStyle="1" w:styleId="a7">
    <w:name w:val="图题 黑体小四号 居中"/>
    <w:basedOn w:val="af7"/>
    <w:qFormat/>
    <w:rsid w:val="00396523"/>
    <w:pPr>
      <w:keepNext/>
      <w:numPr>
        <w:numId w:val="4"/>
      </w:numPr>
      <w:jc w:val="center"/>
    </w:pPr>
    <w:rPr>
      <w:rFonts w:ascii="黑体" w:eastAsia="黑体" w:hAnsi="黑体" w:cs="宋体"/>
      <w:szCs w:val="20"/>
    </w:rPr>
  </w:style>
  <w:style w:type="paragraph" w:customStyle="1" w:styleId="Af">
    <w:name w:val="附录A"/>
    <w:basedOn w:val="af7"/>
    <w:next w:val="A10"/>
    <w:uiPriority w:val="3"/>
    <w:qFormat/>
    <w:rsid w:val="00983300"/>
    <w:pPr>
      <w:numPr>
        <w:numId w:val="2"/>
      </w:numPr>
      <w:jc w:val="center"/>
      <w:outlineLvl w:val="0"/>
    </w:pPr>
    <w:rPr>
      <w:rFonts w:ascii="黑体" w:eastAsia="黑体" w:hAnsi="黑体"/>
    </w:rPr>
  </w:style>
  <w:style w:type="paragraph" w:styleId="11">
    <w:name w:val="toc 1"/>
    <w:basedOn w:val="af7"/>
    <w:next w:val="af7"/>
    <w:uiPriority w:val="39"/>
    <w:qFormat/>
    <w:rsid w:val="008D65AB"/>
  </w:style>
  <w:style w:type="paragraph" w:customStyle="1" w:styleId="A10">
    <w:name w:val="附录A.1"/>
    <w:basedOn w:val="af7"/>
    <w:next w:val="22"/>
    <w:uiPriority w:val="3"/>
    <w:qFormat/>
    <w:rsid w:val="00396523"/>
    <w:pPr>
      <w:numPr>
        <w:ilvl w:val="1"/>
        <w:numId w:val="2"/>
      </w:numPr>
      <w:ind w:left="0"/>
      <w:outlineLvl w:val="1"/>
    </w:pPr>
    <w:rPr>
      <w:rFonts w:ascii="黑体" w:eastAsia="黑体" w:hAnsi="黑体"/>
    </w:rPr>
  </w:style>
  <w:style w:type="paragraph" w:styleId="23">
    <w:name w:val="toc 2"/>
    <w:basedOn w:val="af7"/>
    <w:next w:val="af7"/>
    <w:uiPriority w:val="39"/>
    <w:qFormat/>
    <w:rsid w:val="002F3F43"/>
  </w:style>
  <w:style w:type="paragraph" w:customStyle="1" w:styleId="-3">
    <w:name w:val="专-首页初号黑体"/>
    <w:link w:val="-Char0"/>
    <w:uiPriority w:val="4"/>
    <w:qFormat/>
    <w:rsid w:val="0016707F"/>
    <w:pPr>
      <w:jc w:val="right"/>
      <w:textAlignment w:val="top"/>
    </w:pPr>
    <w:rPr>
      <w:rFonts w:ascii="Times New Roman" w:eastAsia="黑体" w:hAnsi="Times New Roman"/>
      <w:sz w:val="84"/>
    </w:rPr>
  </w:style>
  <w:style w:type="character" w:customStyle="1" w:styleId="-Char">
    <w:name w:val="专-首页五号黑体 Char"/>
    <w:link w:val="-"/>
    <w:uiPriority w:val="4"/>
    <w:qFormat/>
    <w:rsid w:val="0016707F"/>
    <w:rPr>
      <w:rFonts w:ascii="Times New Roman" w:eastAsia="黑体" w:hAnsi="Times New Roman" w:cs="宋体"/>
      <w:lang w:val="en-US" w:eastAsia="zh-CN" w:bidi="ar-SA"/>
    </w:rPr>
  </w:style>
  <w:style w:type="character" w:customStyle="1" w:styleId="-Char0">
    <w:name w:val="专-首页初号黑体 Char"/>
    <w:link w:val="-3"/>
    <w:uiPriority w:val="4"/>
    <w:qFormat/>
    <w:rsid w:val="0016707F"/>
    <w:rPr>
      <w:rFonts w:ascii="Times New Roman" w:eastAsia="黑体" w:hAnsi="Times New Roman"/>
      <w:sz w:val="84"/>
      <w:lang w:bidi="ar-SA"/>
    </w:rPr>
  </w:style>
  <w:style w:type="paragraph" w:customStyle="1" w:styleId="24">
    <w:name w:val="军标隶书缩进2"/>
    <w:basedOn w:val="22"/>
    <w:uiPriority w:val="2"/>
    <w:qFormat/>
    <w:rsid w:val="0016707F"/>
    <w:pPr>
      <w:ind w:firstLine="200"/>
    </w:pPr>
    <w:rPr>
      <w:rFonts w:ascii="隶书" w:eastAsia="隶书" w:hAnsi="隶书" w:cs="宋体"/>
      <w:szCs w:val="20"/>
    </w:rPr>
  </w:style>
  <w:style w:type="character" w:customStyle="1" w:styleId="aff2">
    <w:name w:val="样式 红色"/>
    <w:uiPriority w:val="3"/>
    <w:qFormat/>
    <w:rsid w:val="0016707F"/>
    <w:rPr>
      <w:color w:val="FF0000"/>
    </w:rPr>
  </w:style>
  <w:style w:type="character" w:customStyle="1" w:styleId="aff3">
    <w:name w:val="军标隶书"/>
    <w:uiPriority w:val="2"/>
    <w:qFormat/>
    <w:rsid w:val="0016707F"/>
    <w:rPr>
      <w:rFonts w:ascii="隶书" w:eastAsia="隶书" w:hAnsi="隶书" w:hint="eastAsia"/>
      <w:sz w:val="24"/>
    </w:rPr>
  </w:style>
  <w:style w:type="character" w:customStyle="1" w:styleId="aff4">
    <w:name w:val="样式 下标"/>
    <w:uiPriority w:val="4"/>
    <w:qFormat/>
    <w:rsid w:val="0016707F"/>
    <w:rPr>
      <w:vertAlign w:val="subscript"/>
    </w:rPr>
  </w:style>
  <w:style w:type="character" w:customStyle="1" w:styleId="aff5">
    <w:name w:val="样式 下划线"/>
    <w:uiPriority w:val="4"/>
    <w:qFormat/>
    <w:rsid w:val="0016707F"/>
    <w:rPr>
      <w:u w:val="single"/>
    </w:rPr>
  </w:style>
  <w:style w:type="character" w:customStyle="1" w:styleId="aff6">
    <w:name w:val="样式 倾斜"/>
    <w:uiPriority w:val="4"/>
    <w:qFormat/>
    <w:rsid w:val="0016707F"/>
    <w:rPr>
      <w:i/>
      <w:iCs/>
    </w:rPr>
  </w:style>
  <w:style w:type="character" w:customStyle="1" w:styleId="aff7">
    <w:name w:val="样式 上标"/>
    <w:uiPriority w:val="4"/>
    <w:qFormat/>
    <w:rsid w:val="0016707F"/>
    <w:rPr>
      <w:vertAlign w:val="superscript"/>
    </w:rPr>
  </w:style>
  <w:style w:type="character" w:customStyle="1" w:styleId="aff8">
    <w:name w:val="样式 加粗"/>
    <w:uiPriority w:val="4"/>
    <w:qFormat/>
    <w:rsid w:val="0016707F"/>
    <w:rPr>
      <w:b/>
      <w:bCs/>
    </w:rPr>
  </w:style>
  <w:style w:type="paragraph" w:customStyle="1" w:styleId="a9">
    <w:name w:val="表题 黑小四居中"/>
    <w:basedOn w:val="af7"/>
    <w:uiPriority w:val="2"/>
    <w:qFormat/>
    <w:rsid w:val="00396523"/>
    <w:pPr>
      <w:keepNext/>
      <w:numPr>
        <w:numId w:val="3"/>
      </w:numPr>
      <w:jc w:val="center"/>
    </w:pPr>
    <w:rPr>
      <w:rFonts w:ascii="黑体" w:eastAsia="黑体" w:hAnsi="黑体"/>
    </w:rPr>
  </w:style>
  <w:style w:type="character" w:styleId="aff9">
    <w:name w:val="Hyperlink"/>
    <w:uiPriority w:val="99"/>
    <w:unhideWhenUsed/>
    <w:qFormat/>
    <w:rsid w:val="0016707F"/>
    <w:rPr>
      <w:color w:val="0000FF"/>
      <w:u w:val="single"/>
    </w:rPr>
  </w:style>
  <w:style w:type="paragraph" w:styleId="affa">
    <w:name w:val="Document Map"/>
    <w:basedOn w:val="af7"/>
    <w:link w:val="Char2"/>
    <w:qFormat/>
    <w:rsid w:val="0016707F"/>
    <w:rPr>
      <w:rFonts w:ascii="宋体"/>
      <w:kern w:val="0"/>
      <w:sz w:val="18"/>
      <w:szCs w:val="18"/>
    </w:rPr>
  </w:style>
  <w:style w:type="character" w:customStyle="1" w:styleId="Char2">
    <w:name w:val="文档结构图 Char"/>
    <w:link w:val="affa"/>
    <w:semiHidden/>
    <w:qFormat/>
    <w:rsid w:val="0016707F"/>
    <w:rPr>
      <w:rFonts w:ascii="宋体" w:eastAsia="宋体" w:hAnsi="Times New Roman" w:cs="Times New Roman"/>
      <w:sz w:val="18"/>
      <w:szCs w:val="18"/>
    </w:rPr>
  </w:style>
  <w:style w:type="paragraph" w:customStyle="1" w:styleId="affb">
    <w:name w:val="表中文字 注脚 居中 宋体五号"/>
    <w:basedOn w:val="aff0"/>
    <w:uiPriority w:val="2"/>
    <w:qFormat/>
    <w:rsid w:val="0016707F"/>
    <w:pPr>
      <w:jc w:val="center"/>
    </w:pPr>
  </w:style>
  <w:style w:type="paragraph" w:customStyle="1" w:styleId="affc">
    <w:name w:val="表中文字 注脚 右对齐 宋体五号"/>
    <w:basedOn w:val="aff0"/>
    <w:uiPriority w:val="2"/>
    <w:qFormat/>
    <w:rsid w:val="0016707F"/>
    <w:pPr>
      <w:jc w:val="right"/>
    </w:pPr>
  </w:style>
  <w:style w:type="paragraph" w:customStyle="1" w:styleId="-4">
    <w:name w:val="专-首页三号黑体"/>
    <w:basedOn w:val="af7"/>
    <w:uiPriority w:val="4"/>
    <w:qFormat/>
    <w:rsid w:val="00172AD7"/>
    <w:pPr>
      <w:jc w:val="center"/>
    </w:pPr>
    <w:rPr>
      <w:rFonts w:eastAsia="黑体"/>
      <w:sz w:val="32"/>
    </w:rPr>
  </w:style>
  <w:style w:type="numbering" w:customStyle="1" w:styleId="a4">
    <w:name w:val="列项编号（正文）"/>
    <w:basedOn w:val="afa"/>
    <w:rsid w:val="00C7072E"/>
    <w:pPr>
      <w:numPr>
        <w:numId w:val="6"/>
      </w:numPr>
    </w:pPr>
  </w:style>
  <w:style w:type="paragraph" w:styleId="affd">
    <w:name w:val="List"/>
    <w:basedOn w:val="af7"/>
    <w:uiPriority w:val="99"/>
    <w:semiHidden/>
    <w:unhideWhenUsed/>
    <w:qFormat/>
    <w:rsid w:val="00D105EB"/>
    <w:pPr>
      <w:ind w:left="200" w:hangingChars="200" w:hanging="200"/>
      <w:contextualSpacing/>
    </w:pPr>
  </w:style>
  <w:style w:type="paragraph" w:styleId="30">
    <w:name w:val="toc 3"/>
    <w:basedOn w:val="af7"/>
    <w:next w:val="af7"/>
    <w:autoRedefine/>
    <w:uiPriority w:val="39"/>
    <w:unhideWhenUsed/>
    <w:qFormat/>
    <w:rsid w:val="002F3F43"/>
  </w:style>
  <w:style w:type="paragraph" w:customStyle="1" w:styleId="123">
    <w:name w:val="表中序号 123"/>
    <w:basedOn w:val="affb"/>
    <w:uiPriority w:val="2"/>
    <w:qFormat/>
    <w:rsid w:val="005A12F0"/>
    <w:pPr>
      <w:numPr>
        <w:numId w:val="7"/>
      </w:numPr>
    </w:pPr>
  </w:style>
  <w:style w:type="paragraph" w:styleId="affe">
    <w:name w:val="List Paragraph"/>
    <w:aliases w:val="正文2,==小标题,符号列表,列出段落2,lp1,List Paragraph1,==小标题1,符号列表1,列出段落21,lp11,List Paragraph11,==小标题2,符号列表2,列出段落22,lp12,List Paragraph12,==小标题3,符号列表3,列出段落23,lp13,List Paragraph13,==小标题4,符号列表4,列出段落24,lp14,List Paragraph14,==小标题5,符号列表5,列出段落25,lp15,List Paragraph"/>
    <w:basedOn w:val="af7"/>
    <w:link w:val="Char3"/>
    <w:uiPriority w:val="34"/>
    <w:qFormat/>
    <w:rsid w:val="002015BD"/>
    <w:pPr>
      <w:ind w:firstLineChars="200" w:firstLine="420"/>
    </w:pPr>
  </w:style>
  <w:style w:type="paragraph" w:customStyle="1" w:styleId="abc">
    <w:name w:val="正文一级列项 a)b)c)"/>
    <w:basedOn w:val="af7"/>
    <w:link w:val="abcChar"/>
    <w:uiPriority w:val="1"/>
    <w:qFormat/>
    <w:rsid w:val="002C04C1"/>
    <w:pPr>
      <w:numPr>
        <w:numId w:val="10"/>
      </w:numPr>
    </w:pPr>
  </w:style>
  <w:style w:type="character" w:customStyle="1" w:styleId="abcChar">
    <w:name w:val="正文一级列项 a)b)c) Char"/>
    <w:basedOn w:val="af8"/>
    <w:link w:val="abc"/>
    <w:uiPriority w:val="1"/>
    <w:qFormat/>
    <w:rsid w:val="002C04C1"/>
    <w:rPr>
      <w:rFonts w:ascii="Times New Roman" w:hAnsi="Times New Roman"/>
      <w:kern w:val="2"/>
      <w:sz w:val="24"/>
      <w:szCs w:val="21"/>
    </w:rPr>
  </w:style>
  <w:style w:type="paragraph" w:customStyle="1" w:styleId="1230">
    <w:name w:val="正文二级列项 1)2)3)"/>
    <w:basedOn w:val="af7"/>
    <w:uiPriority w:val="1"/>
    <w:qFormat/>
    <w:rsid w:val="00F83892"/>
    <w:pPr>
      <w:numPr>
        <w:numId w:val="8"/>
      </w:numPr>
      <w:ind w:left="1259"/>
    </w:pPr>
  </w:style>
  <w:style w:type="paragraph" w:customStyle="1" w:styleId="abc0">
    <w:name w:val="表中一级列项 a)b)c)"/>
    <w:basedOn w:val="aff0"/>
    <w:uiPriority w:val="2"/>
    <w:qFormat/>
    <w:rsid w:val="00727C3D"/>
    <w:pPr>
      <w:ind w:hangingChars="175" w:hanging="175"/>
    </w:pPr>
  </w:style>
  <w:style w:type="paragraph" w:customStyle="1" w:styleId="1231">
    <w:name w:val="表中二级列项 1)2)3)"/>
    <w:basedOn w:val="aff0"/>
    <w:uiPriority w:val="2"/>
    <w:qFormat/>
    <w:rsid w:val="00727C3D"/>
    <w:pPr>
      <w:numPr>
        <w:numId w:val="9"/>
      </w:numPr>
    </w:pPr>
  </w:style>
  <w:style w:type="character" w:customStyle="1" w:styleId="afff">
    <w:name w:val="样式 蓝色"/>
    <w:basedOn w:val="af8"/>
    <w:uiPriority w:val="3"/>
    <w:qFormat/>
    <w:rsid w:val="008E5B8E"/>
    <w:rPr>
      <w:rFonts w:ascii="Times New Roman" w:eastAsia="宋体" w:hAnsi="Times New Roman"/>
      <w:color w:val="0070C0"/>
      <w:sz w:val="24"/>
    </w:rPr>
  </w:style>
  <w:style w:type="paragraph" w:styleId="afff0">
    <w:name w:val="Balloon Text"/>
    <w:basedOn w:val="af7"/>
    <w:link w:val="Char4"/>
    <w:uiPriority w:val="99"/>
    <w:unhideWhenUsed/>
    <w:qFormat/>
    <w:rsid w:val="00FE5D5D"/>
    <w:pPr>
      <w:spacing w:line="240" w:lineRule="auto"/>
    </w:pPr>
    <w:rPr>
      <w:sz w:val="18"/>
      <w:szCs w:val="18"/>
    </w:rPr>
  </w:style>
  <w:style w:type="character" w:customStyle="1" w:styleId="Char4">
    <w:name w:val="批注框文本 Char"/>
    <w:basedOn w:val="af8"/>
    <w:link w:val="afff0"/>
    <w:uiPriority w:val="99"/>
    <w:qFormat/>
    <w:rsid w:val="00FE5D5D"/>
    <w:rPr>
      <w:rFonts w:ascii="Times New Roman" w:hAnsi="Times New Roman"/>
      <w:kern w:val="2"/>
      <w:sz w:val="18"/>
      <w:szCs w:val="18"/>
    </w:rPr>
  </w:style>
  <w:style w:type="paragraph" w:customStyle="1" w:styleId="afff1">
    <w:name w:val="封面 _封面标题"/>
    <w:basedOn w:val="af7"/>
    <w:autoRedefine/>
    <w:qFormat/>
    <w:rsid w:val="00D035F8"/>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f2">
    <w:name w:val="正文 _段"/>
    <w:basedOn w:val="af7"/>
    <w:autoRedefine/>
    <w:qFormat/>
    <w:rsid w:val="00D035F8"/>
    <w:pPr>
      <w:widowControl/>
      <w:autoSpaceDE w:val="0"/>
      <w:autoSpaceDN w:val="0"/>
      <w:adjustRightInd w:val="0"/>
      <w:snapToGrid w:val="0"/>
      <w:spacing w:line="300" w:lineRule="auto"/>
      <w:ind w:firstLineChars="200" w:firstLine="480"/>
    </w:pPr>
    <w:rPr>
      <w:rFonts w:ascii="宋体" w:hAnsi="宋体" w:cs="宋体"/>
      <w:noProof/>
      <w:kern w:val="0"/>
      <w:szCs w:val="24"/>
    </w:rPr>
  </w:style>
  <w:style w:type="paragraph" w:customStyle="1" w:styleId="ab">
    <w:name w:val="正文 _字母编号列项 a）b）"/>
    <w:autoRedefine/>
    <w:uiPriority w:val="2"/>
    <w:qFormat/>
    <w:rsid w:val="00D035F8"/>
    <w:pPr>
      <w:numPr>
        <w:numId w:val="11"/>
      </w:numPr>
      <w:spacing w:line="300" w:lineRule="auto"/>
      <w:jc w:val="both"/>
    </w:pPr>
    <w:rPr>
      <w:rFonts w:ascii="宋体" w:hAnsi="Times New Roman"/>
      <w:sz w:val="24"/>
    </w:rPr>
  </w:style>
  <w:style w:type="character" w:styleId="afff3">
    <w:name w:val="page number"/>
    <w:qFormat/>
    <w:rsid w:val="00D035F8"/>
    <w:rPr>
      <w:rFonts w:ascii="宋体" w:eastAsia="宋体" w:hAnsi="Times New Roman"/>
      <w:sz w:val="21"/>
      <w:szCs w:val="21"/>
    </w:rPr>
  </w:style>
  <w:style w:type="paragraph" w:customStyle="1" w:styleId="111">
    <w:name w:val="标题1_一级条标题 1.1"/>
    <w:basedOn w:val="af7"/>
    <w:autoRedefine/>
    <w:uiPriority w:val="1"/>
    <w:unhideWhenUsed/>
    <w:qFormat/>
    <w:rsid w:val="00632DBD"/>
    <w:pPr>
      <w:widowControl/>
      <w:numPr>
        <w:ilvl w:val="1"/>
        <w:numId w:val="31"/>
      </w:numPr>
      <w:spacing w:beforeLines="20" w:before="65" w:afterLines="20" w:after="65"/>
      <w:outlineLvl w:val="1"/>
    </w:pPr>
    <w:rPr>
      <w:rFonts w:ascii="黑体" w:eastAsia="黑体" w:cs="宋体"/>
      <w:spacing w:val="2"/>
      <w:kern w:val="0"/>
      <w:szCs w:val="20"/>
    </w:rPr>
  </w:style>
  <w:style w:type="paragraph" w:customStyle="1" w:styleId="31111">
    <w:name w:val="标题3_三级条标题 1.1.1.1"/>
    <w:basedOn w:val="af7"/>
    <w:autoRedefine/>
    <w:uiPriority w:val="1"/>
    <w:qFormat/>
    <w:rsid w:val="00DB23BE"/>
    <w:pPr>
      <w:widowControl/>
      <w:numPr>
        <w:ilvl w:val="3"/>
        <w:numId w:val="32"/>
      </w:numPr>
      <w:spacing w:line="300" w:lineRule="auto"/>
      <w:outlineLvl w:val="3"/>
    </w:pPr>
    <w:rPr>
      <w:rFonts w:ascii="黑体" w:eastAsia="黑体" w:cs="宋体"/>
      <w:spacing w:val="2"/>
      <w:kern w:val="0"/>
      <w:szCs w:val="20"/>
    </w:rPr>
  </w:style>
  <w:style w:type="paragraph" w:customStyle="1" w:styleId="411111">
    <w:name w:val="标题4_四级条标题 1.1.1.1.1"/>
    <w:basedOn w:val="af7"/>
    <w:next w:val="afff2"/>
    <w:autoRedefine/>
    <w:uiPriority w:val="1"/>
    <w:qFormat/>
    <w:rsid w:val="00F04A9A"/>
    <w:pPr>
      <w:widowControl/>
      <w:spacing w:line="300" w:lineRule="auto"/>
      <w:outlineLvl w:val="4"/>
    </w:pPr>
    <w:rPr>
      <w:rFonts w:ascii="黑体" w:eastAsia="黑体" w:cs="宋体"/>
      <w:spacing w:val="2"/>
      <w:kern w:val="0"/>
      <w:szCs w:val="20"/>
    </w:rPr>
  </w:style>
  <w:style w:type="paragraph" w:customStyle="1" w:styleId="5111111">
    <w:name w:val="标题5_五级条标题 1.1.1.1.1.1"/>
    <w:basedOn w:val="af7"/>
    <w:autoRedefine/>
    <w:uiPriority w:val="1"/>
    <w:qFormat/>
    <w:rsid w:val="00916A63"/>
    <w:pPr>
      <w:widowControl/>
      <w:numPr>
        <w:ilvl w:val="6"/>
        <w:numId w:val="12"/>
      </w:numPr>
      <w:spacing w:line="300" w:lineRule="auto"/>
      <w:outlineLvl w:val="5"/>
    </w:pPr>
    <w:rPr>
      <w:rFonts w:ascii="黑体" w:eastAsia="黑体" w:cs="宋体"/>
      <w:spacing w:val="2"/>
      <w:kern w:val="0"/>
      <w:szCs w:val="20"/>
    </w:rPr>
  </w:style>
  <w:style w:type="paragraph" w:customStyle="1" w:styleId="1">
    <w:name w:val="标题 _章标题 1"/>
    <w:basedOn w:val="af7"/>
    <w:autoRedefine/>
    <w:uiPriority w:val="1"/>
    <w:qFormat/>
    <w:rsid w:val="000F2E3A"/>
    <w:pPr>
      <w:widowControl/>
      <w:numPr>
        <w:numId w:val="31"/>
      </w:numPr>
      <w:spacing w:beforeLines="50" w:before="163" w:afterLines="50" w:after="163" w:line="300" w:lineRule="auto"/>
      <w:outlineLvl w:val="0"/>
    </w:pPr>
    <w:rPr>
      <w:rFonts w:ascii="黑体" w:eastAsia="黑体" w:cs="宋体"/>
      <w:spacing w:val="2"/>
      <w:kern w:val="0"/>
      <w:szCs w:val="20"/>
    </w:rPr>
  </w:style>
  <w:style w:type="paragraph" w:styleId="af4">
    <w:name w:val="Normal Indent"/>
    <w:aliases w:val="(正文使用),(正文使用) Char,正文（首行缩进两字）,正文文字（首行缩进两字）,正文1,表格,四号,ALT+Z,表正文,正文非缩进,正文（首行缩进两字） Char Char Char,正文（首行缩进两字） Char Char Char Char Char Char Char Char,(正文使用)1,(正文使用)2,(正文使用)3,(正文使用)4,(正文使用)11,(正文使用)21,(正文使用)5,(正文使用)6,(正文使用)7,(正文使用)8,(正文使用)9,(正文使用)10,缩进"/>
    <w:basedOn w:val="af7"/>
    <w:link w:val="Char10"/>
    <w:qFormat/>
    <w:rsid w:val="00D035F8"/>
    <w:pPr>
      <w:numPr>
        <w:numId w:val="12"/>
      </w:numPr>
      <w:adjustRightInd w:val="0"/>
      <w:spacing w:line="310" w:lineRule="exact"/>
    </w:pPr>
    <w:rPr>
      <w:sz w:val="21"/>
      <w:szCs w:val="20"/>
    </w:rPr>
  </w:style>
  <w:style w:type="paragraph" w:customStyle="1" w:styleId="61111111">
    <w:name w:val="标题6＿六级条标题1.1.1.1.1.1.1"/>
    <w:basedOn w:val="5111111"/>
    <w:autoRedefine/>
    <w:uiPriority w:val="4"/>
    <w:qFormat/>
    <w:rsid w:val="000B4C13"/>
    <w:pPr>
      <w:numPr>
        <w:ilvl w:val="7"/>
      </w:numPr>
      <w:outlineLvl w:val="6"/>
    </w:pPr>
  </w:style>
  <w:style w:type="paragraph" w:customStyle="1" w:styleId="2111">
    <w:name w:val="标题2_二级条标题 1.1.1"/>
    <w:basedOn w:val="111"/>
    <w:autoRedefine/>
    <w:uiPriority w:val="1"/>
    <w:qFormat/>
    <w:rsid w:val="00AD3DC8"/>
    <w:pPr>
      <w:numPr>
        <w:ilvl w:val="2"/>
        <w:numId w:val="32"/>
      </w:numPr>
      <w:outlineLvl w:val="2"/>
    </w:pPr>
  </w:style>
  <w:style w:type="table" w:styleId="afff4">
    <w:name w:val="Table Grid"/>
    <w:aliases w:val="上对齐,Gridding,方欣网格型,定制网格型,*Table Grid,NC3A Table Grid,LP网格型,模板表格,aPP表格,网格型（标题）,表格样式2,参考文件虚表,正文表格,Bordure,CV table,自定网格,!我的表格,代码集表格,总体方案表格,规范模版表格,标书网格型表格正文,三线表,网格型-中对齐,网格型!,EDI网格型,无边框表格,表格样式,srs表格,文档修改记录表格数据,文档修改记录表格,方欣网格型1,方欣网格型2,cici02,文档表格,DAS"/>
    <w:basedOn w:val="af9"/>
    <w:qFormat/>
    <w:rsid w:val="00E66F09"/>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har5">
    <w:name w:val="二级条标题 Char"/>
    <w:basedOn w:val="af8"/>
    <w:link w:val="a2"/>
    <w:qFormat/>
    <w:locked/>
    <w:rsid w:val="006C237C"/>
    <w:rPr>
      <w:rFonts w:ascii="宋体" w:eastAsia="黑体" w:hAnsi="宋体"/>
      <w:sz w:val="24"/>
    </w:rPr>
  </w:style>
  <w:style w:type="paragraph" w:customStyle="1" w:styleId="a2">
    <w:name w:val="二级条标题"/>
    <w:basedOn w:val="af7"/>
    <w:next w:val="af7"/>
    <w:link w:val="Char5"/>
    <w:autoRedefine/>
    <w:qFormat/>
    <w:rsid w:val="006C237C"/>
    <w:pPr>
      <w:widowControl/>
      <w:numPr>
        <w:ilvl w:val="3"/>
        <w:numId w:val="13"/>
      </w:numPr>
      <w:adjustRightInd w:val="0"/>
      <w:snapToGrid w:val="0"/>
      <w:spacing w:line="400" w:lineRule="atLeast"/>
      <w:outlineLvl w:val="3"/>
    </w:pPr>
    <w:rPr>
      <w:rFonts w:ascii="宋体" w:eastAsia="黑体" w:hAnsi="宋体"/>
      <w:kern w:val="0"/>
      <w:szCs w:val="20"/>
    </w:rPr>
  </w:style>
  <w:style w:type="character" w:customStyle="1" w:styleId="Char20">
    <w:name w:val="段 Char2"/>
    <w:basedOn w:val="af8"/>
    <w:link w:val="afff5"/>
    <w:qFormat/>
    <w:locked/>
    <w:rsid w:val="006C237C"/>
    <w:rPr>
      <w:rFonts w:ascii="宋体" w:hAnsi="宋体"/>
      <w:noProof/>
      <w:sz w:val="24"/>
    </w:rPr>
  </w:style>
  <w:style w:type="paragraph" w:customStyle="1" w:styleId="afff5">
    <w:name w:val="段"/>
    <w:link w:val="Char20"/>
    <w:autoRedefine/>
    <w:qFormat/>
    <w:rsid w:val="006C237C"/>
    <w:pPr>
      <w:widowControl w:val="0"/>
      <w:autoSpaceDE w:val="0"/>
      <w:autoSpaceDN w:val="0"/>
      <w:adjustRightInd w:val="0"/>
      <w:snapToGrid w:val="0"/>
      <w:spacing w:line="400" w:lineRule="atLeast"/>
      <w:ind w:left="240" w:firstLineChars="200" w:firstLine="480"/>
      <w:jc w:val="both"/>
    </w:pPr>
    <w:rPr>
      <w:rFonts w:ascii="宋体" w:hAnsi="宋体"/>
      <w:noProof/>
      <w:sz w:val="24"/>
    </w:rPr>
  </w:style>
  <w:style w:type="character" w:customStyle="1" w:styleId="Char6">
    <w:name w:val="字母编号列项（一级） Char"/>
    <w:basedOn w:val="af8"/>
    <w:link w:val="a6"/>
    <w:qFormat/>
    <w:locked/>
    <w:rsid w:val="006C237C"/>
    <w:rPr>
      <w:rFonts w:ascii="宋体" w:hAnsi="宋体"/>
      <w:sz w:val="24"/>
    </w:rPr>
  </w:style>
  <w:style w:type="paragraph" w:customStyle="1" w:styleId="a6">
    <w:name w:val="字母编号列项（一级）"/>
    <w:link w:val="Char6"/>
    <w:autoRedefine/>
    <w:qFormat/>
    <w:rsid w:val="006C237C"/>
    <w:pPr>
      <w:numPr>
        <w:numId w:val="14"/>
      </w:numPr>
      <w:adjustRightInd w:val="0"/>
      <w:snapToGrid w:val="0"/>
      <w:spacing w:before="50" w:after="50" w:line="380" w:lineRule="atLeast"/>
      <w:jc w:val="both"/>
    </w:pPr>
    <w:rPr>
      <w:rFonts w:ascii="宋体" w:hAnsi="宋体"/>
      <w:sz w:val="24"/>
    </w:rPr>
  </w:style>
  <w:style w:type="paragraph" w:customStyle="1" w:styleId="31">
    <w:name w:val="正文缩进3"/>
    <w:basedOn w:val="af7"/>
    <w:qFormat/>
    <w:rsid w:val="00224D40"/>
    <w:pPr>
      <w:spacing w:line="328" w:lineRule="auto"/>
      <w:ind w:firstLineChars="200" w:firstLine="420"/>
    </w:pPr>
  </w:style>
  <w:style w:type="paragraph" w:customStyle="1" w:styleId="40">
    <w:name w:val="正文缩进4"/>
    <w:basedOn w:val="af7"/>
    <w:qFormat/>
    <w:rsid w:val="00224D40"/>
    <w:pPr>
      <w:spacing w:line="328" w:lineRule="auto"/>
      <w:ind w:firstLineChars="200" w:firstLine="420"/>
    </w:pPr>
  </w:style>
  <w:style w:type="character" w:customStyle="1" w:styleId="5Char">
    <w:name w:val="标题 5 Char"/>
    <w:aliases w:val="第四层条 Char,第五层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第四层条18 Char,第四层条19 Char"/>
    <w:basedOn w:val="af8"/>
    <w:link w:val="5"/>
    <w:uiPriority w:val="9"/>
    <w:qFormat/>
    <w:rsid w:val="009B19F3"/>
    <w:rPr>
      <w:rFonts w:ascii="黑体" w:eastAsia="黑体" w:hAnsi="黑体"/>
      <w:bCs/>
      <w:kern w:val="2"/>
      <w:sz w:val="24"/>
      <w:szCs w:val="28"/>
    </w:rPr>
  </w:style>
  <w:style w:type="paragraph" w:customStyle="1" w:styleId="310">
    <w:name w:val="样式 标题 3 + 段后: 1 字符"/>
    <w:basedOn w:val="3"/>
    <w:qFormat/>
    <w:rsid w:val="00501F86"/>
    <w:pPr>
      <w:keepLines/>
      <w:tabs>
        <w:tab w:val="num"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f7"/>
    <w:qFormat/>
    <w:rsid w:val="00501F86"/>
    <w:pPr>
      <w:keepNext/>
      <w:keepLines/>
      <w:numPr>
        <w:ilvl w:val="3"/>
        <w:numId w:val="5"/>
      </w:numPr>
      <w:tabs>
        <w:tab w:val="num" w:pos="0"/>
      </w:tabs>
      <w:spacing w:before="280" w:after="290" w:line="320" w:lineRule="exact"/>
      <w:ind w:left="0" w:rightChars="100" w:right="100" w:firstLine="0"/>
      <w:outlineLvl w:val="3"/>
    </w:pPr>
    <w:rPr>
      <w:rFonts w:ascii="Arial" w:eastAsia="华文宋体" w:hAnsi="Arial"/>
      <w:b/>
      <w:bCs/>
      <w:szCs w:val="28"/>
    </w:rPr>
  </w:style>
  <w:style w:type="paragraph" w:customStyle="1" w:styleId="15121">
    <w:name w:val="样式 样式 段前: 1.5 字符 + 段前: 1 字符 首行缩进:  2 字符1"/>
    <w:basedOn w:val="af7"/>
    <w:qFormat/>
    <w:rsid w:val="00501F86"/>
    <w:pPr>
      <w:spacing w:line="400" w:lineRule="exact"/>
      <w:ind w:leftChars="100" w:left="100" w:firstLineChars="200" w:firstLine="200"/>
      <w:jc w:val="left"/>
    </w:pPr>
    <w:rPr>
      <w:szCs w:val="24"/>
    </w:rPr>
  </w:style>
  <w:style w:type="paragraph" w:styleId="afff6">
    <w:name w:val="annotation text"/>
    <w:basedOn w:val="af7"/>
    <w:link w:val="Char7"/>
    <w:uiPriority w:val="99"/>
    <w:unhideWhenUsed/>
    <w:qFormat/>
    <w:rsid w:val="00BB4D65"/>
    <w:pPr>
      <w:spacing w:line="328" w:lineRule="auto"/>
      <w:jc w:val="left"/>
    </w:pPr>
  </w:style>
  <w:style w:type="character" w:customStyle="1" w:styleId="Char7">
    <w:name w:val="批注文字 Char"/>
    <w:basedOn w:val="af8"/>
    <w:link w:val="afff6"/>
    <w:uiPriority w:val="99"/>
    <w:semiHidden/>
    <w:qFormat/>
    <w:rsid w:val="00BB4D65"/>
    <w:rPr>
      <w:rFonts w:ascii="Times New Roman" w:hAnsi="Times New Roman"/>
      <w:kern w:val="2"/>
      <w:sz w:val="24"/>
      <w:szCs w:val="21"/>
    </w:rPr>
  </w:style>
  <w:style w:type="character" w:styleId="afff7">
    <w:name w:val="annotation reference"/>
    <w:basedOn w:val="af8"/>
    <w:uiPriority w:val="99"/>
    <w:unhideWhenUsed/>
    <w:qFormat/>
    <w:rsid w:val="00BB4D65"/>
    <w:rPr>
      <w:sz w:val="21"/>
      <w:szCs w:val="21"/>
    </w:rPr>
  </w:style>
  <w:style w:type="character" w:customStyle="1" w:styleId="Char8">
    <w:name w:val="题注 Char"/>
    <w:aliases w:val="图 Char,图1 Char,图2 Char,图3 Char,图4 Char,图5 Char,图6 Char,图7 Char,图8 Char,图9 Char,图10 Char,图11 Char,图12 Char,图13 Char,图14 Char,图15 Char,图16 Char,图17 Char,图18 Char,图21 Char,图31 Char,图41 Char,图51 Char,图61 Char,图71 Char,图81 Char,图91 Char,图101 Char"/>
    <w:link w:val="afff8"/>
    <w:qFormat/>
    <w:locked/>
    <w:rsid w:val="006A3192"/>
    <w:rPr>
      <w:rFonts w:asciiTheme="majorHAnsi" w:eastAsia="黑体" w:hAnsiTheme="majorHAnsi" w:cstheme="majorBidi"/>
      <w:kern w:val="2"/>
    </w:rPr>
  </w:style>
  <w:style w:type="paragraph" w:styleId="afff8">
    <w:name w:val="caption"/>
    <w:aliases w:val="图,图1,图2,图3,图4,图5,图6,图7,图8,图9,图10,图11,图12,图13,图14,图15,图16,图17,图18,图21,图31,图41,图51,图61,图71,图81,图91,图101,图111,图121,图131,图141,图151,图161,图171,图19,图20,图22,图110,图32,图42,图52,图62,图72,图82,图92,图102,图112,图122,图132,图142,图152,图162,图172,图181,图211,图311,图411,图23,图511"/>
    <w:basedOn w:val="af7"/>
    <w:next w:val="af7"/>
    <w:link w:val="Char8"/>
    <w:unhideWhenUsed/>
    <w:qFormat/>
    <w:rsid w:val="006A3192"/>
    <w:pPr>
      <w:spacing w:line="328" w:lineRule="auto"/>
    </w:pPr>
    <w:rPr>
      <w:rFonts w:asciiTheme="majorHAnsi" w:eastAsia="黑体" w:hAnsiTheme="majorHAnsi" w:cstheme="majorBidi"/>
      <w:sz w:val="20"/>
      <w:szCs w:val="20"/>
    </w:rPr>
  </w:style>
  <w:style w:type="character" w:customStyle="1" w:styleId="apple-converted-space">
    <w:name w:val="apple-converted-space"/>
    <w:basedOn w:val="af8"/>
    <w:rsid w:val="001239AF"/>
  </w:style>
  <w:style w:type="character" w:customStyle="1" w:styleId="Char3">
    <w:name w:val="列出段落 Char"/>
    <w:aliases w:val="正文2 Char,==小标题 Char,符号列表 Char,列出段落2 Char,lp1 Char,List Paragraph1 Char,==小标题1 Char,符号列表1 Char,列出段落21 Char,lp11 Char,List Paragraph11 Char,==小标题2 Char,符号列表2 Char,列出段落22 Char,lp12 Char,List Paragraph12 Char,==小标题3 Char,符号列表3 Char,列出段落23 Char"/>
    <w:link w:val="affe"/>
    <w:uiPriority w:val="34"/>
    <w:qFormat/>
    <w:rsid w:val="001239AF"/>
    <w:rPr>
      <w:rFonts w:ascii="Times New Roman" w:hAnsi="Times New Roman"/>
      <w:kern w:val="2"/>
      <w:sz w:val="24"/>
      <w:szCs w:val="21"/>
    </w:rPr>
  </w:style>
  <w:style w:type="character" w:customStyle="1" w:styleId="6Char">
    <w:name w:val="标题 6 Char"/>
    <w:aliases w:val="第五层条 Char,六级标题 Char,第五层条 Char Char Char1,标题7 Char,第六层条 Char,第六层条目 Char,第五层条1 Char,第五层条2 Char,第五层条3 Char,第五层条11 Char,第五层条 Char Char Char Char,第五层条4 Char,第五层条5 Char,第五层条6 Char,第五层条7 Char,第五层条8 Char,第五层条9 Char,第五层条10 Char,第五层条12 Char,第五层条13 Char"/>
    <w:basedOn w:val="af8"/>
    <w:link w:val="6"/>
    <w:uiPriority w:val="9"/>
    <w:qFormat/>
    <w:rsid w:val="00C569A7"/>
    <w:rPr>
      <w:rFonts w:ascii="Times New Roman" w:hAnsi="Times New Roman"/>
      <w:sz w:val="24"/>
    </w:rPr>
  </w:style>
  <w:style w:type="paragraph" w:customStyle="1" w:styleId="12">
    <w:name w:val="1级标题"/>
    <w:basedOn w:val="10"/>
    <w:next w:val="25"/>
    <w:qFormat/>
    <w:rsid w:val="00C569A7"/>
    <w:pPr>
      <w:keepNext w:val="0"/>
      <w:widowControl/>
      <w:numPr>
        <w:numId w:val="0"/>
      </w:numPr>
      <w:tabs>
        <w:tab w:val="num" w:pos="360"/>
      </w:tabs>
      <w:adjustRightInd w:val="0"/>
      <w:spacing w:beforeLines="0" w:afterLines="0" w:line="360" w:lineRule="auto"/>
      <w:contextualSpacing/>
      <w:jc w:val="left"/>
      <w:textAlignment w:val="baseline"/>
    </w:pPr>
    <w:rPr>
      <w:rFonts w:ascii="Times New Roman" w:hAnsi="Times New Roman"/>
      <w:bCs w:val="0"/>
      <w:kern w:val="0"/>
      <w:szCs w:val="24"/>
    </w:rPr>
  </w:style>
  <w:style w:type="paragraph" w:customStyle="1" w:styleId="25">
    <w:name w:val="2级标题"/>
    <w:basedOn w:val="2"/>
    <w:next w:val="32"/>
    <w:link w:val="2Char1"/>
    <w:autoRedefine/>
    <w:qFormat/>
    <w:rsid w:val="00C569A7"/>
    <w:pPr>
      <w:keepNext w:val="0"/>
      <w:widowControl/>
      <w:numPr>
        <w:ilvl w:val="0"/>
        <w:numId w:val="0"/>
      </w:numPr>
      <w:tabs>
        <w:tab w:val="num" w:pos="360"/>
      </w:tabs>
      <w:adjustRightInd w:val="0"/>
      <w:spacing w:line="360" w:lineRule="auto"/>
      <w:ind w:rightChars="94" w:right="197"/>
      <w:contextualSpacing/>
      <w:textAlignment w:val="baseline"/>
    </w:pPr>
    <w:rPr>
      <w:rFonts w:ascii="Times New Roman" w:hAnsi="Times New Roman"/>
      <w:kern w:val="44"/>
      <w:szCs w:val="24"/>
    </w:rPr>
  </w:style>
  <w:style w:type="paragraph" w:customStyle="1" w:styleId="32">
    <w:name w:val="3级标题"/>
    <w:basedOn w:val="3"/>
    <w:next w:val="af7"/>
    <w:link w:val="3Char0"/>
    <w:qFormat/>
    <w:rsid w:val="00C569A7"/>
    <w:pPr>
      <w:keepNext w:val="0"/>
      <w:widowControl/>
      <w:numPr>
        <w:ilvl w:val="0"/>
        <w:numId w:val="0"/>
      </w:numPr>
      <w:adjustRightInd w:val="0"/>
      <w:spacing w:line="360" w:lineRule="auto"/>
      <w:contextualSpacing/>
      <w:textAlignment w:val="baseline"/>
    </w:pPr>
    <w:rPr>
      <w:rFonts w:ascii="Times New Roman" w:hAnsi="Times New Roman"/>
      <w:snapToGrid w:val="0"/>
      <w:kern w:val="44"/>
      <w:szCs w:val="24"/>
    </w:rPr>
  </w:style>
  <w:style w:type="character" w:customStyle="1" w:styleId="3Char0">
    <w:name w:val="3级标题 Char"/>
    <w:link w:val="32"/>
    <w:rsid w:val="00C569A7"/>
    <w:rPr>
      <w:rFonts w:ascii="Times New Roman" w:eastAsia="黑体" w:hAnsi="Times New Roman"/>
      <w:bCs/>
      <w:snapToGrid w:val="0"/>
      <w:kern w:val="44"/>
      <w:sz w:val="24"/>
      <w:szCs w:val="24"/>
    </w:rPr>
  </w:style>
  <w:style w:type="paragraph" w:customStyle="1" w:styleId="13">
    <w:name w:val="正文缩进1"/>
    <w:basedOn w:val="af7"/>
    <w:rsid w:val="00C569A7"/>
    <w:pPr>
      <w:spacing w:line="329" w:lineRule="auto"/>
      <w:ind w:firstLineChars="200" w:firstLine="420"/>
    </w:pPr>
  </w:style>
  <w:style w:type="paragraph" w:customStyle="1" w:styleId="afff9">
    <w:name w:val="正文格式"/>
    <w:basedOn w:val="af7"/>
    <w:link w:val="Char9"/>
    <w:qFormat/>
    <w:rsid w:val="004D27AC"/>
    <w:pPr>
      <w:widowControl/>
      <w:snapToGrid w:val="0"/>
      <w:spacing w:line="360" w:lineRule="auto"/>
      <w:ind w:firstLineChars="200" w:firstLine="488"/>
      <w:textAlignment w:val="baseline"/>
    </w:pPr>
    <w:rPr>
      <w:rFonts w:ascii="宋体" w:hAnsi="宋体"/>
      <w:snapToGrid w:val="0"/>
      <w:color w:val="000000"/>
      <w:spacing w:val="2"/>
      <w:kern w:val="0"/>
      <w:szCs w:val="20"/>
    </w:rPr>
  </w:style>
  <w:style w:type="character" w:customStyle="1" w:styleId="Char9">
    <w:name w:val="正文格式 Char"/>
    <w:aliases w:val="正文（首行缩进两字） Char1,水上软件 Char,表正文 Char1,正文非缩进 Char1,正文不缩进 Char1,标题4 Char1,段1 Char1,特点 Char1,小四 Char,正文1 Char1,四号 Char1,正文双线 Char1,我的正文 Char,表格 Char1,正文顶格悬挂 Char,四 Char"/>
    <w:link w:val="afff9"/>
    <w:qFormat/>
    <w:rsid w:val="004D27AC"/>
    <w:rPr>
      <w:rFonts w:ascii="宋体" w:hAnsi="宋体"/>
      <w:snapToGrid w:val="0"/>
      <w:color w:val="000000"/>
      <w:spacing w:val="2"/>
      <w:sz w:val="24"/>
    </w:rPr>
  </w:style>
  <w:style w:type="character" w:customStyle="1" w:styleId="Chara">
    <w:name w:val="段 Char"/>
    <w:qFormat/>
    <w:rsid w:val="00973DB0"/>
    <w:rPr>
      <w:rFonts w:ascii="仿宋_GB2312" w:eastAsia="仿宋_GB2312"/>
      <w:kern w:val="2"/>
      <w:sz w:val="28"/>
      <w:szCs w:val="28"/>
      <w:lang w:bidi="ar-SA"/>
    </w:rPr>
  </w:style>
  <w:style w:type="paragraph" w:customStyle="1" w:styleId="afffa">
    <w:name w:val="标准文件_字母编号列项（一级）"/>
    <w:qFormat/>
    <w:rsid w:val="00676E43"/>
    <w:pPr>
      <w:tabs>
        <w:tab w:val="left" w:pos="840"/>
      </w:tabs>
      <w:spacing w:line="360" w:lineRule="auto"/>
      <w:ind w:left="360"/>
      <w:jc w:val="both"/>
    </w:pPr>
    <w:rPr>
      <w:rFonts w:ascii="Arial" w:hAnsi="Arial" w:cs="宋体"/>
      <w:sz w:val="24"/>
      <w:szCs w:val="24"/>
    </w:rPr>
  </w:style>
  <w:style w:type="paragraph" w:customStyle="1" w:styleId="HR">
    <w:name w:val="HR正文"/>
    <w:basedOn w:val="af7"/>
    <w:link w:val="HRCharChar"/>
    <w:qFormat/>
    <w:rsid w:val="00F058A7"/>
    <w:pPr>
      <w:spacing w:line="300" w:lineRule="auto"/>
      <w:ind w:firstLineChars="200" w:firstLine="200"/>
    </w:pPr>
    <w:rPr>
      <w:szCs w:val="24"/>
    </w:rPr>
  </w:style>
  <w:style w:type="character" w:customStyle="1" w:styleId="HRCharChar">
    <w:name w:val="HR正文 Char Char"/>
    <w:link w:val="HR"/>
    <w:qFormat/>
    <w:rsid w:val="00F058A7"/>
    <w:rPr>
      <w:rFonts w:ascii="Times New Roman" w:hAnsi="Times New Roman"/>
      <w:kern w:val="2"/>
      <w:sz w:val="24"/>
      <w:szCs w:val="24"/>
    </w:rPr>
  </w:style>
  <w:style w:type="paragraph" w:styleId="afffb">
    <w:name w:val="Normal (Web)"/>
    <w:basedOn w:val="af7"/>
    <w:unhideWhenUsed/>
    <w:qFormat/>
    <w:rsid w:val="00700D0F"/>
    <w:pPr>
      <w:widowControl/>
      <w:spacing w:before="100" w:beforeAutospacing="1" w:after="100" w:afterAutospacing="1" w:line="240" w:lineRule="auto"/>
      <w:jc w:val="left"/>
    </w:pPr>
    <w:rPr>
      <w:rFonts w:ascii="宋体" w:hAnsi="宋体" w:cs="宋体"/>
      <w:kern w:val="0"/>
      <w:szCs w:val="24"/>
    </w:rPr>
  </w:style>
  <w:style w:type="character" w:customStyle="1" w:styleId="HRChar">
    <w:name w:val="HR正文 Char"/>
    <w:rsid w:val="000D62E1"/>
    <w:rPr>
      <w:kern w:val="2"/>
      <w:sz w:val="24"/>
      <w:szCs w:val="24"/>
    </w:rPr>
  </w:style>
  <w:style w:type="paragraph" w:styleId="afffc">
    <w:name w:val="annotation subject"/>
    <w:basedOn w:val="afff6"/>
    <w:next w:val="afff6"/>
    <w:link w:val="Charb"/>
    <w:uiPriority w:val="99"/>
    <w:semiHidden/>
    <w:unhideWhenUsed/>
    <w:qFormat/>
    <w:rsid w:val="00874BD3"/>
    <w:pPr>
      <w:spacing w:line="331" w:lineRule="auto"/>
    </w:pPr>
    <w:rPr>
      <w:b/>
      <w:bCs/>
    </w:rPr>
  </w:style>
  <w:style w:type="character" w:customStyle="1" w:styleId="Charb">
    <w:name w:val="批注主题 Char"/>
    <w:basedOn w:val="Char7"/>
    <w:link w:val="afffc"/>
    <w:uiPriority w:val="99"/>
    <w:semiHidden/>
    <w:qFormat/>
    <w:rsid w:val="00874BD3"/>
    <w:rPr>
      <w:rFonts w:ascii="Times New Roman" w:hAnsi="Times New Roman"/>
      <w:b/>
      <w:bCs/>
      <w:kern w:val="2"/>
      <w:sz w:val="24"/>
      <w:szCs w:val="21"/>
    </w:rPr>
  </w:style>
  <w:style w:type="paragraph" w:customStyle="1" w:styleId="ac">
    <w:name w:val="附录二级条标题"/>
    <w:basedOn w:val="af7"/>
    <w:next w:val="afff5"/>
    <w:autoRedefine/>
    <w:rsid w:val="00BB52F1"/>
    <w:pPr>
      <w:widowControl/>
      <w:numPr>
        <w:numId w:val="15"/>
      </w:numPr>
      <w:tabs>
        <w:tab w:val="clear" w:pos="746"/>
      </w:tabs>
      <w:wordWrap w:val="0"/>
      <w:overflowPunct w:val="0"/>
      <w:autoSpaceDE w:val="0"/>
      <w:autoSpaceDN w:val="0"/>
      <w:adjustRightInd w:val="0"/>
      <w:snapToGrid w:val="0"/>
      <w:spacing w:line="400" w:lineRule="atLeast"/>
      <w:ind w:left="0" w:firstLine="0"/>
      <w:textAlignment w:val="baseline"/>
      <w:outlineLvl w:val="3"/>
    </w:pPr>
    <w:rPr>
      <w:rFonts w:ascii="宋体" w:eastAsia="黑体" w:hAnsi="宋体"/>
      <w:kern w:val="21"/>
      <w:szCs w:val="20"/>
    </w:rPr>
  </w:style>
  <w:style w:type="character" w:customStyle="1" w:styleId="311">
    <w:name w:val="标题 3 字符1"/>
    <w:aliases w:val="Bold Head 字符"/>
    <w:basedOn w:val="af8"/>
    <w:qFormat/>
    <w:rsid w:val="00D33C67"/>
    <w:rPr>
      <w:rFonts w:ascii="黑体" w:eastAsia="黑体" w:hAnsi="黑体"/>
      <w:bCs/>
      <w:kern w:val="2"/>
      <w:sz w:val="24"/>
      <w:szCs w:val="32"/>
    </w:rPr>
  </w:style>
  <w:style w:type="character" w:customStyle="1" w:styleId="7Char">
    <w:name w:val="标题 7 Char"/>
    <w:aliases w:val="[Alt+7] Char,图表说明 Char,第六层条，第七层 Char"/>
    <w:basedOn w:val="af8"/>
    <w:link w:val="7"/>
    <w:uiPriority w:val="9"/>
    <w:qFormat/>
    <w:rsid w:val="00C639C9"/>
    <w:rPr>
      <w:rFonts w:ascii="宋体" w:hAnsi="宋体"/>
      <w:snapToGrid w:val="0"/>
      <w:sz w:val="28"/>
      <w:szCs w:val="24"/>
    </w:rPr>
  </w:style>
  <w:style w:type="character" w:customStyle="1" w:styleId="8Char">
    <w:name w:val="标题 8 Char"/>
    <w:aliases w:val="[Alt+8] Char"/>
    <w:basedOn w:val="af8"/>
    <w:link w:val="8"/>
    <w:uiPriority w:val="9"/>
    <w:qFormat/>
    <w:rsid w:val="00C639C9"/>
    <w:rPr>
      <w:rFonts w:ascii="宋体" w:hAnsi="宋体"/>
      <w:snapToGrid w:val="0"/>
      <w:sz w:val="28"/>
      <w:szCs w:val="24"/>
    </w:rPr>
  </w:style>
  <w:style w:type="character" w:customStyle="1" w:styleId="9Char">
    <w:name w:val="标题 9 Char"/>
    <w:aliases w:val="[Alt+9] Char"/>
    <w:basedOn w:val="af8"/>
    <w:link w:val="9"/>
    <w:uiPriority w:val="9"/>
    <w:qFormat/>
    <w:rsid w:val="00C639C9"/>
    <w:rPr>
      <w:rFonts w:ascii="宋体" w:hAnsi="宋体"/>
      <w:snapToGrid w:val="0"/>
      <w:sz w:val="28"/>
      <w:szCs w:val="24"/>
    </w:rPr>
  </w:style>
  <w:style w:type="character" w:customStyle="1" w:styleId="Charc">
    <w:name w:val="技术文件_段 Char"/>
    <w:link w:val="afffd"/>
    <w:qFormat/>
    <w:rsid w:val="00583286"/>
    <w:rPr>
      <w:rFonts w:ascii="宋体" w:hAnsi="宋体" w:cs="宋体"/>
      <w:sz w:val="24"/>
      <w:szCs w:val="24"/>
    </w:rPr>
  </w:style>
  <w:style w:type="paragraph" w:customStyle="1" w:styleId="afffd">
    <w:name w:val="技术文件_段"/>
    <w:basedOn w:val="af7"/>
    <w:link w:val="Charc"/>
    <w:qFormat/>
    <w:rsid w:val="00583286"/>
    <w:pPr>
      <w:widowControl/>
      <w:autoSpaceDE w:val="0"/>
      <w:autoSpaceDN w:val="0"/>
      <w:adjustRightInd w:val="0"/>
      <w:snapToGrid w:val="0"/>
      <w:spacing w:line="300" w:lineRule="auto"/>
      <w:ind w:firstLineChars="200" w:firstLine="480"/>
    </w:pPr>
    <w:rPr>
      <w:rFonts w:ascii="宋体" w:hAnsi="宋体" w:cs="宋体"/>
      <w:kern w:val="0"/>
      <w:szCs w:val="24"/>
    </w:rPr>
  </w:style>
  <w:style w:type="paragraph" w:customStyle="1" w:styleId="41">
    <w:name w:val="4级标题"/>
    <w:next w:val="af7"/>
    <w:qFormat/>
    <w:rsid w:val="00583286"/>
    <w:pPr>
      <w:spacing w:line="360" w:lineRule="auto"/>
      <w:outlineLvl w:val="3"/>
    </w:pPr>
    <w:rPr>
      <w:rFonts w:ascii="黑体" w:eastAsia="黑体" w:hAnsi="Times New Roman"/>
      <w:sz w:val="24"/>
      <w:szCs w:val="24"/>
    </w:rPr>
  </w:style>
  <w:style w:type="character" w:customStyle="1" w:styleId="2Char1">
    <w:name w:val="2级标题 Char"/>
    <w:link w:val="25"/>
    <w:qFormat/>
    <w:rsid w:val="00583286"/>
    <w:rPr>
      <w:rFonts w:ascii="Times New Roman" w:eastAsia="黑体" w:hAnsi="Times New Roman"/>
      <w:bCs/>
      <w:kern w:val="44"/>
      <w:sz w:val="24"/>
      <w:szCs w:val="24"/>
    </w:rPr>
  </w:style>
  <w:style w:type="paragraph" w:customStyle="1" w:styleId="af6">
    <w:name w:val="技术文件_列项——"/>
    <w:rsid w:val="00102ED5"/>
    <w:pPr>
      <w:widowControl w:val="0"/>
      <w:numPr>
        <w:numId w:val="16"/>
      </w:numPr>
      <w:tabs>
        <w:tab w:val="num" w:pos="854"/>
      </w:tabs>
      <w:spacing w:line="300" w:lineRule="auto"/>
      <w:ind w:leftChars="200" w:left="400" w:hangingChars="200" w:hanging="200"/>
      <w:jc w:val="both"/>
    </w:pPr>
    <w:rPr>
      <w:rFonts w:ascii="宋体" w:hAnsi="Times New Roman"/>
      <w:sz w:val="24"/>
    </w:rPr>
  </w:style>
  <w:style w:type="paragraph" w:customStyle="1" w:styleId="af1">
    <w:name w:val="技术文件_正文图标题"/>
    <w:next w:val="afffd"/>
    <w:rsid w:val="00102ED5"/>
    <w:pPr>
      <w:numPr>
        <w:numId w:val="17"/>
      </w:numPr>
      <w:spacing w:line="300" w:lineRule="auto"/>
      <w:jc w:val="center"/>
    </w:pPr>
    <w:rPr>
      <w:rFonts w:ascii="黑体" w:eastAsia="黑体" w:hAnsi="Times New Roman"/>
      <w:sz w:val="24"/>
    </w:rPr>
  </w:style>
  <w:style w:type="character" w:styleId="afffe">
    <w:name w:val="Strong"/>
    <w:basedOn w:val="af8"/>
    <w:uiPriority w:val="22"/>
    <w:qFormat/>
    <w:rsid w:val="00A3177F"/>
    <w:rPr>
      <w:b/>
      <w:bCs/>
    </w:rPr>
  </w:style>
  <w:style w:type="paragraph" w:customStyle="1" w:styleId="default">
    <w:name w:val="default"/>
    <w:basedOn w:val="af7"/>
    <w:rsid w:val="003F4B6B"/>
    <w:pPr>
      <w:widowControl/>
      <w:spacing w:before="100" w:beforeAutospacing="1" w:after="100" w:afterAutospacing="1" w:line="240" w:lineRule="auto"/>
      <w:jc w:val="left"/>
    </w:pPr>
    <w:rPr>
      <w:rFonts w:ascii="宋体" w:hAnsi="宋体" w:cs="宋体"/>
      <w:kern w:val="0"/>
      <w:szCs w:val="24"/>
    </w:rPr>
  </w:style>
  <w:style w:type="character" w:customStyle="1" w:styleId="14">
    <w:name w:val="未处理的提及1"/>
    <w:basedOn w:val="af8"/>
    <w:uiPriority w:val="99"/>
    <w:semiHidden/>
    <w:unhideWhenUsed/>
    <w:rsid w:val="00D03445"/>
    <w:rPr>
      <w:color w:val="605E5C"/>
      <w:shd w:val="clear" w:color="auto" w:fill="E1DFDD"/>
    </w:rPr>
  </w:style>
  <w:style w:type="paragraph" w:customStyle="1" w:styleId="affff">
    <w:name w:val="前言、引言标题"/>
    <w:next w:val="af7"/>
    <w:rsid w:val="003E717D"/>
    <w:pPr>
      <w:shd w:val="clear" w:color="FFFFFF" w:fill="FFFFFF"/>
      <w:spacing w:before="640" w:after="560"/>
      <w:jc w:val="center"/>
      <w:outlineLvl w:val="0"/>
    </w:pPr>
    <w:rPr>
      <w:rFonts w:ascii="黑体" w:eastAsia="黑体" w:hAnsi="Times New Roman"/>
      <w:sz w:val="32"/>
    </w:rPr>
  </w:style>
  <w:style w:type="paragraph" w:customStyle="1" w:styleId="affff0">
    <w:name w:val="首行缩进正文"/>
    <w:link w:val="Chard"/>
    <w:autoRedefine/>
    <w:qFormat/>
    <w:rsid w:val="00B867F9"/>
    <w:pPr>
      <w:autoSpaceDE w:val="0"/>
      <w:autoSpaceDN w:val="0"/>
      <w:adjustRightInd w:val="0"/>
      <w:snapToGrid w:val="0"/>
      <w:spacing w:line="331" w:lineRule="auto"/>
      <w:ind w:firstLineChars="200" w:firstLine="480"/>
      <w:jc w:val="both"/>
    </w:pPr>
    <w:rPr>
      <w:rFonts w:ascii="宋体" w:hAnsi="宋体"/>
      <w:noProof/>
      <w:sz w:val="24"/>
    </w:rPr>
  </w:style>
  <w:style w:type="paragraph" w:customStyle="1" w:styleId="affff1">
    <w:name w:val="一级条标题"/>
    <w:basedOn w:val="10"/>
    <w:next w:val="affff0"/>
    <w:link w:val="Chare"/>
    <w:autoRedefine/>
    <w:rsid w:val="003E717D"/>
    <w:pPr>
      <w:keepNext w:val="0"/>
      <w:widowControl/>
      <w:numPr>
        <w:numId w:val="0"/>
      </w:numPr>
      <w:adjustRightInd w:val="0"/>
      <w:snapToGrid w:val="0"/>
      <w:spacing w:beforeLines="0" w:afterLines="0" w:line="400" w:lineRule="atLeast"/>
      <w:outlineLvl w:val="2"/>
    </w:pPr>
    <w:rPr>
      <w:rFonts w:ascii="宋体" w:hAnsi="宋体"/>
      <w:bCs w:val="0"/>
      <w:kern w:val="0"/>
      <w:szCs w:val="20"/>
    </w:rPr>
  </w:style>
  <w:style w:type="paragraph" w:customStyle="1" w:styleId="affff2">
    <w:name w:val="封面标准名称"/>
    <w:rsid w:val="003E717D"/>
    <w:pPr>
      <w:framePr w:w="9638" w:h="6917" w:hRule="exact" w:wrap="around" w:hAnchor="margin" w:xAlign="center" w:y="5955" w:anchorLock="1"/>
      <w:widowControl w:val="0"/>
      <w:spacing w:line="680" w:lineRule="exact"/>
      <w:jc w:val="center"/>
      <w:textAlignment w:val="center"/>
    </w:pPr>
    <w:rPr>
      <w:rFonts w:ascii="黑体" w:eastAsia="黑体" w:hAnsi="Times New Roman"/>
      <w:sz w:val="52"/>
    </w:rPr>
  </w:style>
  <w:style w:type="paragraph" w:customStyle="1" w:styleId="affff3">
    <w:name w:val="封面正文"/>
    <w:rsid w:val="003E717D"/>
    <w:pPr>
      <w:jc w:val="both"/>
    </w:pPr>
    <w:rPr>
      <w:rFonts w:ascii="Times New Roman" w:hAnsi="Times New Roman"/>
    </w:rPr>
  </w:style>
  <w:style w:type="paragraph" w:customStyle="1" w:styleId="affff4">
    <w:name w:val="附录标识"/>
    <w:basedOn w:val="affff"/>
    <w:autoRedefine/>
    <w:rsid w:val="003E717D"/>
    <w:pPr>
      <w:tabs>
        <w:tab w:val="left" w:pos="6405"/>
      </w:tabs>
      <w:spacing w:before="0" w:after="0" w:line="440" w:lineRule="atLeast"/>
    </w:pPr>
    <w:rPr>
      <w:sz w:val="24"/>
    </w:rPr>
  </w:style>
  <w:style w:type="paragraph" w:customStyle="1" w:styleId="affff5">
    <w:name w:val="附录表标题"/>
    <w:next w:val="affff0"/>
    <w:autoRedefine/>
    <w:rsid w:val="003E717D"/>
    <w:pPr>
      <w:adjustRightInd w:val="0"/>
      <w:snapToGrid w:val="0"/>
      <w:spacing w:line="400" w:lineRule="atLeast"/>
      <w:jc w:val="center"/>
      <w:textAlignment w:val="baseline"/>
    </w:pPr>
    <w:rPr>
      <w:rFonts w:ascii="宋体" w:hAnsi="宋体"/>
      <w:kern w:val="21"/>
      <w:sz w:val="24"/>
    </w:rPr>
  </w:style>
  <w:style w:type="paragraph" w:customStyle="1" w:styleId="affff6">
    <w:name w:val="附录章标题"/>
    <w:next w:val="affff0"/>
    <w:autoRedefine/>
    <w:rsid w:val="003E717D"/>
    <w:pPr>
      <w:wordWrap w:val="0"/>
      <w:overflowPunct w:val="0"/>
      <w:autoSpaceDE w:val="0"/>
      <w:spacing w:beforeLines="50" w:afterLines="50" w:line="400" w:lineRule="atLeast"/>
      <w:jc w:val="both"/>
      <w:textAlignment w:val="baseline"/>
      <w:outlineLvl w:val="1"/>
    </w:pPr>
    <w:rPr>
      <w:rFonts w:ascii="宋体" w:eastAsia="黑体" w:hAnsi="宋体"/>
      <w:kern w:val="21"/>
      <w:sz w:val="24"/>
    </w:rPr>
  </w:style>
  <w:style w:type="paragraph" w:customStyle="1" w:styleId="affff7">
    <w:name w:val="附录一级条标题"/>
    <w:basedOn w:val="affff6"/>
    <w:next w:val="affff0"/>
    <w:autoRedefine/>
    <w:rsid w:val="003E717D"/>
    <w:pPr>
      <w:autoSpaceDN w:val="0"/>
      <w:adjustRightInd w:val="0"/>
      <w:snapToGrid w:val="0"/>
      <w:spacing w:beforeLines="0" w:afterLines="0"/>
      <w:outlineLvl w:val="2"/>
    </w:pPr>
  </w:style>
  <w:style w:type="paragraph" w:customStyle="1" w:styleId="affff8">
    <w:name w:val="附录三级条标题"/>
    <w:basedOn w:val="ac"/>
    <w:next w:val="affff0"/>
    <w:autoRedefine/>
    <w:rsid w:val="003E717D"/>
    <w:pPr>
      <w:numPr>
        <w:numId w:val="0"/>
      </w:numPr>
      <w:outlineLvl w:val="4"/>
    </w:pPr>
  </w:style>
  <w:style w:type="paragraph" w:customStyle="1" w:styleId="affff9">
    <w:name w:val="附录四级条标题"/>
    <w:basedOn w:val="affff8"/>
    <w:next w:val="affff0"/>
    <w:autoRedefine/>
    <w:rsid w:val="003E717D"/>
    <w:pPr>
      <w:outlineLvl w:val="5"/>
    </w:pPr>
  </w:style>
  <w:style w:type="paragraph" w:customStyle="1" w:styleId="affffa">
    <w:name w:val="附录图标题"/>
    <w:next w:val="affff0"/>
    <w:autoRedefine/>
    <w:rsid w:val="003E717D"/>
    <w:pPr>
      <w:adjustRightInd w:val="0"/>
      <w:snapToGrid w:val="0"/>
      <w:spacing w:line="400" w:lineRule="atLeast"/>
      <w:jc w:val="center"/>
    </w:pPr>
    <w:rPr>
      <w:rFonts w:ascii="宋体" w:hAnsi="宋体"/>
      <w:sz w:val="24"/>
    </w:rPr>
  </w:style>
  <w:style w:type="paragraph" w:customStyle="1" w:styleId="affffb">
    <w:name w:val="附录五级条标题"/>
    <w:basedOn w:val="affff9"/>
    <w:next w:val="affff0"/>
    <w:autoRedefine/>
    <w:rsid w:val="003E717D"/>
    <w:pPr>
      <w:outlineLvl w:val="6"/>
    </w:pPr>
  </w:style>
  <w:style w:type="paragraph" w:styleId="affffc">
    <w:name w:val="footnote text"/>
    <w:basedOn w:val="af7"/>
    <w:link w:val="Charf"/>
    <w:uiPriority w:val="99"/>
    <w:semiHidden/>
    <w:qFormat/>
    <w:rsid w:val="003E717D"/>
    <w:pPr>
      <w:snapToGrid w:val="0"/>
      <w:spacing w:line="240" w:lineRule="auto"/>
      <w:jc w:val="left"/>
    </w:pPr>
    <w:rPr>
      <w:sz w:val="18"/>
      <w:szCs w:val="18"/>
    </w:rPr>
  </w:style>
  <w:style w:type="character" w:customStyle="1" w:styleId="affffd">
    <w:name w:val="脚注文本 字符"/>
    <w:basedOn w:val="af8"/>
    <w:qFormat/>
    <w:rsid w:val="003E717D"/>
    <w:rPr>
      <w:rFonts w:ascii="Times New Roman" w:hAnsi="Times New Roman"/>
      <w:kern w:val="2"/>
      <w:sz w:val="18"/>
      <w:szCs w:val="18"/>
    </w:rPr>
  </w:style>
  <w:style w:type="character" w:styleId="affffe">
    <w:name w:val="footnote reference"/>
    <w:uiPriority w:val="99"/>
    <w:semiHidden/>
    <w:qFormat/>
    <w:rsid w:val="003E717D"/>
    <w:rPr>
      <w:vertAlign w:val="superscript"/>
    </w:rPr>
  </w:style>
  <w:style w:type="paragraph" w:customStyle="1" w:styleId="ad">
    <w:name w:val="列项·"/>
    <w:autoRedefine/>
    <w:rsid w:val="003E717D"/>
    <w:pPr>
      <w:numPr>
        <w:numId w:val="19"/>
      </w:numPr>
      <w:tabs>
        <w:tab w:val="clear" w:pos="1140"/>
        <w:tab w:val="left" w:pos="840"/>
      </w:tabs>
      <w:spacing w:line="440" w:lineRule="atLeast"/>
      <w:ind w:leftChars="200" w:left="900" w:hangingChars="200" w:hanging="480"/>
      <w:jc w:val="both"/>
    </w:pPr>
    <w:rPr>
      <w:rFonts w:ascii="宋体" w:hAnsi="Times New Roman"/>
      <w:sz w:val="24"/>
    </w:rPr>
  </w:style>
  <w:style w:type="paragraph" w:customStyle="1" w:styleId="afffff">
    <w:name w:val="目次"/>
    <w:basedOn w:val="affff0"/>
    <w:next w:val="affff0"/>
    <w:autoRedefine/>
    <w:rsid w:val="003E717D"/>
    <w:pPr>
      <w:spacing w:before="120" w:after="360" w:line="440" w:lineRule="exact"/>
      <w:ind w:firstLineChars="0" w:firstLine="0"/>
      <w:jc w:val="center"/>
    </w:pPr>
    <w:rPr>
      <w:rFonts w:eastAsia="黑体"/>
      <w:sz w:val="28"/>
    </w:rPr>
  </w:style>
  <w:style w:type="paragraph" w:customStyle="1" w:styleId="afffff0">
    <w:name w:val="目次、索引正文"/>
    <w:rsid w:val="003E717D"/>
    <w:pPr>
      <w:spacing w:line="320" w:lineRule="exact"/>
      <w:jc w:val="both"/>
    </w:pPr>
    <w:rPr>
      <w:rFonts w:ascii="宋体" w:hAnsi="Times New Roman"/>
      <w:sz w:val="21"/>
    </w:rPr>
  </w:style>
  <w:style w:type="paragraph" w:styleId="42">
    <w:name w:val="toc 4"/>
    <w:basedOn w:val="af7"/>
    <w:next w:val="af7"/>
    <w:autoRedefine/>
    <w:uiPriority w:val="39"/>
    <w:rsid w:val="003E717D"/>
    <w:pPr>
      <w:tabs>
        <w:tab w:val="right" w:leader="dot" w:pos="9062"/>
      </w:tabs>
      <w:spacing w:line="240" w:lineRule="auto"/>
      <w:ind w:leftChars="300" w:left="630"/>
    </w:pPr>
    <w:rPr>
      <w:sz w:val="21"/>
      <w:szCs w:val="24"/>
    </w:rPr>
  </w:style>
  <w:style w:type="paragraph" w:styleId="50">
    <w:name w:val="toc 5"/>
    <w:basedOn w:val="af7"/>
    <w:next w:val="af7"/>
    <w:autoRedefine/>
    <w:uiPriority w:val="39"/>
    <w:rsid w:val="003E717D"/>
    <w:pPr>
      <w:spacing w:line="240" w:lineRule="auto"/>
      <w:ind w:leftChars="800" w:left="1680"/>
    </w:pPr>
    <w:rPr>
      <w:sz w:val="21"/>
      <w:szCs w:val="24"/>
    </w:rPr>
  </w:style>
  <w:style w:type="paragraph" w:styleId="60">
    <w:name w:val="toc 6"/>
    <w:basedOn w:val="af7"/>
    <w:next w:val="af7"/>
    <w:autoRedefine/>
    <w:uiPriority w:val="39"/>
    <w:rsid w:val="003E717D"/>
    <w:pPr>
      <w:spacing w:line="240" w:lineRule="auto"/>
      <w:ind w:leftChars="1000" w:left="2100"/>
    </w:pPr>
    <w:rPr>
      <w:sz w:val="21"/>
      <w:szCs w:val="24"/>
    </w:rPr>
  </w:style>
  <w:style w:type="paragraph" w:styleId="70">
    <w:name w:val="toc 7"/>
    <w:basedOn w:val="af7"/>
    <w:next w:val="af7"/>
    <w:autoRedefine/>
    <w:uiPriority w:val="39"/>
    <w:rsid w:val="003E717D"/>
    <w:pPr>
      <w:spacing w:line="240" w:lineRule="auto"/>
      <w:ind w:leftChars="1200" w:left="2520"/>
    </w:pPr>
    <w:rPr>
      <w:sz w:val="21"/>
      <w:szCs w:val="24"/>
    </w:rPr>
  </w:style>
  <w:style w:type="paragraph" w:styleId="80">
    <w:name w:val="toc 8"/>
    <w:basedOn w:val="af7"/>
    <w:next w:val="af7"/>
    <w:autoRedefine/>
    <w:uiPriority w:val="39"/>
    <w:rsid w:val="003E717D"/>
    <w:pPr>
      <w:spacing w:line="240" w:lineRule="auto"/>
      <w:ind w:leftChars="1400" w:left="2940"/>
    </w:pPr>
    <w:rPr>
      <w:sz w:val="21"/>
      <w:szCs w:val="24"/>
    </w:rPr>
  </w:style>
  <w:style w:type="paragraph" w:styleId="90">
    <w:name w:val="toc 9"/>
    <w:basedOn w:val="af7"/>
    <w:next w:val="af7"/>
    <w:autoRedefine/>
    <w:uiPriority w:val="39"/>
    <w:rsid w:val="003E717D"/>
    <w:pPr>
      <w:spacing w:line="240" w:lineRule="auto"/>
      <w:ind w:leftChars="1600" w:left="3360"/>
    </w:pPr>
    <w:rPr>
      <w:sz w:val="21"/>
      <w:szCs w:val="24"/>
    </w:rPr>
  </w:style>
  <w:style w:type="paragraph" w:customStyle="1" w:styleId="afffff1">
    <w:name w:val="三级条标题"/>
    <w:basedOn w:val="a2"/>
    <w:next w:val="affff0"/>
    <w:link w:val="Charf0"/>
    <w:autoRedefine/>
    <w:rsid w:val="003E717D"/>
    <w:pPr>
      <w:numPr>
        <w:ilvl w:val="0"/>
        <w:numId w:val="0"/>
      </w:numPr>
      <w:spacing w:afterLines="50"/>
      <w:outlineLvl w:val="4"/>
    </w:pPr>
  </w:style>
  <w:style w:type="paragraph" w:customStyle="1" w:styleId="a3">
    <w:name w:val="示例"/>
    <w:next w:val="affff0"/>
    <w:autoRedefine/>
    <w:rsid w:val="003E717D"/>
    <w:pPr>
      <w:numPr>
        <w:numId w:val="20"/>
      </w:numPr>
      <w:spacing w:line="440" w:lineRule="atLeast"/>
      <w:jc w:val="both"/>
    </w:pPr>
    <w:rPr>
      <w:rFonts w:ascii="宋体" w:hAnsi="Times New Roman"/>
      <w:sz w:val="21"/>
    </w:rPr>
  </w:style>
  <w:style w:type="paragraph" w:customStyle="1" w:styleId="afffff2">
    <w:name w:val="数字编号列项（二级）"/>
    <w:autoRedefine/>
    <w:qFormat/>
    <w:rsid w:val="003E717D"/>
    <w:pPr>
      <w:adjustRightInd w:val="0"/>
      <w:snapToGrid w:val="0"/>
      <w:spacing w:line="400" w:lineRule="atLeast"/>
      <w:ind w:leftChars="400" w:left="1421" w:hangingChars="200" w:hanging="514"/>
      <w:jc w:val="both"/>
    </w:pPr>
    <w:rPr>
      <w:rFonts w:ascii="宋体" w:hAnsi="Times New Roman"/>
      <w:sz w:val="24"/>
    </w:rPr>
  </w:style>
  <w:style w:type="paragraph" w:customStyle="1" w:styleId="afffff3">
    <w:name w:val="四级条标题"/>
    <w:basedOn w:val="afffff1"/>
    <w:next w:val="affff0"/>
    <w:link w:val="Charf1"/>
    <w:autoRedefine/>
    <w:rsid w:val="003E717D"/>
    <w:pPr>
      <w:outlineLvl w:val="5"/>
    </w:pPr>
  </w:style>
  <w:style w:type="paragraph" w:customStyle="1" w:styleId="afffff4">
    <w:name w:val="条文脚注"/>
    <w:basedOn w:val="affffc"/>
    <w:autoRedefine/>
    <w:rsid w:val="003E717D"/>
    <w:pPr>
      <w:ind w:leftChars="200" w:left="908" w:hangingChars="200" w:hanging="454"/>
      <w:jc w:val="both"/>
    </w:pPr>
    <w:rPr>
      <w:rFonts w:ascii="宋体" w:hAnsi="宋体"/>
      <w:sz w:val="21"/>
    </w:rPr>
  </w:style>
  <w:style w:type="paragraph" w:customStyle="1" w:styleId="afffff5">
    <w:name w:val="图表脚注"/>
    <w:next w:val="affff0"/>
    <w:rsid w:val="003E717D"/>
    <w:pPr>
      <w:ind w:leftChars="200" w:left="300" w:hangingChars="100" w:hanging="100"/>
      <w:jc w:val="both"/>
    </w:pPr>
    <w:rPr>
      <w:rFonts w:ascii="宋体" w:hAnsi="Times New Roman"/>
      <w:sz w:val="18"/>
    </w:rPr>
  </w:style>
  <w:style w:type="paragraph" w:customStyle="1" w:styleId="afffff6">
    <w:name w:val="文献分类号"/>
    <w:autoRedefine/>
    <w:rsid w:val="003E717D"/>
    <w:pPr>
      <w:framePr w:hSpace="180" w:vSpace="180" w:wrap="around" w:hAnchor="margin" w:y="1" w:anchorLock="1"/>
      <w:widowControl w:val="0"/>
      <w:spacing w:line="440" w:lineRule="atLeast"/>
      <w:textAlignment w:val="center"/>
    </w:pPr>
    <w:rPr>
      <w:rFonts w:ascii="黑体" w:eastAsia="黑体" w:hAnsi="Times New Roman"/>
      <w:sz w:val="24"/>
    </w:rPr>
  </w:style>
  <w:style w:type="paragraph" w:customStyle="1" w:styleId="afffff7">
    <w:name w:val="无标题条"/>
    <w:next w:val="affff0"/>
    <w:rsid w:val="003E717D"/>
    <w:pPr>
      <w:jc w:val="both"/>
    </w:pPr>
    <w:rPr>
      <w:rFonts w:ascii="Times New Roman" w:hAnsi="Times New Roman"/>
      <w:sz w:val="21"/>
    </w:rPr>
  </w:style>
  <w:style w:type="paragraph" w:customStyle="1" w:styleId="afffff8">
    <w:name w:val="五级条标题"/>
    <w:basedOn w:val="afffff3"/>
    <w:next w:val="affff0"/>
    <w:autoRedefine/>
    <w:rsid w:val="003E717D"/>
    <w:pPr>
      <w:tabs>
        <w:tab w:val="left" w:pos="0"/>
      </w:tabs>
      <w:ind w:left="420" w:hanging="420"/>
      <w:outlineLvl w:val="6"/>
    </w:pPr>
  </w:style>
  <w:style w:type="paragraph" w:customStyle="1" w:styleId="af2">
    <w:name w:val="正文表标题"/>
    <w:next w:val="affff0"/>
    <w:autoRedefine/>
    <w:rsid w:val="003E717D"/>
    <w:pPr>
      <w:numPr>
        <w:numId w:val="23"/>
      </w:numPr>
      <w:spacing w:line="440" w:lineRule="atLeast"/>
      <w:jc w:val="center"/>
    </w:pPr>
    <w:rPr>
      <w:rFonts w:ascii="宋体" w:hAnsi="Times New Roman"/>
      <w:sz w:val="24"/>
    </w:rPr>
  </w:style>
  <w:style w:type="paragraph" w:customStyle="1" w:styleId="afffff9">
    <w:name w:val="正文图标题"/>
    <w:next w:val="affff0"/>
    <w:autoRedefine/>
    <w:rsid w:val="003E717D"/>
    <w:pPr>
      <w:spacing w:line="440" w:lineRule="atLeast"/>
      <w:ind w:left="2411"/>
      <w:jc w:val="center"/>
    </w:pPr>
    <w:rPr>
      <w:rFonts w:ascii="宋体" w:hAnsi="Times New Roman"/>
      <w:sz w:val="24"/>
    </w:rPr>
  </w:style>
  <w:style w:type="paragraph" w:customStyle="1" w:styleId="af5">
    <w:name w:val="注："/>
    <w:next w:val="affff0"/>
    <w:autoRedefine/>
    <w:rsid w:val="003E717D"/>
    <w:pPr>
      <w:widowControl w:val="0"/>
      <w:numPr>
        <w:numId w:val="21"/>
      </w:numPr>
      <w:tabs>
        <w:tab w:val="clear" w:pos="1140"/>
        <w:tab w:val="left" w:pos="908"/>
      </w:tabs>
      <w:autoSpaceDE w:val="0"/>
      <w:autoSpaceDN w:val="0"/>
      <w:adjustRightInd w:val="0"/>
      <w:snapToGrid w:val="0"/>
      <w:spacing w:line="400" w:lineRule="atLeast"/>
      <w:jc w:val="both"/>
    </w:pPr>
    <w:rPr>
      <w:rFonts w:ascii="宋体" w:hAnsi="Times New Roman"/>
      <w:sz w:val="21"/>
    </w:rPr>
  </w:style>
  <w:style w:type="paragraph" w:customStyle="1" w:styleId="ae">
    <w:name w:val="注×："/>
    <w:autoRedefine/>
    <w:rsid w:val="003E717D"/>
    <w:pPr>
      <w:widowControl w:val="0"/>
      <w:numPr>
        <w:numId w:val="22"/>
      </w:numPr>
      <w:tabs>
        <w:tab w:val="clear" w:pos="851"/>
        <w:tab w:val="num" w:pos="700"/>
      </w:tabs>
      <w:autoSpaceDE w:val="0"/>
      <w:autoSpaceDN w:val="0"/>
      <w:adjustRightInd w:val="0"/>
      <w:snapToGrid w:val="0"/>
      <w:spacing w:line="400" w:lineRule="atLeast"/>
      <w:ind w:left="964" w:hanging="510"/>
      <w:jc w:val="both"/>
    </w:pPr>
    <w:rPr>
      <w:rFonts w:ascii="宋体" w:hAnsi="Times New Roman"/>
      <w:sz w:val="21"/>
    </w:rPr>
  </w:style>
  <w:style w:type="paragraph" w:customStyle="1" w:styleId="afffffa">
    <w:name w:val="表"/>
    <w:basedOn w:val="affff0"/>
    <w:autoRedefine/>
    <w:rsid w:val="003E717D"/>
    <w:pPr>
      <w:tabs>
        <w:tab w:val="left" w:pos="2625"/>
      </w:tabs>
      <w:ind w:firstLineChars="0" w:firstLine="0"/>
    </w:pPr>
    <w:rPr>
      <w:sz w:val="21"/>
    </w:rPr>
  </w:style>
  <w:style w:type="paragraph" w:customStyle="1" w:styleId="afffffb">
    <w:name w:val="附录标题"/>
    <w:basedOn w:val="affff4"/>
    <w:autoRedefine/>
    <w:rsid w:val="003E717D"/>
  </w:style>
  <w:style w:type="character" w:styleId="afffffc">
    <w:name w:val="FollowedHyperlink"/>
    <w:uiPriority w:val="99"/>
    <w:semiHidden/>
    <w:qFormat/>
    <w:rsid w:val="003E717D"/>
    <w:rPr>
      <w:color w:val="800080"/>
      <w:u w:val="single"/>
    </w:rPr>
  </w:style>
  <w:style w:type="paragraph" w:customStyle="1" w:styleId="afffffd">
    <w:name w:val="目次、标准名称标题"/>
    <w:basedOn w:val="af7"/>
    <w:next w:val="af7"/>
    <w:autoRedefine/>
    <w:rsid w:val="003E717D"/>
    <w:pPr>
      <w:widowControl/>
      <w:shd w:val="clear" w:color="FFFFFF" w:fill="FFFFFF"/>
      <w:adjustRightInd w:val="0"/>
      <w:snapToGrid w:val="0"/>
      <w:spacing w:before="360" w:after="360" w:line="460" w:lineRule="exact"/>
      <w:jc w:val="center"/>
      <w:outlineLvl w:val="0"/>
    </w:pPr>
    <w:rPr>
      <w:rFonts w:ascii="黑体" w:eastAsia="黑体"/>
      <w:kern w:val="0"/>
      <w:sz w:val="32"/>
      <w:szCs w:val="20"/>
    </w:rPr>
  </w:style>
  <w:style w:type="paragraph" w:customStyle="1" w:styleId="CharCharCharChar">
    <w:name w:val="Char Char Char Char"/>
    <w:basedOn w:val="af7"/>
    <w:rsid w:val="003E717D"/>
    <w:pPr>
      <w:widowControl/>
      <w:spacing w:after="160" w:line="240" w:lineRule="exact"/>
      <w:jc w:val="left"/>
    </w:pPr>
    <w:rPr>
      <w:rFonts w:ascii="Arial" w:eastAsia="Times New Roman" w:hAnsi="Arial" w:cs="Verdana"/>
      <w:b/>
      <w:kern w:val="0"/>
      <w:szCs w:val="24"/>
      <w:lang w:eastAsia="en-US"/>
    </w:rPr>
  </w:style>
  <w:style w:type="character" w:customStyle="1" w:styleId="Chard">
    <w:name w:val="首行缩进正文 Char"/>
    <w:link w:val="affff0"/>
    <w:qFormat/>
    <w:locked/>
    <w:rsid w:val="00B867F9"/>
    <w:rPr>
      <w:rFonts w:ascii="宋体" w:hAnsi="宋体"/>
      <w:noProof/>
      <w:sz w:val="24"/>
    </w:rPr>
  </w:style>
  <w:style w:type="paragraph" w:customStyle="1" w:styleId="26">
    <w:name w:val="正文首行缩进2格"/>
    <w:basedOn w:val="af7"/>
    <w:link w:val="2Char2"/>
    <w:qFormat/>
    <w:rsid w:val="003E717D"/>
    <w:pPr>
      <w:spacing w:line="360" w:lineRule="auto"/>
      <w:ind w:firstLineChars="200" w:firstLine="200"/>
    </w:pPr>
    <w:rPr>
      <w:szCs w:val="36"/>
    </w:rPr>
  </w:style>
  <w:style w:type="character" w:customStyle="1" w:styleId="2Char2">
    <w:name w:val="正文首行缩进2格 Char"/>
    <w:link w:val="26"/>
    <w:rsid w:val="003E717D"/>
    <w:rPr>
      <w:rFonts w:ascii="Times New Roman" w:hAnsi="Times New Roman"/>
      <w:kern w:val="2"/>
      <w:sz w:val="24"/>
      <w:szCs w:val="36"/>
    </w:rPr>
  </w:style>
  <w:style w:type="character" w:customStyle="1" w:styleId="15">
    <w:name w:val="文档结构图 字符1"/>
    <w:qFormat/>
    <w:rsid w:val="003E717D"/>
    <w:rPr>
      <w:kern w:val="2"/>
      <w:sz w:val="21"/>
      <w:szCs w:val="24"/>
      <w:shd w:val="clear" w:color="auto" w:fill="000080"/>
    </w:rPr>
  </w:style>
  <w:style w:type="paragraph" w:styleId="TOC">
    <w:name w:val="TOC Heading"/>
    <w:basedOn w:val="10"/>
    <w:next w:val="af7"/>
    <w:uiPriority w:val="39"/>
    <w:semiHidden/>
    <w:unhideWhenUsed/>
    <w:qFormat/>
    <w:rsid w:val="003E717D"/>
    <w:pPr>
      <w:keepLines/>
      <w:widowControl/>
      <w:spacing w:beforeLines="0" w:afterLines="0" w:line="276" w:lineRule="auto"/>
      <w:ind w:left="-2340"/>
      <w:jc w:val="left"/>
      <w:outlineLvl w:val="9"/>
    </w:pPr>
    <w:rPr>
      <w:rFonts w:ascii="Cambria" w:eastAsia="宋体" w:hAnsi="Cambria"/>
      <w:b/>
      <w:color w:val="365F91"/>
      <w:kern w:val="0"/>
      <w:sz w:val="28"/>
      <w:szCs w:val="28"/>
    </w:rPr>
  </w:style>
  <w:style w:type="character" w:customStyle="1" w:styleId="16">
    <w:name w:val="页脚 字符1"/>
    <w:qFormat/>
    <w:rsid w:val="003E717D"/>
    <w:rPr>
      <w:rFonts w:ascii="宋体" w:hAnsi="宋体"/>
      <w:kern w:val="2"/>
      <w:sz w:val="24"/>
      <w:szCs w:val="18"/>
    </w:rPr>
  </w:style>
  <w:style w:type="character" w:customStyle="1" w:styleId="210">
    <w:name w:val="正文文本缩进 2 字符1"/>
    <w:qFormat/>
    <w:rsid w:val="003E717D"/>
    <w:rPr>
      <w:rFonts w:ascii="Calibri" w:hAnsi="Calibri"/>
      <w:kern w:val="2"/>
      <w:sz w:val="24"/>
      <w:szCs w:val="22"/>
    </w:rPr>
  </w:style>
  <w:style w:type="character" w:customStyle="1" w:styleId="fontstyle01">
    <w:name w:val="fontstyle01"/>
    <w:rsid w:val="003E717D"/>
    <w:rPr>
      <w:rFonts w:ascii="宋体" w:eastAsia="宋体" w:hAnsi="宋体" w:hint="eastAsia"/>
      <w:b w:val="0"/>
      <w:bCs w:val="0"/>
      <w:i w:val="0"/>
      <w:iCs w:val="0"/>
      <w:color w:val="000000"/>
      <w:sz w:val="20"/>
      <w:szCs w:val="20"/>
    </w:rPr>
  </w:style>
  <w:style w:type="character" w:customStyle="1" w:styleId="17">
    <w:name w:val="批注文字 字符1"/>
    <w:uiPriority w:val="99"/>
    <w:qFormat/>
    <w:rsid w:val="003E717D"/>
    <w:rPr>
      <w:kern w:val="2"/>
      <w:sz w:val="21"/>
      <w:szCs w:val="24"/>
    </w:rPr>
  </w:style>
  <w:style w:type="paragraph" w:customStyle="1" w:styleId="afffffe">
    <w:name w:val="标准文件_段"/>
    <w:link w:val="Charf2"/>
    <w:qFormat/>
    <w:rsid w:val="003E717D"/>
    <w:pPr>
      <w:widowControl w:val="0"/>
      <w:autoSpaceDE w:val="0"/>
      <w:autoSpaceDN w:val="0"/>
      <w:adjustRightInd w:val="0"/>
      <w:snapToGrid w:val="0"/>
      <w:spacing w:line="400" w:lineRule="exact"/>
      <w:ind w:rightChars="-50" w:right="-50" w:firstLineChars="200" w:firstLine="200"/>
    </w:pPr>
    <w:rPr>
      <w:rFonts w:ascii="Arial" w:hAnsi="Arial"/>
      <w:spacing w:val="2"/>
      <w:sz w:val="24"/>
    </w:rPr>
  </w:style>
  <w:style w:type="character" w:customStyle="1" w:styleId="Charf2">
    <w:name w:val="标准文件_段 Char"/>
    <w:link w:val="afffffe"/>
    <w:qFormat/>
    <w:rsid w:val="003E717D"/>
    <w:rPr>
      <w:rFonts w:ascii="Arial" w:hAnsi="Arial"/>
      <w:spacing w:val="2"/>
      <w:sz w:val="24"/>
    </w:rPr>
  </w:style>
  <w:style w:type="paragraph" w:customStyle="1" w:styleId="affffff">
    <w:name w:val="标准文件_正文图标题"/>
    <w:next w:val="afffffe"/>
    <w:qFormat/>
    <w:rsid w:val="003E717D"/>
    <w:pPr>
      <w:spacing w:line="276" w:lineRule="auto"/>
      <w:ind w:left="4820"/>
      <w:jc w:val="center"/>
    </w:pPr>
    <w:rPr>
      <w:rFonts w:ascii="黑体" w:eastAsia="黑体" w:hAnsi="Times New Roman"/>
      <w:sz w:val="21"/>
    </w:rPr>
  </w:style>
  <w:style w:type="paragraph" w:customStyle="1" w:styleId="27">
    <w:name w:val="2级有标题条"/>
    <w:basedOn w:val="af7"/>
    <w:next w:val="af7"/>
    <w:qFormat/>
    <w:rsid w:val="003E717D"/>
    <w:pPr>
      <w:widowControl/>
      <w:spacing w:line="300" w:lineRule="auto"/>
      <w:ind w:left="284"/>
      <w:jc w:val="left"/>
      <w:outlineLvl w:val="3"/>
    </w:pPr>
    <w:rPr>
      <w:rFonts w:ascii="黑体" w:eastAsia="黑体" w:hAnsi="黑体"/>
      <w:kern w:val="0"/>
      <w:szCs w:val="20"/>
    </w:rPr>
  </w:style>
  <w:style w:type="paragraph" w:customStyle="1" w:styleId="33">
    <w:name w:val="3级有标题条"/>
    <w:basedOn w:val="27"/>
    <w:next w:val="af7"/>
    <w:link w:val="3Char1"/>
    <w:qFormat/>
    <w:rsid w:val="003E717D"/>
    <w:pPr>
      <w:ind w:left="0"/>
      <w:outlineLvl w:val="4"/>
    </w:pPr>
  </w:style>
  <w:style w:type="paragraph" w:customStyle="1" w:styleId="43">
    <w:name w:val="4级有标题条"/>
    <w:basedOn w:val="33"/>
    <w:next w:val="af7"/>
    <w:qFormat/>
    <w:rsid w:val="003E717D"/>
    <w:pPr>
      <w:tabs>
        <w:tab w:val="num" w:pos="3000"/>
      </w:tabs>
      <w:ind w:left="2880" w:hanging="420"/>
      <w:outlineLvl w:val="5"/>
    </w:pPr>
  </w:style>
  <w:style w:type="paragraph" w:customStyle="1" w:styleId="18">
    <w:name w:val="1级有标题条"/>
    <w:basedOn w:val="af7"/>
    <w:next w:val="af7"/>
    <w:qFormat/>
    <w:rsid w:val="003E717D"/>
    <w:pPr>
      <w:widowControl/>
      <w:spacing w:line="300" w:lineRule="auto"/>
      <w:jc w:val="left"/>
      <w:outlineLvl w:val="2"/>
    </w:pPr>
    <w:rPr>
      <w:rFonts w:ascii="黑体" w:eastAsia="黑体" w:hAnsi="黑体"/>
      <w:kern w:val="0"/>
      <w:szCs w:val="20"/>
    </w:rPr>
  </w:style>
  <w:style w:type="paragraph" w:customStyle="1" w:styleId="affffff0">
    <w:name w:val="[ 章标题]"/>
    <w:next w:val="af4"/>
    <w:qFormat/>
    <w:rsid w:val="003E717D"/>
    <w:pPr>
      <w:spacing w:line="360" w:lineRule="auto"/>
      <w:outlineLvl w:val="1"/>
    </w:pPr>
    <w:rPr>
      <w:rFonts w:ascii="黑体" w:eastAsia="黑体" w:hAnsi="黑体"/>
      <w:sz w:val="24"/>
    </w:rPr>
  </w:style>
  <w:style w:type="paragraph" w:customStyle="1" w:styleId="affffff1">
    <w:name w:val="[段]"/>
    <w:link w:val="Charf3"/>
    <w:qFormat/>
    <w:rsid w:val="003E717D"/>
    <w:pPr>
      <w:autoSpaceDE w:val="0"/>
      <w:autoSpaceDN w:val="0"/>
      <w:spacing w:line="300" w:lineRule="auto"/>
      <w:ind w:firstLineChars="200" w:firstLine="200"/>
      <w:jc w:val="both"/>
    </w:pPr>
    <w:rPr>
      <w:rFonts w:ascii="宋体" w:hAnsi="宋体"/>
      <w:noProof/>
      <w:kern w:val="2"/>
      <w:sz w:val="24"/>
      <w:szCs w:val="24"/>
    </w:rPr>
  </w:style>
  <w:style w:type="character" w:customStyle="1" w:styleId="Charf3">
    <w:name w:val="[段] Char"/>
    <w:link w:val="affffff1"/>
    <w:rsid w:val="003E717D"/>
    <w:rPr>
      <w:rFonts w:ascii="宋体" w:hAnsi="宋体"/>
      <w:noProof/>
      <w:kern w:val="2"/>
      <w:sz w:val="24"/>
      <w:szCs w:val="24"/>
    </w:rPr>
  </w:style>
  <w:style w:type="character" w:customStyle="1" w:styleId="3Char1">
    <w:name w:val="3级有标题条 Char"/>
    <w:link w:val="33"/>
    <w:rsid w:val="003E717D"/>
    <w:rPr>
      <w:rFonts w:ascii="黑体" w:eastAsia="黑体" w:hAnsi="黑体"/>
      <w:sz w:val="24"/>
    </w:rPr>
  </w:style>
  <w:style w:type="numbering" w:styleId="af0">
    <w:name w:val="Outline List 3"/>
    <w:basedOn w:val="afa"/>
    <w:rsid w:val="003E717D"/>
    <w:pPr>
      <w:numPr>
        <w:numId w:val="29"/>
      </w:numPr>
    </w:pPr>
  </w:style>
  <w:style w:type="character" w:customStyle="1" w:styleId="Charf4">
    <w:name w:val="章标题 Char"/>
    <w:basedOn w:val="af8"/>
    <w:rsid w:val="003E717D"/>
    <w:rPr>
      <w:rFonts w:ascii="宋体" w:eastAsia="黑体" w:hAnsi="宋体"/>
      <w:sz w:val="24"/>
    </w:rPr>
  </w:style>
  <w:style w:type="character" w:customStyle="1" w:styleId="Charf5">
    <w:name w:val="一级标题 Char"/>
    <w:basedOn w:val="Charf4"/>
    <w:rsid w:val="003E717D"/>
    <w:rPr>
      <w:rFonts w:ascii="宋体" w:eastAsia="黑体" w:hAnsi="宋体"/>
      <w:sz w:val="24"/>
    </w:rPr>
  </w:style>
  <w:style w:type="character" w:customStyle="1" w:styleId="Chare">
    <w:name w:val="一级条标题 Char"/>
    <w:basedOn w:val="Charf4"/>
    <w:link w:val="affff1"/>
    <w:rsid w:val="003E717D"/>
    <w:rPr>
      <w:rFonts w:ascii="宋体" w:eastAsia="黑体" w:hAnsi="宋体"/>
      <w:sz w:val="24"/>
    </w:rPr>
  </w:style>
  <w:style w:type="character" w:customStyle="1" w:styleId="Charf6">
    <w:name w:val="二级标题 Char"/>
    <w:basedOn w:val="Chare"/>
    <w:rsid w:val="003E717D"/>
    <w:rPr>
      <w:rFonts w:ascii="宋体" w:eastAsia="黑体" w:hAnsi="宋体"/>
      <w:sz w:val="24"/>
    </w:rPr>
  </w:style>
  <w:style w:type="paragraph" w:customStyle="1" w:styleId="affffff2">
    <w:name w:val="四级标题"/>
    <w:basedOn w:val="afffff1"/>
    <w:link w:val="Charf7"/>
    <w:qFormat/>
    <w:rsid w:val="003E717D"/>
  </w:style>
  <w:style w:type="character" w:customStyle="1" w:styleId="Charf8">
    <w:name w:val="三级标题 Char"/>
    <w:basedOn w:val="Char5"/>
    <w:rsid w:val="003E717D"/>
    <w:rPr>
      <w:rFonts w:ascii="宋体" w:eastAsia="黑体" w:hAnsi="宋体"/>
      <w:sz w:val="24"/>
    </w:rPr>
  </w:style>
  <w:style w:type="paragraph" w:customStyle="1" w:styleId="affffff3">
    <w:name w:val="五级标题"/>
    <w:basedOn w:val="afffff3"/>
    <w:next w:val="affff0"/>
    <w:link w:val="Charf9"/>
    <w:qFormat/>
    <w:rsid w:val="003E717D"/>
  </w:style>
  <w:style w:type="character" w:customStyle="1" w:styleId="Charf0">
    <w:name w:val="三级条标题 Char"/>
    <w:basedOn w:val="Char5"/>
    <w:link w:val="afffff1"/>
    <w:rsid w:val="003E717D"/>
    <w:rPr>
      <w:rFonts w:ascii="宋体" w:eastAsia="黑体" w:hAnsi="宋体"/>
      <w:sz w:val="24"/>
    </w:rPr>
  </w:style>
  <w:style w:type="character" w:customStyle="1" w:styleId="Charf7">
    <w:name w:val="四级标题 Char"/>
    <w:basedOn w:val="Charf0"/>
    <w:link w:val="affffff2"/>
    <w:rsid w:val="003E717D"/>
    <w:rPr>
      <w:rFonts w:ascii="宋体" w:eastAsia="黑体" w:hAnsi="宋体"/>
      <w:sz w:val="24"/>
    </w:rPr>
  </w:style>
  <w:style w:type="character" w:customStyle="1" w:styleId="Charf1">
    <w:name w:val="四级条标题 Char"/>
    <w:basedOn w:val="Charf0"/>
    <w:link w:val="afffff3"/>
    <w:rsid w:val="003E717D"/>
    <w:rPr>
      <w:rFonts w:ascii="宋体" w:eastAsia="黑体" w:hAnsi="宋体"/>
      <w:sz w:val="24"/>
    </w:rPr>
  </w:style>
  <w:style w:type="character" w:customStyle="1" w:styleId="Charf9">
    <w:name w:val="五级标题 Char"/>
    <w:basedOn w:val="Charf1"/>
    <w:link w:val="affffff3"/>
    <w:rsid w:val="003E717D"/>
    <w:rPr>
      <w:rFonts w:ascii="宋体" w:eastAsia="黑体" w:hAnsi="宋体"/>
      <w:sz w:val="24"/>
    </w:rPr>
  </w:style>
  <w:style w:type="paragraph" w:customStyle="1" w:styleId="a5">
    <w:name w:val="图片编号"/>
    <w:basedOn w:val="affa"/>
    <w:autoRedefine/>
    <w:rsid w:val="003E717D"/>
    <w:pPr>
      <w:numPr>
        <w:numId w:val="24"/>
      </w:numPr>
      <w:spacing w:after="120" w:line="240" w:lineRule="auto"/>
      <w:jc w:val="center"/>
    </w:pPr>
    <w:rPr>
      <w:rFonts w:ascii="Times New Roman"/>
      <w:kern w:val="2"/>
      <w:sz w:val="24"/>
      <w:szCs w:val="24"/>
      <w:lang w:val="en-GB"/>
    </w:rPr>
  </w:style>
  <w:style w:type="paragraph" w:customStyle="1" w:styleId="20">
    <w:name w:val="20数字编号列项（二级）"/>
    <w:qFormat/>
    <w:rsid w:val="003E717D"/>
    <w:pPr>
      <w:numPr>
        <w:ilvl w:val="1"/>
        <w:numId w:val="25"/>
      </w:numPr>
      <w:spacing w:line="360" w:lineRule="auto"/>
      <w:jc w:val="both"/>
    </w:pPr>
    <w:rPr>
      <w:rFonts w:ascii="Times New Roman" w:hAnsi="Times New Roman"/>
      <w:sz w:val="24"/>
      <w:szCs w:val="24"/>
    </w:rPr>
  </w:style>
  <w:style w:type="paragraph" w:customStyle="1" w:styleId="19">
    <w:name w:val="19字母编号列项（一级）"/>
    <w:qFormat/>
    <w:rsid w:val="003E717D"/>
    <w:pPr>
      <w:numPr>
        <w:numId w:val="25"/>
      </w:numPr>
      <w:spacing w:line="360" w:lineRule="auto"/>
      <w:jc w:val="both"/>
    </w:pPr>
    <w:rPr>
      <w:rFonts w:ascii="Times New Roman" w:hAnsi="Times New Roman"/>
      <w:sz w:val="24"/>
      <w:szCs w:val="24"/>
    </w:rPr>
  </w:style>
  <w:style w:type="paragraph" w:customStyle="1" w:styleId="21">
    <w:name w:val="21编号列项（三级）"/>
    <w:qFormat/>
    <w:rsid w:val="003E717D"/>
    <w:pPr>
      <w:numPr>
        <w:ilvl w:val="2"/>
        <w:numId w:val="25"/>
      </w:numPr>
      <w:spacing w:line="360" w:lineRule="auto"/>
    </w:pPr>
    <w:rPr>
      <w:rFonts w:ascii="Times New Roman" w:hAnsi="Times New Roman"/>
      <w:sz w:val="24"/>
      <w:szCs w:val="24"/>
    </w:rPr>
  </w:style>
  <w:style w:type="paragraph" w:styleId="affffff4">
    <w:name w:val="E-mail Signature"/>
    <w:basedOn w:val="af7"/>
    <w:link w:val="Charfa"/>
    <w:uiPriority w:val="99"/>
    <w:semiHidden/>
    <w:unhideWhenUsed/>
    <w:qFormat/>
    <w:rsid w:val="003E717D"/>
  </w:style>
  <w:style w:type="character" w:customStyle="1" w:styleId="affffff5">
    <w:name w:val="电子邮件签名 字符"/>
    <w:basedOn w:val="af8"/>
    <w:qFormat/>
    <w:rsid w:val="003E717D"/>
    <w:rPr>
      <w:rFonts w:ascii="Times New Roman" w:hAnsi="Times New Roman"/>
      <w:kern w:val="2"/>
      <w:sz w:val="24"/>
      <w:szCs w:val="21"/>
    </w:rPr>
  </w:style>
  <w:style w:type="character" w:customStyle="1" w:styleId="Charfa">
    <w:name w:val="电子邮件签名 Char"/>
    <w:basedOn w:val="af8"/>
    <w:link w:val="affffff4"/>
    <w:uiPriority w:val="99"/>
    <w:semiHidden/>
    <w:qFormat/>
    <w:rsid w:val="003E717D"/>
    <w:rPr>
      <w:rFonts w:ascii="Times New Roman" w:hAnsi="Times New Roman"/>
      <w:kern w:val="2"/>
      <w:sz w:val="24"/>
      <w:szCs w:val="21"/>
    </w:rPr>
  </w:style>
  <w:style w:type="paragraph" w:styleId="affffff6">
    <w:name w:val="macro"/>
    <w:link w:val="Charfb"/>
    <w:uiPriority w:val="99"/>
    <w:semiHidden/>
    <w:unhideWhenUsed/>
    <w:qFormat/>
    <w:rsid w:val="003E717D"/>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kern w:val="2"/>
      <w:sz w:val="24"/>
    </w:rPr>
  </w:style>
  <w:style w:type="character" w:customStyle="1" w:styleId="affffff7">
    <w:name w:val="宏文本 字符"/>
    <w:basedOn w:val="af8"/>
    <w:qFormat/>
    <w:rsid w:val="003E717D"/>
    <w:rPr>
      <w:rFonts w:ascii="Courier New" w:hAnsi="Courier New" w:cs="Courier New"/>
      <w:kern w:val="2"/>
      <w:sz w:val="24"/>
      <w:szCs w:val="24"/>
    </w:rPr>
  </w:style>
  <w:style w:type="character" w:customStyle="1" w:styleId="Charfb">
    <w:name w:val="宏文本 Char"/>
    <w:basedOn w:val="af8"/>
    <w:link w:val="affffff6"/>
    <w:uiPriority w:val="99"/>
    <w:semiHidden/>
    <w:qFormat/>
    <w:rsid w:val="003E717D"/>
    <w:rPr>
      <w:rFonts w:ascii="Courier New" w:hAnsi="Courier New"/>
      <w:kern w:val="2"/>
      <w:sz w:val="24"/>
    </w:rPr>
  </w:style>
  <w:style w:type="paragraph" w:styleId="affffff8">
    <w:name w:val="Note Heading"/>
    <w:basedOn w:val="af7"/>
    <w:next w:val="af7"/>
    <w:link w:val="Char11"/>
    <w:uiPriority w:val="99"/>
    <w:semiHidden/>
    <w:unhideWhenUsed/>
    <w:qFormat/>
    <w:rsid w:val="003E717D"/>
    <w:pPr>
      <w:jc w:val="center"/>
    </w:pPr>
  </w:style>
  <w:style w:type="character" w:customStyle="1" w:styleId="Char11">
    <w:name w:val="注释标题 Char1"/>
    <w:basedOn w:val="af8"/>
    <w:link w:val="affffff8"/>
    <w:uiPriority w:val="99"/>
    <w:semiHidden/>
    <w:qFormat/>
    <w:rsid w:val="003E717D"/>
    <w:rPr>
      <w:rFonts w:ascii="Times New Roman" w:hAnsi="Times New Roman"/>
      <w:kern w:val="2"/>
      <w:sz w:val="24"/>
      <w:szCs w:val="21"/>
    </w:rPr>
  </w:style>
  <w:style w:type="character" w:customStyle="1" w:styleId="Charfc">
    <w:name w:val="注释标题 Char"/>
    <w:basedOn w:val="af8"/>
    <w:qFormat/>
    <w:rsid w:val="003E717D"/>
    <w:rPr>
      <w:kern w:val="2"/>
      <w:sz w:val="21"/>
      <w:szCs w:val="24"/>
    </w:rPr>
  </w:style>
  <w:style w:type="paragraph" w:styleId="affffff9">
    <w:name w:val="Salutation"/>
    <w:basedOn w:val="af7"/>
    <w:next w:val="af7"/>
    <w:link w:val="Charfd"/>
    <w:uiPriority w:val="99"/>
    <w:semiHidden/>
    <w:unhideWhenUsed/>
    <w:qFormat/>
    <w:rsid w:val="003E717D"/>
  </w:style>
  <w:style w:type="character" w:customStyle="1" w:styleId="affffffa">
    <w:name w:val="称呼 字符"/>
    <w:basedOn w:val="af8"/>
    <w:qFormat/>
    <w:rsid w:val="003E717D"/>
    <w:rPr>
      <w:rFonts w:ascii="Times New Roman" w:hAnsi="Times New Roman"/>
      <w:kern w:val="2"/>
      <w:sz w:val="24"/>
      <w:szCs w:val="21"/>
    </w:rPr>
  </w:style>
  <w:style w:type="character" w:customStyle="1" w:styleId="Charfd">
    <w:name w:val="称呼 Char"/>
    <w:basedOn w:val="af8"/>
    <w:link w:val="affffff9"/>
    <w:uiPriority w:val="99"/>
    <w:semiHidden/>
    <w:qFormat/>
    <w:rsid w:val="003E717D"/>
    <w:rPr>
      <w:rFonts w:ascii="Times New Roman" w:hAnsi="Times New Roman"/>
      <w:kern w:val="2"/>
      <w:sz w:val="24"/>
      <w:szCs w:val="21"/>
    </w:rPr>
  </w:style>
  <w:style w:type="paragraph" w:styleId="34">
    <w:name w:val="Body Text 3"/>
    <w:basedOn w:val="af7"/>
    <w:link w:val="3Char2"/>
    <w:uiPriority w:val="99"/>
    <w:semiHidden/>
    <w:unhideWhenUsed/>
    <w:qFormat/>
    <w:rsid w:val="003E717D"/>
    <w:rPr>
      <w:sz w:val="16"/>
    </w:rPr>
  </w:style>
  <w:style w:type="character" w:customStyle="1" w:styleId="35">
    <w:name w:val="正文文本 3 字符"/>
    <w:basedOn w:val="af8"/>
    <w:qFormat/>
    <w:rsid w:val="003E717D"/>
    <w:rPr>
      <w:rFonts w:ascii="Times New Roman" w:hAnsi="Times New Roman"/>
      <w:kern w:val="2"/>
      <w:sz w:val="16"/>
      <w:szCs w:val="16"/>
    </w:rPr>
  </w:style>
  <w:style w:type="character" w:customStyle="1" w:styleId="3Char2">
    <w:name w:val="正文文本 3 Char"/>
    <w:basedOn w:val="af8"/>
    <w:link w:val="34"/>
    <w:uiPriority w:val="99"/>
    <w:semiHidden/>
    <w:qFormat/>
    <w:rsid w:val="003E717D"/>
    <w:rPr>
      <w:rFonts w:ascii="Times New Roman" w:hAnsi="Times New Roman"/>
      <w:kern w:val="2"/>
      <w:sz w:val="16"/>
      <w:szCs w:val="21"/>
    </w:rPr>
  </w:style>
  <w:style w:type="paragraph" w:styleId="affffffb">
    <w:name w:val="Closing"/>
    <w:basedOn w:val="af7"/>
    <w:link w:val="Charfe"/>
    <w:uiPriority w:val="99"/>
    <w:semiHidden/>
    <w:unhideWhenUsed/>
    <w:qFormat/>
    <w:rsid w:val="003E717D"/>
    <w:pPr>
      <w:ind w:leftChars="2100" w:left="100"/>
    </w:pPr>
  </w:style>
  <w:style w:type="character" w:customStyle="1" w:styleId="affffffc">
    <w:name w:val="结束语 字符"/>
    <w:basedOn w:val="af8"/>
    <w:qFormat/>
    <w:rsid w:val="003E717D"/>
    <w:rPr>
      <w:rFonts w:ascii="Times New Roman" w:hAnsi="Times New Roman"/>
      <w:kern w:val="2"/>
      <w:sz w:val="24"/>
      <w:szCs w:val="21"/>
    </w:rPr>
  </w:style>
  <w:style w:type="character" w:customStyle="1" w:styleId="Charfe">
    <w:name w:val="结束语 Char"/>
    <w:basedOn w:val="af8"/>
    <w:link w:val="affffffb"/>
    <w:uiPriority w:val="99"/>
    <w:semiHidden/>
    <w:qFormat/>
    <w:rsid w:val="003E717D"/>
    <w:rPr>
      <w:rFonts w:ascii="Times New Roman" w:hAnsi="Times New Roman"/>
      <w:kern w:val="2"/>
      <w:sz w:val="24"/>
      <w:szCs w:val="21"/>
    </w:rPr>
  </w:style>
  <w:style w:type="paragraph" w:styleId="affffffd">
    <w:name w:val="Body Text"/>
    <w:basedOn w:val="af7"/>
    <w:link w:val="Char12"/>
    <w:uiPriority w:val="99"/>
    <w:semiHidden/>
    <w:unhideWhenUsed/>
    <w:qFormat/>
    <w:rsid w:val="003E717D"/>
  </w:style>
  <w:style w:type="character" w:customStyle="1" w:styleId="Char12">
    <w:name w:val="正文文本 Char1"/>
    <w:basedOn w:val="af8"/>
    <w:link w:val="affffffd"/>
    <w:uiPriority w:val="99"/>
    <w:semiHidden/>
    <w:qFormat/>
    <w:rsid w:val="003E717D"/>
    <w:rPr>
      <w:rFonts w:ascii="Times New Roman" w:hAnsi="Times New Roman"/>
      <w:kern w:val="2"/>
      <w:sz w:val="24"/>
      <w:szCs w:val="21"/>
    </w:rPr>
  </w:style>
  <w:style w:type="character" w:customStyle="1" w:styleId="Charff">
    <w:name w:val="正文文本 Char"/>
    <w:basedOn w:val="af8"/>
    <w:qFormat/>
    <w:rsid w:val="003E717D"/>
    <w:rPr>
      <w:kern w:val="2"/>
      <w:sz w:val="21"/>
      <w:szCs w:val="24"/>
    </w:rPr>
  </w:style>
  <w:style w:type="paragraph" w:styleId="affffffe">
    <w:name w:val="Body Text Indent"/>
    <w:basedOn w:val="af7"/>
    <w:link w:val="Charff0"/>
    <w:uiPriority w:val="99"/>
    <w:semiHidden/>
    <w:unhideWhenUsed/>
    <w:qFormat/>
    <w:rsid w:val="003E717D"/>
    <w:pPr>
      <w:ind w:leftChars="200" w:left="420"/>
    </w:pPr>
  </w:style>
  <w:style w:type="character" w:customStyle="1" w:styleId="afffffff">
    <w:name w:val="正文文本缩进 字符"/>
    <w:basedOn w:val="af8"/>
    <w:qFormat/>
    <w:rsid w:val="003E717D"/>
    <w:rPr>
      <w:rFonts w:ascii="Times New Roman" w:hAnsi="Times New Roman"/>
      <w:kern w:val="2"/>
      <w:sz w:val="24"/>
      <w:szCs w:val="21"/>
    </w:rPr>
  </w:style>
  <w:style w:type="character" w:customStyle="1" w:styleId="Charff0">
    <w:name w:val="正文文本缩进 Char"/>
    <w:basedOn w:val="af8"/>
    <w:link w:val="affffffe"/>
    <w:uiPriority w:val="99"/>
    <w:semiHidden/>
    <w:qFormat/>
    <w:rsid w:val="003E717D"/>
    <w:rPr>
      <w:rFonts w:ascii="Times New Roman" w:hAnsi="Times New Roman"/>
      <w:kern w:val="2"/>
      <w:sz w:val="24"/>
      <w:szCs w:val="21"/>
    </w:rPr>
  </w:style>
  <w:style w:type="paragraph" w:styleId="HTML">
    <w:name w:val="HTML Address"/>
    <w:basedOn w:val="af7"/>
    <w:link w:val="HTMLChar1"/>
    <w:uiPriority w:val="99"/>
    <w:semiHidden/>
    <w:unhideWhenUsed/>
    <w:qFormat/>
    <w:rsid w:val="003E717D"/>
    <w:rPr>
      <w:i/>
    </w:rPr>
  </w:style>
  <w:style w:type="character" w:customStyle="1" w:styleId="HTMLChar1">
    <w:name w:val="HTML 地址 Char1"/>
    <w:basedOn w:val="af8"/>
    <w:link w:val="HTML"/>
    <w:uiPriority w:val="99"/>
    <w:semiHidden/>
    <w:qFormat/>
    <w:rsid w:val="003E717D"/>
    <w:rPr>
      <w:rFonts w:ascii="Times New Roman" w:hAnsi="Times New Roman"/>
      <w:i/>
      <w:kern w:val="2"/>
      <w:sz w:val="24"/>
      <w:szCs w:val="21"/>
    </w:rPr>
  </w:style>
  <w:style w:type="character" w:customStyle="1" w:styleId="HTMLChar">
    <w:name w:val="HTML 地址 Char"/>
    <w:basedOn w:val="af8"/>
    <w:qFormat/>
    <w:rsid w:val="003E717D"/>
    <w:rPr>
      <w:i/>
      <w:iCs/>
      <w:kern w:val="2"/>
      <w:sz w:val="21"/>
      <w:szCs w:val="24"/>
    </w:rPr>
  </w:style>
  <w:style w:type="paragraph" w:styleId="afffffff0">
    <w:name w:val="Plain Text"/>
    <w:basedOn w:val="af7"/>
    <w:link w:val="Charff1"/>
    <w:uiPriority w:val="99"/>
    <w:semiHidden/>
    <w:unhideWhenUsed/>
    <w:qFormat/>
    <w:rsid w:val="003E717D"/>
    <w:rPr>
      <w:rFonts w:ascii="宋体" w:hAnsi="Courier New"/>
    </w:rPr>
  </w:style>
  <w:style w:type="character" w:customStyle="1" w:styleId="afffffff1">
    <w:name w:val="纯文本 字符"/>
    <w:basedOn w:val="af8"/>
    <w:qFormat/>
    <w:rsid w:val="003E717D"/>
    <w:rPr>
      <w:rFonts w:asciiTheme="minorEastAsia" w:eastAsiaTheme="minorEastAsia" w:hAnsi="Courier New" w:cs="Courier New"/>
      <w:kern w:val="2"/>
      <w:sz w:val="24"/>
      <w:szCs w:val="21"/>
    </w:rPr>
  </w:style>
  <w:style w:type="character" w:customStyle="1" w:styleId="Charff1">
    <w:name w:val="纯文本 Char"/>
    <w:basedOn w:val="af8"/>
    <w:link w:val="afffffff0"/>
    <w:uiPriority w:val="99"/>
    <w:semiHidden/>
    <w:qFormat/>
    <w:rsid w:val="003E717D"/>
    <w:rPr>
      <w:rFonts w:ascii="宋体" w:hAnsi="Courier New"/>
      <w:kern w:val="2"/>
      <w:sz w:val="24"/>
      <w:szCs w:val="21"/>
    </w:rPr>
  </w:style>
  <w:style w:type="paragraph" w:styleId="afffffff2">
    <w:name w:val="Date"/>
    <w:basedOn w:val="af7"/>
    <w:next w:val="af7"/>
    <w:link w:val="Char13"/>
    <w:uiPriority w:val="99"/>
    <w:semiHidden/>
    <w:unhideWhenUsed/>
    <w:qFormat/>
    <w:rsid w:val="003E717D"/>
    <w:pPr>
      <w:ind w:leftChars="2500" w:left="100"/>
    </w:pPr>
  </w:style>
  <w:style w:type="character" w:customStyle="1" w:styleId="Char13">
    <w:name w:val="日期 Char1"/>
    <w:basedOn w:val="af8"/>
    <w:link w:val="afffffff2"/>
    <w:uiPriority w:val="99"/>
    <w:semiHidden/>
    <w:qFormat/>
    <w:rsid w:val="003E717D"/>
    <w:rPr>
      <w:rFonts w:ascii="Times New Roman" w:hAnsi="Times New Roman"/>
      <w:kern w:val="2"/>
      <w:sz w:val="24"/>
      <w:szCs w:val="21"/>
    </w:rPr>
  </w:style>
  <w:style w:type="character" w:customStyle="1" w:styleId="Charff2">
    <w:name w:val="日期 Char"/>
    <w:basedOn w:val="af8"/>
    <w:qFormat/>
    <w:rsid w:val="003E717D"/>
    <w:rPr>
      <w:kern w:val="2"/>
      <w:sz w:val="21"/>
      <w:szCs w:val="24"/>
    </w:rPr>
  </w:style>
  <w:style w:type="paragraph" w:styleId="afffffff3">
    <w:name w:val="endnote text"/>
    <w:basedOn w:val="af7"/>
    <w:link w:val="Charff3"/>
    <w:uiPriority w:val="99"/>
    <w:semiHidden/>
    <w:unhideWhenUsed/>
    <w:qFormat/>
    <w:rsid w:val="003E717D"/>
    <w:pPr>
      <w:snapToGrid w:val="0"/>
      <w:jc w:val="left"/>
    </w:pPr>
  </w:style>
  <w:style w:type="character" w:customStyle="1" w:styleId="afffffff4">
    <w:name w:val="尾注文本 字符"/>
    <w:basedOn w:val="af8"/>
    <w:qFormat/>
    <w:rsid w:val="003E717D"/>
    <w:rPr>
      <w:rFonts w:ascii="Times New Roman" w:hAnsi="Times New Roman"/>
      <w:kern w:val="2"/>
      <w:sz w:val="24"/>
      <w:szCs w:val="21"/>
    </w:rPr>
  </w:style>
  <w:style w:type="character" w:customStyle="1" w:styleId="Charff3">
    <w:name w:val="尾注文本 Char"/>
    <w:basedOn w:val="af8"/>
    <w:link w:val="afffffff3"/>
    <w:uiPriority w:val="99"/>
    <w:semiHidden/>
    <w:qFormat/>
    <w:rsid w:val="003E717D"/>
    <w:rPr>
      <w:rFonts w:ascii="Times New Roman" w:hAnsi="Times New Roman"/>
      <w:kern w:val="2"/>
      <w:sz w:val="24"/>
      <w:szCs w:val="21"/>
    </w:rPr>
  </w:style>
  <w:style w:type="paragraph" w:styleId="afffffff5">
    <w:name w:val="Signature"/>
    <w:basedOn w:val="af7"/>
    <w:link w:val="Charff4"/>
    <w:uiPriority w:val="99"/>
    <w:semiHidden/>
    <w:unhideWhenUsed/>
    <w:qFormat/>
    <w:rsid w:val="003E717D"/>
    <w:pPr>
      <w:ind w:leftChars="2100" w:left="100"/>
    </w:pPr>
  </w:style>
  <w:style w:type="character" w:customStyle="1" w:styleId="afffffff6">
    <w:name w:val="签名 字符"/>
    <w:basedOn w:val="af8"/>
    <w:qFormat/>
    <w:rsid w:val="003E717D"/>
    <w:rPr>
      <w:rFonts w:ascii="Times New Roman" w:hAnsi="Times New Roman"/>
      <w:kern w:val="2"/>
      <w:sz w:val="24"/>
      <w:szCs w:val="21"/>
    </w:rPr>
  </w:style>
  <w:style w:type="character" w:customStyle="1" w:styleId="Charff4">
    <w:name w:val="签名 Char"/>
    <w:basedOn w:val="af8"/>
    <w:link w:val="afffffff5"/>
    <w:uiPriority w:val="99"/>
    <w:semiHidden/>
    <w:qFormat/>
    <w:rsid w:val="003E717D"/>
    <w:rPr>
      <w:rFonts w:ascii="Times New Roman" w:hAnsi="Times New Roman"/>
      <w:kern w:val="2"/>
      <w:sz w:val="24"/>
      <w:szCs w:val="21"/>
    </w:rPr>
  </w:style>
  <w:style w:type="paragraph" w:styleId="afffffff7">
    <w:name w:val="Subtitle"/>
    <w:basedOn w:val="af7"/>
    <w:link w:val="Charff5"/>
    <w:uiPriority w:val="11"/>
    <w:qFormat/>
    <w:rsid w:val="003E717D"/>
    <w:pPr>
      <w:spacing w:line="312" w:lineRule="auto"/>
      <w:jc w:val="center"/>
      <w:outlineLvl w:val="1"/>
    </w:pPr>
    <w:rPr>
      <w:rFonts w:ascii="Arial" w:hAnsi="Arial"/>
      <w:b/>
      <w:kern w:val="28"/>
      <w:sz w:val="32"/>
    </w:rPr>
  </w:style>
  <w:style w:type="character" w:customStyle="1" w:styleId="afffffff8">
    <w:name w:val="副标题 字符"/>
    <w:basedOn w:val="af8"/>
    <w:qFormat/>
    <w:rsid w:val="003E717D"/>
    <w:rPr>
      <w:rFonts w:asciiTheme="minorHAnsi" w:eastAsiaTheme="minorEastAsia" w:hAnsiTheme="minorHAnsi" w:cstheme="minorBidi"/>
      <w:b/>
      <w:bCs/>
      <w:kern w:val="28"/>
      <w:sz w:val="32"/>
      <w:szCs w:val="32"/>
    </w:rPr>
  </w:style>
  <w:style w:type="character" w:customStyle="1" w:styleId="Charff5">
    <w:name w:val="副标题 Char"/>
    <w:basedOn w:val="af8"/>
    <w:link w:val="afffffff7"/>
    <w:uiPriority w:val="11"/>
    <w:qFormat/>
    <w:rsid w:val="003E717D"/>
    <w:rPr>
      <w:rFonts w:ascii="Arial" w:hAnsi="Arial"/>
      <w:b/>
      <w:kern w:val="28"/>
      <w:sz w:val="32"/>
      <w:szCs w:val="21"/>
    </w:rPr>
  </w:style>
  <w:style w:type="paragraph" w:styleId="36">
    <w:name w:val="Body Text Indent 3"/>
    <w:basedOn w:val="af7"/>
    <w:link w:val="3Char3"/>
    <w:uiPriority w:val="99"/>
    <w:semiHidden/>
    <w:unhideWhenUsed/>
    <w:qFormat/>
    <w:rsid w:val="003E717D"/>
    <w:pPr>
      <w:ind w:leftChars="200" w:left="420"/>
    </w:pPr>
    <w:rPr>
      <w:sz w:val="16"/>
    </w:rPr>
  </w:style>
  <w:style w:type="character" w:customStyle="1" w:styleId="37">
    <w:name w:val="正文文本缩进 3 字符"/>
    <w:basedOn w:val="af8"/>
    <w:qFormat/>
    <w:rsid w:val="003E717D"/>
    <w:rPr>
      <w:rFonts w:ascii="Times New Roman" w:hAnsi="Times New Roman"/>
      <w:kern w:val="2"/>
      <w:sz w:val="16"/>
      <w:szCs w:val="16"/>
    </w:rPr>
  </w:style>
  <w:style w:type="character" w:customStyle="1" w:styleId="3Char3">
    <w:name w:val="正文文本缩进 3 Char"/>
    <w:basedOn w:val="af8"/>
    <w:link w:val="36"/>
    <w:uiPriority w:val="99"/>
    <w:semiHidden/>
    <w:qFormat/>
    <w:rsid w:val="003E717D"/>
    <w:rPr>
      <w:rFonts w:ascii="Times New Roman" w:hAnsi="Times New Roman"/>
      <w:kern w:val="2"/>
      <w:sz w:val="16"/>
      <w:szCs w:val="21"/>
    </w:rPr>
  </w:style>
  <w:style w:type="paragraph" w:styleId="28">
    <w:name w:val="Body Text 2"/>
    <w:basedOn w:val="af7"/>
    <w:link w:val="2Char3"/>
    <w:uiPriority w:val="99"/>
    <w:semiHidden/>
    <w:unhideWhenUsed/>
    <w:qFormat/>
    <w:rsid w:val="003E717D"/>
    <w:pPr>
      <w:spacing w:line="480" w:lineRule="auto"/>
    </w:pPr>
  </w:style>
  <w:style w:type="character" w:customStyle="1" w:styleId="29">
    <w:name w:val="正文文本 2 字符"/>
    <w:basedOn w:val="af8"/>
    <w:qFormat/>
    <w:rsid w:val="003E717D"/>
    <w:rPr>
      <w:rFonts w:ascii="Times New Roman" w:hAnsi="Times New Roman"/>
      <w:kern w:val="2"/>
      <w:sz w:val="24"/>
      <w:szCs w:val="21"/>
    </w:rPr>
  </w:style>
  <w:style w:type="character" w:customStyle="1" w:styleId="2Char3">
    <w:name w:val="正文文本 2 Char"/>
    <w:basedOn w:val="af8"/>
    <w:link w:val="28"/>
    <w:uiPriority w:val="99"/>
    <w:semiHidden/>
    <w:qFormat/>
    <w:rsid w:val="003E717D"/>
    <w:rPr>
      <w:rFonts w:ascii="Times New Roman" w:hAnsi="Times New Roman"/>
      <w:kern w:val="2"/>
      <w:sz w:val="24"/>
      <w:szCs w:val="21"/>
    </w:rPr>
  </w:style>
  <w:style w:type="paragraph" w:styleId="afffffff9">
    <w:name w:val="Message Header"/>
    <w:basedOn w:val="af7"/>
    <w:link w:val="Charff6"/>
    <w:uiPriority w:val="99"/>
    <w:semiHidden/>
    <w:unhideWhenUsed/>
    <w:qFormat/>
    <w:rsid w:val="003E717D"/>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customStyle="1" w:styleId="afffffffa">
    <w:name w:val="信息标题 字符"/>
    <w:basedOn w:val="af8"/>
    <w:qFormat/>
    <w:rsid w:val="003E717D"/>
    <w:rPr>
      <w:rFonts w:asciiTheme="majorHAnsi" w:eastAsiaTheme="majorEastAsia" w:hAnsiTheme="majorHAnsi" w:cstheme="majorBidi"/>
      <w:kern w:val="2"/>
      <w:sz w:val="24"/>
      <w:szCs w:val="24"/>
      <w:shd w:val="pct20" w:color="auto" w:fill="auto"/>
    </w:rPr>
  </w:style>
  <w:style w:type="character" w:customStyle="1" w:styleId="Charff6">
    <w:name w:val="信息标题 Char"/>
    <w:basedOn w:val="af8"/>
    <w:link w:val="afffffff9"/>
    <w:uiPriority w:val="99"/>
    <w:semiHidden/>
    <w:qFormat/>
    <w:rsid w:val="003E717D"/>
    <w:rPr>
      <w:rFonts w:ascii="Arial" w:hAnsi="Arial"/>
      <w:kern w:val="2"/>
      <w:sz w:val="24"/>
      <w:szCs w:val="21"/>
      <w:shd w:val="pct20" w:color="auto" w:fill="auto"/>
    </w:rPr>
  </w:style>
  <w:style w:type="paragraph" w:styleId="HTML0">
    <w:name w:val="HTML Preformatted"/>
    <w:basedOn w:val="af7"/>
    <w:link w:val="HTMLChar0"/>
    <w:uiPriority w:val="99"/>
    <w:semiHidden/>
    <w:unhideWhenUsed/>
    <w:qFormat/>
    <w:rsid w:val="003E71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f8"/>
    <w:uiPriority w:val="99"/>
    <w:semiHidden/>
    <w:qFormat/>
    <w:rsid w:val="003E717D"/>
    <w:rPr>
      <w:rFonts w:ascii="Courier New" w:hAnsi="Courier New" w:cs="Courier New"/>
      <w:kern w:val="2"/>
    </w:rPr>
  </w:style>
  <w:style w:type="character" w:customStyle="1" w:styleId="HTMLChar0">
    <w:name w:val="HTML 预设格式 Char"/>
    <w:basedOn w:val="af8"/>
    <w:link w:val="HTML0"/>
    <w:uiPriority w:val="99"/>
    <w:semiHidden/>
    <w:qFormat/>
    <w:rsid w:val="003E717D"/>
    <w:rPr>
      <w:rFonts w:ascii="宋体" w:hAnsi="宋体" w:cs="宋体"/>
      <w:sz w:val="24"/>
      <w:szCs w:val="24"/>
    </w:rPr>
  </w:style>
  <w:style w:type="table" w:styleId="afffffffb">
    <w:name w:val="Table Theme"/>
    <w:basedOn w:val="af9"/>
    <w:uiPriority w:val="99"/>
    <w:semiHidden/>
    <w:unhideWhenUsed/>
    <w:qFormat/>
    <w:rsid w:val="003E717D"/>
    <w:pPr>
      <w:widowControl w:val="0"/>
      <w:adjustRightInd w:val="0"/>
      <w:jc w:val="both"/>
    </w:pPr>
    <w:rPr>
      <w:rFonts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table" w:styleId="1a">
    <w:name w:val="Table Colorful 1"/>
    <w:basedOn w:val="af9"/>
    <w:uiPriority w:val="99"/>
    <w:semiHidden/>
    <w:unhideWhenUsed/>
    <w:qFormat/>
    <w:rsid w:val="003E717D"/>
    <w:pPr>
      <w:widowControl w:val="0"/>
      <w:adjustRightInd w:val="0"/>
      <w:jc w:val="both"/>
    </w:pPr>
    <w:rPr>
      <w:rFonts w:cs="Calibri"/>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tcBorders>
        <w:top w:val="single" w:sz="12" w:space="0" w:color="008080"/>
        <w:left w:val="single" w:sz="12" w:space="0" w:color="008080"/>
        <w:bottom w:val="single" w:sz="12" w:space="0" w:color="008080"/>
        <w:right w:val="single" w:sz="12" w:space="0" w:color="008080"/>
      </w:tcBorders>
      <w:shd w:val="solid" w:color="008080" w:fill="FFFFFF"/>
    </w:tcPr>
    <w:tblStylePr w:type="firstRow">
      <w:rPr>
        <w:b/>
        <w:bCs/>
        <w:i/>
        <w:iCs/>
      </w:rPr>
      <w:tblPr/>
      <w:tcPr>
        <w:tcBorders>
          <w:top w:val="nil"/>
          <w:left w:val="nil"/>
          <w:bottom w:val="nil"/>
          <w:right w:val="nil"/>
          <w:tl2br w:val="nil"/>
          <w:tr2bl w:val="nil"/>
        </w:tcBorders>
        <w:shd w:val="solid" w:color="000000" w:fill="FFFFFF"/>
      </w:tcPr>
    </w:tblStylePr>
    <w:tblStylePr w:type="firstCol">
      <w:rPr>
        <w:b/>
        <w:bCs/>
        <w:i/>
        <w:iCs/>
      </w:rPr>
      <w:tblPr/>
      <w:tcPr>
        <w:tcBorders>
          <w:top w:val="nil"/>
          <w:left w:val="nil"/>
          <w:bottom w:val="nil"/>
          <w:right w:val="nil"/>
          <w:tl2br w:val="nil"/>
          <w:tr2bl w:val="nil"/>
        </w:tcBorders>
        <w:shd w:val="solid" w:color="000080" w:fill="FFFFFF"/>
      </w:tcPr>
    </w:tblStylePr>
    <w:tblStylePr w:type="nwCell">
      <w:tblPr/>
      <w:tcPr>
        <w:tcBorders>
          <w:top w:val="nil"/>
          <w:left w:val="nil"/>
          <w:bottom w:val="nil"/>
          <w:right w:val="nil"/>
          <w:tl2br w:val="nil"/>
          <w:tr2bl w:val="nil"/>
        </w:tcBorders>
        <w:shd w:val="solid" w:color="000000" w:fill="FFFFFF"/>
      </w:tcPr>
    </w:tblStylePr>
    <w:tblStylePr w:type="swCell">
      <w:rPr>
        <w:b/>
        <w:bCs/>
        <w:i w:val="0"/>
        <w:iCs w:val="0"/>
      </w:rPr>
      <w:tblPr/>
      <w:tcPr>
        <w:tcBorders>
          <w:top w:val="nil"/>
          <w:left w:val="nil"/>
          <w:bottom w:val="nil"/>
          <w:right w:val="nil"/>
          <w:tl2br w:val="nil"/>
          <w:tr2bl w:val="nil"/>
        </w:tcBorders>
      </w:tcPr>
    </w:tblStylePr>
  </w:style>
  <w:style w:type="table" w:styleId="2a">
    <w:name w:val="Table Colorful 2"/>
    <w:basedOn w:val="af9"/>
    <w:uiPriority w:val="99"/>
    <w:semiHidden/>
    <w:unhideWhenUsed/>
    <w:qFormat/>
    <w:rsid w:val="003E717D"/>
    <w:pPr>
      <w:widowControl w:val="0"/>
      <w:adjustRightInd w:val="0"/>
      <w:jc w:val="both"/>
    </w:pPr>
    <w:rPr>
      <w:rFonts w:cs="Calibri"/>
    </w:rPr>
    <w:tblPr>
      <w:tblInd w:w="0" w:type="dxa"/>
      <w:tblBorders>
        <w:bottom w:val="single" w:sz="12" w:space="0" w:color="000000"/>
      </w:tblBorders>
      <w:tblCellMar>
        <w:top w:w="0" w:type="dxa"/>
        <w:left w:w="108" w:type="dxa"/>
        <w:bottom w:w="0" w:type="dxa"/>
        <w:right w:w="108" w:type="dxa"/>
      </w:tblCellMar>
    </w:tblPr>
    <w:tcPr>
      <w:tcBorders>
        <w:top w:val="nil"/>
        <w:left w:val="nil"/>
        <w:bottom w:val="single" w:sz="12" w:space="0" w:color="000000"/>
        <w:right w:val="nil"/>
      </w:tcBorders>
      <w:shd w:val="pct20" w:color="FFFF00" w:fill="FFFFFF"/>
    </w:tcPr>
    <w:tblStylePr w:type="firstRow">
      <w:rPr>
        <w:b/>
        <w:bCs/>
        <w:i/>
        <w:iCs/>
        <w:color w:val="FFFFFF"/>
      </w:rPr>
      <w:tblPr/>
      <w:tcPr>
        <w:tcBorders>
          <w:top w:val="nil"/>
          <w:left w:val="single" w:sz="12" w:space="0" w:color="000000"/>
          <w:bottom w:val="nil"/>
          <w:right w:val="nil"/>
          <w:tl2br w:val="nil"/>
          <w:tr2bl w:val="nil"/>
        </w:tcBorders>
        <w:shd w:val="solid" w:color="800000" w:fill="FFFFFF"/>
      </w:tcPr>
    </w:tblStylePr>
    <w:tblStylePr w:type="firstCol">
      <w:rPr>
        <w:b/>
        <w:bCs/>
        <w:i/>
        <w:iCs/>
      </w:rPr>
      <w:tblPr/>
      <w:tcPr>
        <w:tcBorders>
          <w:top w:val="nil"/>
          <w:left w:val="nil"/>
          <w:bottom w:val="nil"/>
          <w:right w:val="nil"/>
          <w:tl2br w:val="nil"/>
          <w:tr2bl w:val="nil"/>
        </w:tcBorders>
      </w:tcPr>
    </w:tblStylePr>
    <w:tblStylePr w:type="lastCol">
      <w:tblPr/>
      <w:tcPr>
        <w:tcBorders>
          <w:top w:val="nil"/>
          <w:left w:val="nil"/>
          <w:bottom w:val="nil"/>
          <w:right w:val="nil"/>
          <w:tl2br w:val="nil"/>
          <w:tr2bl w:val="nil"/>
        </w:tcBorders>
        <w:shd w:val="solid" w:color="C0C0C0" w:fill="FFFFFF"/>
      </w:tcPr>
    </w:tblStylePr>
    <w:tblStylePr w:type="swCell">
      <w:rPr>
        <w:b/>
        <w:bCs/>
        <w:i w:val="0"/>
        <w:iCs w:val="0"/>
      </w:rPr>
      <w:tblPr/>
      <w:tcPr>
        <w:tcBorders>
          <w:top w:val="nil"/>
          <w:left w:val="nil"/>
          <w:bottom w:val="nil"/>
          <w:right w:val="nil"/>
          <w:tl2br w:val="nil"/>
          <w:tr2bl w:val="nil"/>
        </w:tcBorders>
      </w:tcPr>
    </w:tblStylePr>
  </w:style>
  <w:style w:type="table" w:styleId="38">
    <w:name w:val="Table Colorful 3"/>
    <w:basedOn w:val="af9"/>
    <w:uiPriority w:val="99"/>
    <w:semiHidden/>
    <w:unhideWhenUsed/>
    <w:qFormat/>
    <w:rsid w:val="003E717D"/>
    <w:pPr>
      <w:widowControl w:val="0"/>
      <w:adjustRightInd w:val="0"/>
      <w:jc w:val="both"/>
    </w:pPr>
    <w:rPr>
      <w:rFonts w:cs="Calibri"/>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tcBorders>
        <w:top w:val="single" w:sz="18" w:space="0" w:color="000000"/>
        <w:left w:val="single" w:sz="18" w:space="0" w:color="000000"/>
        <w:bottom w:val="single" w:sz="18" w:space="0" w:color="000000"/>
        <w:right w:val="single" w:sz="18" w:space="0" w:color="000000"/>
      </w:tcBorders>
      <w:shd w:val="pct25" w:color="008080" w:fill="FFFFFF"/>
    </w:tcPr>
    <w:tblStylePr w:type="firstRow">
      <w:tblPr/>
      <w:tcPr>
        <w:tcBorders>
          <w:top w:val="nil"/>
          <w:left w:val="single" w:sz="6" w:space="0" w:color="000000"/>
          <w:bottom w:val="nil"/>
          <w:right w:val="nil"/>
          <w:tl2br w:val="nil"/>
          <w:tr2bl w:val="nil"/>
        </w:tcBorders>
        <w:shd w:val="solid" w:color="008080" w:fill="FFFFFF"/>
      </w:tcPr>
    </w:tblStylePr>
    <w:tblStylePr w:type="firstCol">
      <w:tblPr/>
      <w:tcPr>
        <w:tcBorders>
          <w:top w:val="nil"/>
          <w:left w:val="nil"/>
          <w:bottom w:val="single" w:sz="36" w:space="0" w:color="000000"/>
          <w:right w:val="single" w:sz="6" w:space="0" w:color="000000"/>
          <w:tl2br w:val="nil"/>
          <w:tr2bl w:val="nil"/>
        </w:tcBorders>
        <w:shd w:val="solid" w:color="008080" w:fill="FFFFFF"/>
      </w:tcPr>
    </w:tblStylePr>
    <w:tblStylePr w:type="nwCell">
      <w:rPr>
        <w:b/>
        <w:bCs/>
        <w:color w:val="FFFFFF"/>
      </w:rPr>
      <w:tblPr/>
      <w:tcPr>
        <w:tcBorders>
          <w:top w:val="nil"/>
          <w:left w:val="nil"/>
          <w:bottom w:val="nil"/>
          <w:right w:val="nil"/>
          <w:tl2br w:val="nil"/>
          <w:tr2bl w:val="nil"/>
        </w:tcBorders>
        <w:shd w:val="solid" w:color="000000" w:fill="FFFFFF"/>
      </w:tcPr>
    </w:tblStylePr>
  </w:style>
  <w:style w:type="table" w:styleId="afffffffc">
    <w:name w:val="Table Elegant"/>
    <w:basedOn w:val="af9"/>
    <w:uiPriority w:val="99"/>
    <w:semiHidden/>
    <w:unhideWhenUsed/>
    <w:qFormat/>
    <w:rsid w:val="003E717D"/>
    <w:pPr>
      <w:widowControl w:val="0"/>
      <w:adjustRightInd w:val="0"/>
      <w:jc w:val="both"/>
    </w:pPr>
    <w:rPr>
      <w:rFonts w:cs="Calibri"/>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tcBorders>
        <w:top w:val="double" w:sz="6" w:space="0" w:color="000000"/>
        <w:left w:val="double" w:sz="6" w:space="0" w:color="000000"/>
        <w:bottom w:val="double" w:sz="6" w:space="0" w:color="000000"/>
        <w:right w:val="double" w:sz="6" w:space="0" w:color="000000"/>
      </w:tcBorders>
    </w:tcPr>
    <w:tblStylePr w:type="firstRow">
      <w:rPr>
        <w:caps/>
        <w:color w:val="auto"/>
      </w:rPr>
      <w:tblPr/>
      <w:tcPr>
        <w:tcBorders>
          <w:top w:val="nil"/>
          <w:left w:val="nil"/>
          <w:bottom w:val="nil"/>
          <w:right w:val="nil"/>
          <w:tl2br w:val="nil"/>
          <w:tr2bl w:val="nil"/>
        </w:tcBorders>
      </w:tcPr>
    </w:tblStylePr>
  </w:style>
  <w:style w:type="table" w:styleId="1b">
    <w:name w:val="Table Classic 1"/>
    <w:basedOn w:val="af9"/>
    <w:uiPriority w:val="99"/>
    <w:semiHidden/>
    <w:unhideWhenUsed/>
    <w:qFormat/>
    <w:rsid w:val="003E717D"/>
    <w:pPr>
      <w:widowControl w:val="0"/>
      <w:adjustRightInd w:val="0"/>
      <w:jc w:val="both"/>
    </w:pPr>
    <w:rPr>
      <w:rFonts w:cs="Calibri"/>
    </w:rPr>
    <w:tblPr>
      <w:tblInd w:w="0" w:type="dxa"/>
      <w:tblBorders>
        <w:top w:val="single" w:sz="12" w:space="0" w:color="000000"/>
        <w:bottom w:val="single" w:sz="12" w:space="0" w:color="000000"/>
      </w:tblBorders>
      <w:tblCellMar>
        <w:top w:w="0" w:type="dxa"/>
        <w:left w:w="108" w:type="dxa"/>
        <w:bottom w:w="0" w:type="dxa"/>
        <w:right w:w="108" w:type="dxa"/>
      </w:tblCellMar>
    </w:tblPr>
    <w:tcPr>
      <w:tcBorders>
        <w:top w:val="single" w:sz="12" w:space="0" w:color="000000"/>
        <w:left w:val="nil"/>
        <w:bottom w:val="single" w:sz="12" w:space="0" w:color="000000"/>
        <w:right w:val="nil"/>
      </w:tcBorders>
    </w:tcPr>
    <w:tblStylePr w:type="firstRow">
      <w:rPr>
        <w:i/>
        <w:iCs/>
      </w:rPr>
      <w:tblPr/>
      <w:tcPr>
        <w:tcBorders>
          <w:top w:val="nil"/>
          <w:left w:val="single" w:sz="6" w:space="0" w:color="000000"/>
          <w:bottom w:val="nil"/>
          <w:right w:val="nil"/>
          <w:tl2br w:val="nil"/>
          <w:tr2bl w:val="nil"/>
        </w:tcBorders>
      </w:tcPr>
    </w:tblStylePr>
    <w:tblStylePr w:type="lastRow">
      <w:rPr>
        <w:color w:val="auto"/>
      </w:rPr>
      <w:tblPr/>
      <w:tcPr>
        <w:tcBorders>
          <w:top w:val="single" w:sz="6" w:space="0" w:color="000000"/>
          <w:left w:val="nil"/>
          <w:bottom w:val="nil"/>
          <w:right w:val="nil"/>
          <w:tl2br w:val="nil"/>
          <w:tr2bl w:val="nil"/>
        </w:tcBorders>
      </w:tcPr>
    </w:tblStylePr>
    <w:tblStylePr w:type="firstCol">
      <w:tblPr/>
      <w:tcPr>
        <w:tcBorders>
          <w:top w:val="nil"/>
          <w:left w:val="nil"/>
          <w:bottom w:val="nil"/>
          <w:right w:val="single" w:sz="6" w:space="0" w:color="000000"/>
          <w:tl2br w:val="nil"/>
          <w:tr2bl w:val="nil"/>
        </w:tcBorders>
      </w:tcPr>
    </w:tblStylePr>
    <w:tblStylePr w:type="neCell">
      <w:rPr>
        <w:b/>
        <w:bCs/>
        <w:i w:val="0"/>
        <w:iCs w:val="0"/>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2b">
    <w:name w:val="Table Classic 2"/>
    <w:basedOn w:val="af9"/>
    <w:uiPriority w:val="99"/>
    <w:semiHidden/>
    <w:unhideWhenUsed/>
    <w:qFormat/>
    <w:rsid w:val="003E717D"/>
    <w:pPr>
      <w:widowControl w:val="0"/>
      <w:adjustRightInd w:val="0"/>
      <w:jc w:val="both"/>
    </w:pPr>
    <w:rPr>
      <w:rFonts w:cs="Calibri"/>
    </w:rPr>
    <w:tblPr>
      <w:tblInd w:w="0" w:type="dxa"/>
      <w:tblBorders>
        <w:top w:val="single" w:sz="12" w:space="0" w:color="000000"/>
        <w:bottom w:val="single" w:sz="12" w:space="0" w:color="000000"/>
      </w:tblBorders>
      <w:tblCellMar>
        <w:top w:w="0" w:type="dxa"/>
        <w:left w:w="108" w:type="dxa"/>
        <w:bottom w:w="0" w:type="dxa"/>
        <w:right w:w="108" w:type="dxa"/>
      </w:tblCellMar>
    </w:tblPr>
    <w:tcPr>
      <w:tcBorders>
        <w:top w:val="single" w:sz="12" w:space="0" w:color="000000"/>
        <w:left w:val="nil"/>
        <w:bottom w:val="single" w:sz="12" w:space="0" w:color="000000"/>
        <w:right w:val="nil"/>
      </w:tcBorders>
    </w:tcPr>
    <w:tblStylePr w:type="firstRow">
      <w:rPr>
        <w:color w:val="FFFFFF"/>
      </w:rPr>
      <w:tblPr/>
      <w:tcPr>
        <w:tcBorders>
          <w:top w:val="nil"/>
          <w:left w:val="single" w:sz="6" w:space="0" w:color="000000"/>
          <w:bottom w:val="nil"/>
          <w:right w:val="nil"/>
          <w:tl2br w:val="nil"/>
          <w:tr2bl w:val="nil"/>
        </w:tcBorders>
        <w:shd w:val="solid" w:color="800080" w:fill="FFFFFF"/>
      </w:tcPr>
    </w:tblStylePr>
    <w:tblStylePr w:type="lastRow">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shd w:val="solid" w:color="C0C0C0" w:fill="FFFFFF"/>
      </w:tcPr>
    </w:tblStylePr>
    <w:tblStylePr w:type="neCell">
      <w:rPr>
        <w:b/>
        <w:bCs/>
      </w:rPr>
      <w:tblPr/>
      <w:tcPr>
        <w:tcBorders>
          <w:top w:val="nil"/>
          <w:left w:val="nil"/>
          <w:bottom w:val="nil"/>
          <w:right w:val="nil"/>
          <w:tl2br w:val="nil"/>
          <w:tr2bl w:val="nil"/>
        </w:tcBorders>
      </w:tcPr>
    </w:tblStylePr>
    <w:tblStylePr w:type="nwCell">
      <w:tblPr/>
      <w:tcPr>
        <w:tcBorders>
          <w:top w:val="nil"/>
          <w:left w:val="nil"/>
          <w:bottom w:val="nil"/>
          <w:right w:val="nil"/>
          <w:tl2br w:val="nil"/>
          <w:tr2bl w:val="nil"/>
        </w:tcBorders>
        <w:shd w:val="solid" w:color="800080" w:fill="FFFFFF"/>
      </w:tcPr>
    </w:tblStylePr>
    <w:tblStylePr w:type="swCell">
      <w:rPr>
        <w:color w:val="000080"/>
      </w:rPr>
      <w:tblPr/>
      <w:tcPr>
        <w:tcBorders>
          <w:top w:val="nil"/>
          <w:left w:val="nil"/>
          <w:bottom w:val="nil"/>
          <w:right w:val="nil"/>
          <w:tl2br w:val="nil"/>
          <w:tr2bl w:val="nil"/>
        </w:tcBorders>
      </w:tcPr>
    </w:tblStylePr>
  </w:style>
  <w:style w:type="table" w:styleId="39">
    <w:name w:val="Table Classic 3"/>
    <w:basedOn w:val="af9"/>
    <w:uiPriority w:val="99"/>
    <w:semiHidden/>
    <w:unhideWhenUsed/>
    <w:qFormat/>
    <w:rsid w:val="003E717D"/>
    <w:pPr>
      <w:widowControl w:val="0"/>
      <w:adjustRightInd w:val="0"/>
      <w:jc w:val="both"/>
    </w:pPr>
    <w:rPr>
      <w:rFonts w:cs="Calibri"/>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tcBorders>
        <w:top w:val="single" w:sz="12" w:space="0" w:color="000000"/>
        <w:left w:val="single" w:sz="12" w:space="0" w:color="000000"/>
        <w:bottom w:val="single" w:sz="12" w:space="0" w:color="000000"/>
        <w:right w:val="single" w:sz="12" w:space="0" w:color="000000"/>
      </w:tcBorders>
      <w:shd w:val="solid" w:color="C0C0C0" w:fill="FFFFFF"/>
    </w:tcPr>
    <w:tblStylePr w:type="firstRow">
      <w:rPr>
        <w:b/>
        <w:bCs/>
        <w:i/>
        <w:iCs/>
        <w:color w:val="FFFFFF"/>
      </w:rPr>
      <w:tblPr/>
      <w:tcPr>
        <w:tcBorders>
          <w:top w:val="nil"/>
          <w:left w:val="single" w:sz="6" w:space="0" w:color="000000"/>
          <w:bottom w:val="nil"/>
          <w:right w:val="nil"/>
          <w:tl2br w:val="nil"/>
          <w:tr2bl w:val="nil"/>
        </w:tcBorders>
        <w:shd w:val="solid" w:color="000080" w:fill="FFFFFF"/>
      </w:tcPr>
    </w:tblStylePr>
    <w:tblStylePr w:type="lastRow">
      <w:rPr>
        <w:color w:val="000080"/>
      </w:rPr>
      <w:tblPr/>
      <w:tcPr>
        <w:tcBorders>
          <w:top w:val="single" w:sz="12" w:space="0" w:color="000000"/>
          <w:left w:val="nil"/>
          <w:bottom w:val="nil"/>
          <w:right w:val="nil"/>
          <w:tl2br w:val="nil"/>
          <w:tr2bl w:val="nil"/>
        </w:tcBorders>
        <w:shd w:val="solid" w:color="FFFFFF" w:fill="FFFFFF"/>
      </w:tcPr>
    </w:tblStylePr>
    <w:tblStylePr w:type="firstCol">
      <w:rPr>
        <w:b/>
        <w:bCs/>
        <w:color w:val="000000"/>
      </w:rPr>
      <w:tblPr/>
      <w:tcPr>
        <w:tcBorders>
          <w:top w:val="nil"/>
          <w:left w:val="nil"/>
          <w:bottom w:val="nil"/>
          <w:right w:val="nil"/>
          <w:tl2br w:val="nil"/>
          <w:tr2bl w:val="nil"/>
        </w:tcBorders>
      </w:tcPr>
    </w:tblStylePr>
  </w:style>
  <w:style w:type="table" w:styleId="44">
    <w:name w:val="Table Classic 4"/>
    <w:basedOn w:val="af9"/>
    <w:uiPriority w:val="99"/>
    <w:semiHidden/>
    <w:unhideWhenUsed/>
    <w:qFormat/>
    <w:rsid w:val="003E717D"/>
    <w:pPr>
      <w:widowControl w:val="0"/>
      <w:adjustRightInd w:val="0"/>
      <w:jc w:val="both"/>
    </w:pPr>
    <w:rPr>
      <w:rFonts w:cs="Calibri"/>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tcBorders>
        <w:top w:val="single" w:sz="12" w:space="0" w:color="000000"/>
        <w:left w:val="single" w:sz="6" w:space="0" w:color="000000"/>
        <w:bottom w:val="single" w:sz="12" w:space="0" w:color="000000"/>
        <w:right w:val="single" w:sz="6" w:space="0" w:color="000000"/>
      </w:tcBorders>
    </w:tcPr>
    <w:tblStylePr w:type="firstRow">
      <w:rPr>
        <w:b/>
        <w:bCs/>
        <w:i/>
        <w:iCs/>
        <w:color w:val="FFFFFF"/>
      </w:rPr>
      <w:tblPr/>
      <w:tcPr>
        <w:tcBorders>
          <w:top w:val="nil"/>
          <w:left w:val="single" w:sz="6" w:space="0" w:color="000000"/>
          <w:bottom w:val="nil"/>
          <w:right w:val="nil"/>
          <w:tl2br w:val="nil"/>
          <w:tr2bl w:val="nil"/>
        </w:tcBorders>
        <w:shd w:val="pct50" w:color="000080" w:fill="FFFFFF"/>
      </w:tcPr>
    </w:tblStylePr>
    <w:tblStylePr w:type="lastRow">
      <w:rPr>
        <w:color w:val="000080"/>
      </w:rPr>
      <w:tblPr/>
      <w:tcPr>
        <w:tcBorders>
          <w:top w:val="nil"/>
          <w:left w:val="single" w:sz="6" w:space="0" w:color="000000"/>
          <w:bottom w:val="nil"/>
          <w:right w:val="nil"/>
          <w:tl2br w:val="nil"/>
          <w:tr2bl w:val="nil"/>
        </w:tcBorders>
        <w:shd w:val="pct50" w:color="000000" w:fill="FFFFFF"/>
      </w:tcPr>
    </w:tblStylePr>
    <w:tblStylePr w:type="firstCol">
      <w:rPr>
        <w:b/>
        <w:bCs/>
      </w:rPr>
      <w:tblPr/>
      <w:tcPr>
        <w:tcBorders>
          <w:top w:val="nil"/>
          <w:left w:val="nil"/>
          <w:bottom w:val="nil"/>
          <w:right w:val="nil"/>
          <w:tl2br w:val="nil"/>
          <w:tr2bl w:val="nil"/>
        </w:tcBorders>
      </w:tcPr>
    </w:tblStylePr>
    <w:tblStylePr w:type="nwCell">
      <w:rPr>
        <w:b/>
        <w:bCs/>
      </w:rPr>
      <w:tblPr/>
      <w:tcPr>
        <w:tcBorders>
          <w:top w:val="nil"/>
          <w:left w:val="nil"/>
          <w:bottom w:val="nil"/>
          <w:right w:val="nil"/>
          <w:tl2br w:val="nil"/>
          <w:tr2bl w:val="nil"/>
        </w:tcBorders>
      </w:tcPr>
    </w:tblStylePr>
    <w:tblStylePr w:type="swCell">
      <w:rPr>
        <w:color w:val="000080"/>
      </w:rPr>
      <w:tblPr/>
      <w:tcPr>
        <w:tcBorders>
          <w:top w:val="nil"/>
          <w:left w:val="nil"/>
          <w:bottom w:val="nil"/>
          <w:right w:val="nil"/>
          <w:tl2br w:val="nil"/>
          <w:tr2bl w:val="nil"/>
        </w:tcBorders>
      </w:tcPr>
    </w:tblStylePr>
  </w:style>
  <w:style w:type="table" w:styleId="1c">
    <w:name w:val="Table Simple 1"/>
    <w:basedOn w:val="af9"/>
    <w:uiPriority w:val="99"/>
    <w:semiHidden/>
    <w:unhideWhenUsed/>
    <w:qFormat/>
    <w:rsid w:val="003E717D"/>
    <w:pPr>
      <w:widowControl w:val="0"/>
      <w:adjustRightInd w:val="0"/>
      <w:jc w:val="both"/>
    </w:pPr>
    <w:rPr>
      <w:rFonts w:cs="Calibri"/>
    </w:rPr>
    <w:tblPr>
      <w:tblInd w:w="0" w:type="dxa"/>
      <w:tblBorders>
        <w:top w:val="single" w:sz="12" w:space="0" w:color="008000"/>
        <w:bottom w:val="single" w:sz="12" w:space="0" w:color="008000"/>
      </w:tblBorders>
      <w:tblCellMar>
        <w:top w:w="0" w:type="dxa"/>
        <w:left w:w="108" w:type="dxa"/>
        <w:bottom w:w="0" w:type="dxa"/>
        <w:right w:w="108" w:type="dxa"/>
      </w:tblCellMar>
    </w:tblPr>
    <w:tcPr>
      <w:tcBorders>
        <w:top w:val="single" w:sz="12" w:space="0" w:color="008000"/>
        <w:left w:val="nil"/>
        <w:bottom w:val="single" w:sz="12" w:space="0" w:color="008000"/>
        <w:right w:val="nil"/>
      </w:tcBorders>
    </w:tcPr>
    <w:tblStylePr w:type="firstRow">
      <w:tblPr/>
      <w:tcPr>
        <w:tcBorders>
          <w:top w:val="nil"/>
          <w:left w:val="single" w:sz="6" w:space="0" w:color="008000"/>
          <w:bottom w:val="nil"/>
          <w:right w:val="nil"/>
          <w:tl2br w:val="nil"/>
          <w:tr2bl w:val="nil"/>
        </w:tcBorders>
      </w:tcPr>
    </w:tblStylePr>
    <w:tblStylePr w:type="lastRow">
      <w:tblPr/>
      <w:tcPr>
        <w:tcBorders>
          <w:top w:val="single" w:sz="6" w:space="0" w:color="008000"/>
          <w:left w:val="nil"/>
          <w:bottom w:val="nil"/>
          <w:right w:val="nil"/>
          <w:tl2br w:val="nil"/>
          <w:tr2bl w:val="nil"/>
        </w:tcBorders>
      </w:tcPr>
    </w:tblStylePr>
  </w:style>
  <w:style w:type="table" w:styleId="2c">
    <w:name w:val="Table Simple 2"/>
    <w:basedOn w:val="af9"/>
    <w:uiPriority w:val="99"/>
    <w:semiHidden/>
    <w:unhideWhenUsed/>
    <w:qFormat/>
    <w:rsid w:val="003E717D"/>
    <w:pPr>
      <w:widowControl w:val="0"/>
      <w:adjustRightInd w:val="0"/>
      <w:jc w:val="both"/>
    </w:pPr>
    <w:rPr>
      <w:rFonts w:cs="Calibri"/>
    </w:rPr>
    <w:tblPr>
      <w:tblInd w:w="0" w:type="dxa"/>
      <w:tblCellMar>
        <w:top w:w="0" w:type="dxa"/>
        <w:left w:w="108" w:type="dxa"/>
        <w:bottom w:w="0" w:type="dxa"/>
        <w:right w:w="108" w:type="dxa"/>
      </w:tblCellMar>
    </w:tblPr>
    <w:tblStylePr w:type="firstRow">
      <w:rPr>
        <w:b/>
        <w:bCs/>
      </w:rPr>
      <w:tblPr/>
      <w:tcPr>
        <w:tcBorders>
          <w:top w:val="nil"/>
          <w:left w:val="single" w:sz="12" w:space="0" w:color="000000"/>
          <w:bottom w:val="nil"/>
          <w:right w:val="nil"/>
          <w:tl2br w:val="nil"/>
          <w:tr2bl w:val="nil"/>
        </w:tcBorders>
      </w:tcPr>
    </w:tblStylePr>
    <w:tblStylePr w:type="lastRow">
      <w:rPr>
        <w:b/>
        <w:bCs/>
        <w:color w:val="auto"/>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single" w:sz="12" w:space="0" w:color="000000"/>
          <w:tl2br w:val="nil"/>
          <w:tr2bl w:val="nil"/>
        </w:tcBorders>
      </w:tcPr>
    </w:tblStylePr>
    <w:tblStylePr w:type="lastCol">
      <w:rPr>
        <w:b/>
        <w:bCs/>
      </w:rPr>
      <w:tblPr/>
      <w:tcPr>
        <w:tcBorders>
          <w:top w:val="nil"/>
          <w:left w:val="nil"/>
          <w:bottom w:val="single" w:sz="6" w:space="0" w:color="000000"/>
          <w:right w:val="nil"/>
          <w:tl2br w:val="nil"/>
          <w:tr2bl w:val="nil"/>
        </w:tcBorders>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3a">
    <w:name w:val="Table Simple 3"/>
    <w:basedOn w:val="af9"/>
    <w:uiPriority w:val="99"/>
    <w:semiHidden/>
    <w:unhideWhenUsed/>
    <w:qFormat/>
    <w:rsid w:val="003E717D"/>
    <w:pPr>
      <w:widowControl w:val="0"/>
      <w:adjustRightInd w:val="0"/>
      <w:jc w:val="both"/>
    </w:pPr>
    <w:rPr>
      <w:rFonts w:cs="Calibri"/>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tcBorders>
        <w:top w:val="single" w:sz="12" w:space="0" w:color="000000"/>
        <w:left w:val="single" w:sz="12" w:space="0" w:color="000000"/>
        <w:bottom w:val="single" w:sz="12" w:space="0" w:color="000000"/>
        <w:right w:val="single" w:sz="12" w:space="0" w:color="000000"/>
      </w:tcBorders>
    </w:tcPr>
    <w:tblStylePr w:type="firstRow">
      <w:rPr>
        <w:b/>
        <w:bCs/>
        <w:color w:val="FFFFFF"/>
      </w:rPr>
      <w:tblPr/>
      <w:tcPr>
        <w:tcBorders>
          <w:top w:val="nil"/>
          <w:left w:val="nil"/>
          <w:bottom w:val="nil"/>
          <w:right w:val="nil"/>
          <w:tl2br w:val="nil"/>
          <w:tr2bl w:val="nil"/>
        </w:tcBorders>
        <w:shd w:val="solid" w:color="000000" w:fill="FFFFFF"/>
      </w:tcPr>
    </w:tblStylePr>
  </w:style>
  <w:style w:type="table" w:styleId="1d">
    <w:name w:val="Table Subtle 1"/>
    <w:basedOn w:val="af9"/>
    <w:uiPriority w:val="99"/>
    <w:semiHidden/>
    <w:unhideWhenUsed/>
    <w:qFormat/>
    <w:rsid w:val="003E717D"/>
    <w:pPr>
      <w:widowControl w:val="0"/>
      <w:adjustRightInd w:val="0"/>
      <w:jc w:val="both"/>
    </w:pPr>
    <w:rPr>
      <w:rFonts w:cs="Calibri"/>
    </w:rPr>
    <w:tblPr>
      <w:tblInd w:w="0" w:type="dxa"/>
      <w:tblCellMar>
        <w:top w:w="0" w:type="dxa"/>
        <w:left w:w="108" w:type="dxa"/>
        <w:bottom w:w="0" w:type="dxa"/>
        <w:right w:w="108" w:type="dxa"/>
      </w:tblCellMar>
    </w:tblPr>
    <w:tblStylePr w:type="firstRow">
      <w:tblPr/>
      <w:tcPr>
        <w:tcBorders>
          <w:top w:val="single" w:sz="6" w:space="0" w:color="000000"/>
          <w:left w:val="single" w:sz="12" w:space="0" w:color="000000"/>
          <w:bottom w:val="nil"/>
          <w:right w:val="nil"/>
          <w:tl2br w:val="nil"/>
          <w:tr2bl w:val="nil"/>
        </w:tcBorders>
      </w:tcPr>
    </w:tblStylePr>
    <w:tblStylePr w:type="lastRow">
      <w:tblPr/>
      <w:tcPr>
        <w:tcBorders>
          <w:top w:val="single" w:sz="12" w:space="0" w:color="000000"/>
          <w:left w:val="nil"/>
          <w:bottom w:val="nil"/>
          <w:right w:val="nil"/>
          <w:tl2br w:val="nil"/>
          <w:tr2bl w:val="nil"/>
        </w:tcBorders>
        <w:shd w:val="pct25" w:color="800080" w:fill="FFFFFF"/>
      </w:tcPr>
    </w:tblStylePr>
    <w:tblStylePr w:type="firstCol">
      <w:tblPr/>
      <w:tcPr>
        <w:tcBorders>
          <w:top w:val="nil"/>
          <w:left w:val="nil"/>
          <w:bottom w:val="nil"/>
          <w:right w:val="single" w:sz="12" w:space="0" w:color="000000"/>
          <w:tl2br w:val="nil"/>
          <w:tr2bl w:val="nil"/>
        </w:tcBorders>
      </w:tcPr>
    </w:tblStylePr>
    <w:tblStylePr w:type="lastCol">
      <w:tblPr/>
      <w:tcPr>
        <w:tcBorders>
          <w:top w:val="nil"/>
          <w:left w:val="nil"/>
          <w:bottom w:val="single" w:sz="12" w:space="0" w:color="000000"/>
          <w:right w:val="nil"/>
          <w:tl2br w:val="nil"/>
          <w:tr2bl w:val="nil"/>
        </w:tcBorders>
      </w:tcPr>
    </w:tblStylePr>
    <w:tblStylePr w:type="band1Horz">
      <w:tblPr/>
      <w:tcPr>
        <w:tcBorders>
          <w:top w:val="nil"/>
          <w:left w:val="single" w:sz="6" w:space="0" w:color="000000"/>
          <w:bottom w:val="nil"/>
          <w:right w:val="nil"/>
          <w:tl2br w:val="nil"/>
          <w:tr2bl w:val="nil"/>
        </w:tcBorders>
        <w:shd w:val="pct25" w:color="8080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2d">
    <w:name w:val="Table Subtle 2"/>
    <w:basedOn w:val="af9"/>
    <w:uiPriority w:val="99"/>
    <w:semiHidden/>
    <w:unhideWhenUsed/>
    <w:qFormat/>
    <w:rsid w:val="003E717D"/>
    <w:pPr>
      <w:widowControl w:val="0"/>
      <w:adjustRightInd w:val="0"/>
      <w:jc w:val="both"/>
    </w:pPr>
    <w:rPr>
      <w:rFonts w:cs="Calibri"/>
    </w:rPr>
    <w:tblPr>
      <w:tblInd w:w="0" w:type="dxa"/>
      <w:tblBorders>
        <w:left w:val="single" w:sz="6" w:space="0" w:color="000000"/>
        <w:right w:val="single" w:sz="6" w:space="0" w:color="000000"/>
      </w:tblBorders>
      <w:tblCellMar>
        <w:top w:w="0" w:type="dxa"/>
        <w:left w:w="108" w:type="dxa"/>
        <w:bottom w:w="0" w:type="dxa"/>
        <w:right w:w="108" w:type="dxa"/>
      </w:tblCellMar>
    </w:tblPr>
    <w:tcPr>
      <w:tcBorders>
        <w:top w:val="nil"/>
        <w:left w:val="single" w:sz="6" w:space="0" w:color="000000"/>
        <w:bottom w:val="nil"/>
        <w:right w:val="single" w:sz="6" w:space="0" w:color="000000"/>
      </w:tcBorders>
    </w:tcPr>
    <w:tblStylePr w:type="firstRow">
      <w:tblPr/>
      <w:tcPr>
        <w:tcBorders>
          <w:top w:val="nil"/>
          <w:left w:val="single" w:sz="12" w:space="0" w:color="000000"/>
          <w:bottom w:val="nil"/>
          <w:right w:val="nil"/>
          <w:tl2br w:val="nil"/>
          <w:tr2bl w:val="nil"/>
        </w:tcBorders>
      </w:tcPr>
    </w:tblStylePr>
    <w:tblStylePr w:type="lastRow">
      <w:tblPr/>
      <w:tcPr>
        <w:tcBorders>
          <w:top w:val="single" w:sz="12" w:space="0" w:color="000000"/>
          <w:left w:val="nil"/>
          <w:bottom w:val="nil"/>
          <w:right w:val="nil"/>
          <w:tl2br w:val="nil"/>
          <w:tr2bl w:val="nil"/>
        </w:tcBorders>
      </w:tcPr>
    </w:tblStylePr>
    <w:tblStylePr w:type="firstCol">
      <w:tblPr/>
      <w:tcPr>
        <w:tcBorders>
          <w:top w:val="nil"/>
          <w:left w:val="nil"/>
          <w:bottom w:val="nil"/>
          <w:right w:val="single" w:sz="12" w:space="0" w:color="000000"/>
          <w:tl2br w:val="nil"/>
          <w:tr2bl w:val="nil"/>
        </w:tcBorders>
        <w:shd w:val="pct25" w:color="008000" w:fill="FFFFFF"/>
      </w:tcPr>
    </w:tblStylePr>
    <w:tblStylePr w:type="lastCol">
      <w:tblPr/>
      <w:tcPr>
        <w:tcBorders>
          <w:top w:val="nil"/>
          <w:left w:val="nil"/>
          <w:bottom w:val="single" w:sz="12" w:space="0" w:color="000000"/>
          <w:right w:val="nil"/>
          <w:tl2br w:val="nil"/>
          <w:tr2bl w:val="nil"/>
        </w:tcBorders>
        <w:shd w:val="pct25" w:color="8080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1e">
    <w:name w:val="Table List 1"/>
    <w:basedOn w:val="af9"/>
    <w:uiPriority w:val="99"/>
    <w:semiHidden/>
    <w:unhideWhenUsed/>
    <w:qFormat/>
    <w:rsid w:val="003E717D"/>
    <w:pPr>
      <w:widowControl w:val="0"/>
      <w:adjustRightInd w:val="0"/>
      <w:jc w:val="both"/>
    </w:pPr>
    <w:rPr>
      <w:rFonts w:cs="Calibri"/>
    </w:rPr>
    <w:tblPr>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cPr>
      <w:tcBorders>
        <w:top w:val="single" w:sz="12" w:space="0" w:color="008080"/>
        <w:left w:val="single" w:sz="6" w:space="0" w:color="008080"/>
        <w:bottom w:val="single" w:sz="12" w:space="0" w:color="008080"/>
        <w:right w:val="single" w:sz="6" w:space="0" w:color="008080"/>
      </w:tcBorders>
    </w:tcPr>
    <w:tblStylePr w:type="firstRow">
      <w:rPr>
        <w:b/>
        <w:bCs/>
        <w:i/>
        <w:iCs/>
        <w:color w:val="800000"/>
      </w:rPr>
      <w:tblPr/>
      <w:tcPr>
        <w:tcBorders>
          <w:top w:val="nil"/>
          <w:left w:val="single" w:sz="6" w:space="0" w:color="000000"/>
          <w:bottom w:val="nil"/>
          <w:right w:val="nil"/>
          <w:tl2br w:val="nil"/>
          <w:tr2bl w:val="nil"/>
        </w:tcBorders>
        <w:shd w:val="solid" w:color="C0C0C0" w:fill="FFFFFF"/>
      </w:tcPr>
    </w:tblStylePr>
    <w:tblStylePr w:type="lastRow">
      <w:tblPr/>
      <w:tcPr>
        <w:tcBorders>
          <w:top w:val="single" w:sz="6" w:space="0" w:color="000000"/>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solid" w:color="C0C0C0" w:fill="FFFFFF"/>
      </w:tcPr>
    </w:tblStylePr>
    <w:tblStylePr w:type="band2Horz">
      <w:rPr>
        <w:color w:val="auto"/>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2e">
    <w:name w:val="Table List 2"/>
    <w:basedOn w:val="af9"/>
    <w:uiPriority w:val="99"/>
    <w:semiHidden/>
    <w:unhideWhenUsed/>
    <w:qFormat/>
    <w:rsid w:val="003E717D"/>
    <w:pPr>
      <w:widowControl w:val="0"/>
      <w:adjustRightInd w:val="0"/>
      <w:jc w:val="both"/>
    </w:pPr>
    <w:rPr>
      <w:rFonts w:cs="Calibri"/>
    </w:rPr>
    <w:tblPr>
      <w:tblInd w:w="0" w:type="dxa"/>
      <w:tblBorders>
        <w:bottom w:val="single" w:sz="12" w:space="0" w:color="808080"/>
      </w:tblBorders>
      <w:tblCellMar>
        <w:top w:w="0" w:type="dxa"/>
        <w:left w:w="108" w:type="dxa"/>
        <w:bottom w:w="0" w:type="dxa"/>
        <w:right w:w="108" w:type="dxa"/>
      </w:tblCellMar>
    </w:tblPr>
    <w:tcPr>
      <w:tcBorders>
        <w:top w:val="nil"/>
        <w:left w:val="nil"/>
        <w:bottom w:val="single" w:sz="12" w:space="0" w:color="808080"/>
        <w:right w:val="nil"/>
      </w:tcBorders>
    </w:tcPr>
    <w:tblStylePr w:type="firstRow">
      <w:rPr>
        <w:b/>
        <w:bCs/>
        <w:color w:val="FFFFFF"/>
      </w:rPr>
      <w:tblPr/>
      <w:tcPr>
        <w:tcBorders>
          <w:top w:val="nil"/>
          <w:left w:val="single" w:sz="6" w:space="0" w:color="000000"/>
          <w:bottom w:val="nil"/>
          <w:right w:val="nil"/>
          <w:tl2br w:val="nil"/>
          <w:tr2bl w:val="nil"/>
        </w:tcBorders>
        <w:shd w:val="pct75" w:color="008080" w:fill="008000"/>
      </w:tcPr>
    </w:tblStylePr>
    <w:tblStylePr w:type="lastRow">
      <w:tblPr/>
      <w:tcPr>
        <w:tcBorders>
          <w:top w:val="single" w:sz="6" w:space="0" w:color="000000"/>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0" w:color="00FF00" w:fill="FFFFFF"/>
      </w:tcPr>
    </w:tblStylePr>
    <w:tblStylePr w:type="band2Horz">
      <w:rPr>
        <w:color w:val="auto"/>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3b">
    <w:name w:val="Table List 3"/>
    <w:basedOn w:val="af9"/>
    <w:uiPriority w:val="99"/>
    <w:semiHidden/>
    <w:unhideWhenUsed/>
    <w:qFormat/>
    <w:rsid w:val="003E717D"/>
    <w:pPr>
      <w:widowControl w:val="0"/>
      <w:adjustRightInd w:val="0"/>
      <w:jc w:val="both"/>
    </w:pPr>
    <w:rPr>
      <w:rFonts w:cs="Calibri"/>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tcBorders>
        <w:top w:val="single" w:sz="12" w:space="0" w:color="000000"/>
        <w:left w:val="nil"/>
        <w:bottom w:val="single" w:sz="12" w:space="0" w:color="000000"/>
        <w:right w:val="nil"/>
      </w:tcBorders>
    </w:tcPr>
    <w:tblStylePr w:type="firstRow">
      <w:rPr>
        <w:b/>
        <w:bCs/>
        <w:color w:val="000080"/>
      </w:rPr>
      <w:tblPr/>
      <w:tcPr>
        <w:tcBorders>
          <w:top w:val="nil"/>
          <w:left w:val="single" w:sz="12" w:space="0" w:color="000000"/>
          <w:bottom w:val="nil"/>
          <w:right w:val="nil"/>
          <w:tl2br w:val="nil"/>
          <w:tr2bl w:val="nil"/>
        </w:tcBorders>
      </w:tcPr>
    </w:tblStylePr>
    <w:tblStylePr w:type="lastRow">
      <w:tblPr/>
      <w:tcPr>
        <w:tcBorders>
          <w:top w:val="single" w:sz="12" w:space="0" w:color="000000"/>
          <w:left w:val="nil"/>
          <w:bottom w:val="nil"/>
          <w:right w:val="nil"/>
          <w:tl2br w:val="nil"/>
          <w:tr2bl w:val="nil"/>
        </w:tcBorders>
      </w:tcPr>
    </w:tblStylePr>
    <w:tblStylePr w:type="swCell">
      <w:rPr>
        <w:i/>
        <w:iCs/>
        <w:color w:val="000080"/>
      </w:rPr>
      <w:tblPr/>
      <w:tcPr>
        <w:tcBorders>
          <w:top w:val="nil"/>
          <w:left w:val="nil"/>
          <w:bottom w:val="nil"/>
          <w:right w:val="nil"/>
          <w:tl2br w:val="nil"/>
          <w:tr2bl w:val="nil"/>
        </w:tcBorders>
      </w:tcPr>
    </w:tblStylePr>
  </w:style>
  <w:style w:type="table" w:styleId="45">
    <w:name w:val="Table List 4"/>
    <w:basedOn w:val="af9"/>
    <w:uiPriority w:val="99"/>
    <w:semiHidden/>
    <w:unhideWhenUsed/>
    <w:qFormat/>
    <w:rsid w:val="003E717D"/>
    <w:pPr>
      <w:widowControl w:val="0"/>
      <w:adjustRightInd w:val="0"/>
      <w:jc w:val="both"/>
    </w:pPr>
    <w:rPr>
      <w:rFonts w:cs="Calibri"/>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tcBorders>
        <w:top w:val="single" w:sz="12" w:space="0" w:color="000000"/>
        <w:left w:val="single" w:sz="12" w:space="0" w:color="000000"/>
        <w:bottom w:val="single" w:sz="12" w:space="0" w:color="000000"/>
        <w:right w:val="single" w:sz="12" w:space="0" w:color="000000"/>
      </w:tcBorders>
    </w:tcPr>
    <w:tblStylePr w:type="firstRow">
      <w:rPr>
        <w:b/>
        <w:bCs/>
        <w:color w:val="FFFFFF"/>
      </w:rPr>
      <w:tblPr/>
      <w:tcPr>
        <w:tcBorders>
          <w:top w:val="nil"/>
          <w:left w:val="single" w:sz="12" w:space="0" w:color="000000"/>
          <w:bottom w:val="nil"/>
          <w:right w:val="nil"/>
          <w:tl2br w:val="nil"/>
          <w:tr2bl w:val="nil"/>
        </w:tcBorders>
        <w:shd w:val="solid" w:color="808080" w:fill="FFFFFF"/>
      </w:tcPr>
    </w:tblStylePr>
  </w:style>
  <w:style w:type="table" w:styleId="51">
    <w:name w:val="Table List 5"/>
    <w:basedOn w:val="af9"/>
    <w:uiPriority w:val="99"/>
    <w:semiHidden/>
    <w:unhideWhenUsed/>
    <w:qFormat/>
    <w:rsid w:val="003E717D"/>
    <w:pPr>
      <w:widowControl w:val="0"/>
      <w:adjustRightInd w:val="0"/>
      <w:jc w:val="both"/>
    </w:pPr>
    <w:rPr>
      <w:rFonts w:cs="Calibri"/>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tcBorders>
        <w:top w:val="single" w:sz="6" w:space="0" w:color="000000"/>
        <w:left w:val="single" w:sz="6" w:space="0" w:color="000000"/>
        <w:bottom w:val="single" w:sz="6" w:space="0" w:color="000000"/>
        <w:right w:val="single" w:sz="6" w:space="0" w:color="000000"/>
      </w:tcBorders>
    </w:tcPr>
    <w:tblStylePr w:type="firstRow">
      <w:rPr>
        <w:b/>
        <w:bCs/>
      </w:rPr>
      <w:tblPr/>
      <w:tcPr>
        <w:tcBorders>
          <w:top w:val="nil"/>
          <w:left w:val="single" w:sz="12" w:space="0" w:color="000000"/>
          <w:bottom w:val="nil"/>
          <w:right w:val="nil"/>
          <w:tl2br w:val="nil"/>
          <w:tr2bl w:val="nil"/>
        </w:tcBorders>
      </w:tcPr>
    </w:tblStylePr>
    <w:tblStylePr w:type="firstCol">
      <w:rPr>
        <w:b/>
        <w:bCs/>
      </w:rPr>
      <w:tblPr/>
      <w:tcPr>
        <w:tcBorders>
          <w:top w:val="nil"/>
          <w:left w:val="nil"/>
          <w:bottom w:val="nil"/>
          <w:right w:val="nil"/>
          <w:tl2br w:val="nil"/>
          <w:tr2bl w:val="nil"/>
        </w:tcBorders>
      </w:tcPr>
    </w:tblStylePr>
  </w:style>
  <w:style w:type="table" w:styleId="61">
    <w:name w:val="Table List 6"/>
    <w:basedOn w:val="af9"/>
    <w:uiPriority w:val="99"/>
    <w:semiHidden/>
    <w:unhideWhenUsed/>
    <w:qFormat/>
    <w:rsid w:val="003E717D"/>
    <w:pPr>
      <w:widowControl w:val="0"/>
      <w:adjustRightInd w:val="0"/>
      <w:jc w:val="both"/>
    </w:pPr>
    <w:rPr>
      <w:rFonts w:cs="Calibri"/>
    </w:rPr>
    <w:tblPr>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tcBorders>
        <w:top w:val="single" w:sz="6" w:space="0" w:color="000000"/>
        <w:left w:val="single" w:sz="6" w:space="0" w:color="000000"/>
        <w:bottom w:val="single" w:sz="6" w:space="0" w:color="000000"/>
        <w:right w:val="single" w:sz="6" w:space="0" w:color="000000"/>
      </w:tcBorders>
      <w:shd w:val="pct50" w:color="000000" w:fill="FFFFFF"/>
    </w:tcPr>
    <w:tblStylePr w:type="firstRow">
      <w:rPr>
        <w:b/>
        <w:bCs/>
      </w:rPr>
      <w:tblPr/>
      <w:tcPr>
        <w:tcBorders>
          <w:top w:val="nil"/>
          <w:left w:val="single" w:sz="12" w:space="0" w:color="000000"/>
          <w:bottom w:val="nil"/>
          <w:right w:val="nil"/>
          <w:tl2br w:val="nil"/>
          <w:tr2bl w:val="nil"/>
        </w:tcBorders>
      </w:tcPr>
    </w:tblStylePr>
    <w:tblStylePr w:type="firstCol">
      <w:rPr>
        <w:b/>
        <w:bCs/>
      </w:rPr>
      <w:tblPr/>
      <w:tcPr>
        <w:tcBorders>
          <w:top w:val="nil"/>
          <w:left w:val="nil"/>
          <w:bottom w:val="nil"/>
          <w:right w:val="single" w:sz="12" w:space="0" w:color="000000"/>
          <w:tl2br w:val="nil"/>
          <w:tr2bl w:val="nil"/>
        </w:tcBorders>
      </w:tcPr>
    </w:tblStylePr>
    <w:tblStylePr w:type="band1Horz">
      <w:tblPr/>
      <w:tcPr>
        <w:tcBorders>
          <w:top w:val="nil"/>
          <w:left w:val="nil"/>
          <w:bottom w:val="nil"/>
          <w:right w:val="nil"/>
          <w:tl2br w:val="nil"/>
          <w:tr2bl w:val="nil"/>
        </w:tcBorders>
        <w:shd w:val="pct25" w:color="000000" w:fill="FFFFFF"/>
      </w:tcPr>
    </w:tblStylePr>
    <w:tblStylePr w:type="nwCell">
      <w:tblPr/>
      <w:tcPr>
        <w:tcBorders>
          <w:top w:val="nil"/>
          <w:left w:val="nil"/>
          <w:bottom w:val="nil"/>
          <w:right w:val="nil"/>
          <w:tl2br w:val="single" w:sz="6" w:space="0" w:color="000000"/>
          <w:tr2bl w:val="nil"/>
        </w:tcBorders>
      </w:tcPr>
    </w:tblStylePr>
  </w:style>
  <w:style w:type="table" w:styleId="71">
    <w:name w:val="Table List 7"/>
    <w:basedOn w:val="af9"/>
    <w:uiPriority w:val="99"/>
    <w:semiHidden/>
    <w:unhideWhenUsed/>
    <w:qFormat/>
    <w:rsid w:val="003E717D"/>
    <w:pPr>
      <w:widowControl w:val="0"/>
      <w:adjustRightInd w:val="0"/>
      <w:jc w:val="both"/>
    </w:pPr>
    <w:rPr>
      <w:rFonts w:cs="Calibri"/>
    </w:rPr>
    <w:tblPr>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cPr>
      <w:tcBorders>
        <w:top w:val="single" w:sz="12" w:space="0" w:color="008000"/>
        <w:left w:val="single" w:sz="6" w:space="0" w:color="008000"/>
        <w:bottom w:val="single" w:sz="12" w:space="0" w:color="008000"/>
        <w:right w:val="single" w:sz="6" w:space="0" w:color="008000"/>
      </w:tcBorders>
    </w:tcPr>
    <w:tblStylePr w:type="firstRow">
      <w:rPr>
        <w:b/>
        <w:bCs/>
      </w:rPr>
      <w:tblPr/>
      <w:tcPr>
        <w:tcBorders>
          <w:top w:val="nil"/>
          <w:left w:val="single" w:sz="12" w:space="0" w:color="008000"/>
          <w:bottom w:val="nil"/>
          <w:right w:val="nil"/>
          <w:tl2br w:val="nil"/>
          <w:tr2bl w:val="nil"/>
        </w:tcBorders>
        <w:shd w:val="solid" w:color="C0C0C0" w:fill="FFFFFF"/>
      </w:tcPr>
    </w:tblStylePr>
    <w:tblStylePr w:type="lastRow">
      <w:rPr>
        <w:b/>
        <w:bCs/>
      </w:rPr>
      <w:tblPr/>
      <w:tcPr>
        <w:tcBorders>
          <w:top w:val="single" w:sz="12" w:space="0" w:color="008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0" w:color="000000" w:fill="FFFFFF"/>
      </w:tcPr>
    </w:tblStylePr>
    <w:tblStylePr w:type="band2Horz">
      <w:tblPr/>
      <w:tcPr>
        <w:tcBorders>
          <w:top w:val="nil"/>
          <w:left w:val="nil"/>
          <w:bottom w:val="nil"/>
          <w:right w:val="nil"/>
          <w:tl2br w:val="nil"/>
          <w:tr2bl w:val="nil"/>
        </w:tcBorders>
        <w:shd w:val="pct25" w:color="FFFF00" w:fill="FFFFFF"/>
      </w:tcPr>
    </w:tblStylePr>
  </w:style>
  <w:style w:type="table" w:styleId="81">
    <w:name w:val="Table List 8"/>
    <w:basedOn w:val="af9"/>
    <w:uiPriority w:val="99"/>
    <w:semiHidden/>
    <w:unhideWhenUsed/>
    <w:qFormat/>
    <w:rsid w:val="003E717D"/>
    <w:pPr>
      <w:widowControl w:val="0"/>
      <w:adjustRightInd w:val="0"/>
      <w:jc w:val="both"/>
    </w:pPr>
    <w:rPr>
      <w:rFonts w:cs="Calibri"/>
    </w:rPr>
    <w:tblPr>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cPr>
      <w:tcBorders>
        <w:top w:val="single" w:sz="6" w:space="0" w:color="000000"/>
        <w:left w:val="single" w:sz="6" w:space="0" w:color="000000"/>
        <w:bottom w:val="single" w:sz="6" w:space="0" w:color="000000"/>
        <w:right w:val="single" w:sz="6" w:space="0" w:color="000000"/>
      </w:tcBorders>
    </w:tcPr>
    <w:tblStylePr w:type="firstRow">
      <w:rPr>
        <w:b/>
        <w:bCs/>
        <w:i/>
        <w:iCs/>
      </w:rPr>
      <w:tblPr/>
      <w:tcPr>
        <w:tcBorders>
          <w:top w:val="nil"/>
          <w:left w:val="single" w:sz="6" w:space="0" w:color="000000"/>
          <w:bottom w:val="nil"/>
          <w:right w:val="nil"/>
          <w:tl2br w:val="nil"/>
          <w:tr2bl w:val="nil"/>
        </w:tcBorders>
        <w:shd w:val="solid" w:color="FFFF00" w:fill="FFFFFF"/>
      </w:tcPr>
    </w:tblStylePr>
    <w:tblStylePr w:type="lastRow">
      <w:rPr>
        <w:b/>
        <w:bCs/>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5" w:color="FFFF00" w:fill="FFFFFF"/>
      </w:tcPr>
    </w:tblStylePr>
    <w:tblStylePr w:type="band2Horz">
      <w:tblPr/>
      <w:tcPr>
        <w:tcBorders>
          <w:top w:val="nil"/>
          <w:left w:val="nil"/>
          <w:bottom w:val="nil"/>
          <w:right w:val="nil"/>
          <w:tl2br w:val="nil"/>
          <w:tr2bl w:val="nil"/>
        </w:tcBorders>
        <w:shd w:val="pct50" w:color="FF0000" w:fill="FFFFFF"/>
      </w:tcPr>
    </w:tblStylePr>
    <w:tblStylePr w:type="nwCell">
      <w:tblPr/>
      <w:tcPr>
        <w:tcBorders>
          <w:top w:val="nil"/>
          <w:left w:val="nil"/>
          <w:bottom w:val="nil"/>
          <w:right w:val="nil"/>
          <w:tl2br w:val="single" w:sz="6" w:space="0" w:color="auto"/>
          <w:tr2bl w:val="nil"/>
        </w:tcBorders>
      </w:tcPr>
    </w:tblStylePr>
  </w:style>
  <w:style w:type="table" w:styleId="afffffffd">
    <w:name w:val="Table Contemporary"/>
    <w:basedOn w:val="af9"/>
    <w:uiPriority w:val="99"/>
    <w:semiHidden/>
    <w:unhideWhenUsed/>
    <w:qFormat/>
    <w:rsid w:val="003E717D"/>
    <w:pPr>
      <w:widowControl w:val="0"/>
      <w:adjustRightInd w:val="0"/>
      <w:jc w:val="both"/>
    </w:pPr>
    <w:rPr>
      <w:rFonts w:cs="Calibri"/>
    </w:rPr>
    <w:tblPr>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op w:val="nil"/>
          <w:left w:val="nil"/>
          <w:bottom w:val="nil"/>
          <w:right w:val="nil"/>
          <w:tl2br w:val="nil"/>
          <w:tr2bl w:val="nil"/>
        </w:tcBorders>
        <w:shd w:val="pct20" w:color="000000" w:fill="FFFFFF"/>
      </w:tcPr>
    </w:tblStylePr>
    <w:tblStylePr w:type="band1Horz">
      <w:rPr>
        <w:color w:val="auto"/>
      </w:rPr>
      <w:tblPr/>
      <w:tcPr>
        <w:tcBorders>
          <w:top w:val="nil"/>
          <w:left w:val="nil"/>
          <w:bottom w:val="nil"/>
          <w:right w:val="nil"/>
          <w:tl2br w:val="nil"/>
          <w:tr2bl w:val="nil"/>
        </w:tcBorders>
        <w:shd w:val="pct5" w:color="000000" w:fill="FFFFFF"/>
      </w:tcPr>
    </w:tblStylePr>
    <w:tblStylePr w:type="band2Horz">
      <w:rPr>
        <w:color w:val="auto"/>
      </w:rPr>
      <w:tblPr/>
      <w:tcPr>
        <w:tcBorders>
          <w:top w:val="nil"/>
          <w:left w:val="nil"/>
          <w:bottom w:val="nil"/>
          <w:right w:val="nil"/>
          <w:tl2br w:val="nil"/>
          <w:tr2bl w:val="nil"/>
        </w:tcBorders>
        <w:shd w:val="pct20" w:color="000000" w:fill="FFFFFF"/>
      </w:tcPr>
    </w:tblStylePr>
  </w:style>
  <w:style w:type="table" w:styleId="1f">
    <w:name w:val="Table Columns 1"/>
    <w:basedOn w:val="af9"/>
    <w:uiPriority w:val="99"/>
    <w:semiHidden/>
    <w:unhideWhenUsed/>
    <w:qFormat/>
    <w:rsid w:val="003E717D"/>
    <w:pPr>
      <w:widowControl w:val="0"/>
      <w:adjustRightInd w:val="0"/>
      <w:jc w:val="both"/>
    </w:pPr>
    <w:rPr>
      <w:rFonts w:cs="Calibri"/>
      <w:b/>
      <w:bC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tcBorders>
        <w:top w:val="single" w:sz="12" w:space="0" w:color="000000"/>
        <w:left w:val="single" w:sz="12" w:space="0" w:color="000000"/>
        <w:bottom w:val="single" w:sz="12" w:space="0" w:color="000000"/>
        <w:right w:val="single" w:sz="12" w:space="0" w:color="000000"/>
      </w:tcBorders>
    </w:tcPr>
    <w:tblStylePr w:type="firstRow">
      <w:rPr>
        <w:b w:val="0"/>
        <w:bCs w:val="0"/>
      </w:rPr>
      <w:tblPr/>
      <w:tcPr>
        <w:tcBorders>
          <w:top w:val="nil"/>
          <w:left w:val="double" w:sz="6" w:space="0" w:color="000000"/>
          <w:bottom w:val="nil"/>
          <w:right w:val="nil"/>
          <w:tl2br w:val="nil"/>
          <w:tr2bl w:val="nil"/>
        </w:tcBorders>
      </w:tcPr>
    </w:tblStylePr>
    <w:tblStylePr w:type="lastRow">
      <w:rPr>
        <w:b w:val="0"/>
        <w:bCs w:val="0"/>
      </w:rPr>
      <w:tblPr/>
      <w:tcPr>
        <w:tcBorders>
          <w:top w:val="nil"/>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2f">
    <w:name w:val="Table Columns 2"/>
    <w:basedOn w:val="af9"/>
    <w:uiPriority w:val="99"/>
    <w:semiHidden/>
    <w:unhideWhenUsed/>
    <w:qFormat/>
    <w:rsid w:val="003E717D"/>
    <w:pPr>
      <w:widowControl w:val="0"/>
      <w:adjustRightInd w:val="0"/>
      <w:jc w:val="both"/>
    </w:pPr>
    <w:rPr>
      <w:rFonts w:cs="Calibri"/>
      <w:b/>
      <w:bCs/>
    </w:rPr>
    <w:tblPr>
      <w:tblInd w:w="0" w:type="dxa"/>
      <w:tblCellMar>
        <w:top w:w="0" w:type="dxa"/>
        <w:left w:w="108" w:type="dxa"/>
        <w:bottom w:w="0" w:type="dxa"/>
        <w:right w:w="108" w:type="dxa"/>
      </w:tblCellMar>
    </w:tblPr>
    <w:tblStylePr w:type="firstRow">
      <w:rPr>
        <w:color w:val="FFFFFF"/>
      </w:rPr>
      <w:tblPr/>
      <w:tcPr>
        <w:tcBorders>
          <w:top w:val="nil"/>
          <w:left w:val="nil"/>
          <w:bottom w:val="nil"/>
          <w:right w:val="nil"/>
          <w:tl2br w:val="nil"/>
          <w:tr2bl w:val="nil"/>
        </w:tcBorders>
        <w:shd w:val="solid" w:color="000080" w:fill="FFFFFF"/>
      </w:tcPr>
    </w:tblStylePr>
    <w:tblStylePr w:type="lastRow">
      <w:rPr>
        <w:b w:val="0"/>
        <w:bCs w:val="0"/>
      </w:rPr>
      <w:tblPr/>
      <w:tcPr>
        <w:tcBorders>
          <w:top w:val="nil"/>
          <w:left w:val="nil"/>
          <w:bottom w:val="nil"/>
          <w:right w:val="nil"/>
          <w:tl2br w:val="nil"/>
          <w:tr2bl w:val="nil"/>
        </w:tcBorders>
      </w:tcPr>
    </w:tblStylePr>
    <w:tblStylePr w:type="firstCol">
      <w:rPr>
        <w:b w:val="0"/>
        <w:bCs w:val="0"/>
        <w:color w:val="00000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3c">
    <w:name w:val="Table Columns 3"/>
    <w:basedOn w:val="af9"/>
    <w:uiPriority w:val="99"/>
    <w:semiHidden/>
    <w:unhideWhenUsed/>
    <w:qFormat/>
    <w:rsid w:val="003E717D"/>
    <w:pPr>
      <w:widowControl w:val="0"/>
      <w:adjustRightInd w:val="0"/>
      <w:jc w:val="both"/>
    </w:pPr>
    <w:rPr>
      <w:rFonts w:cs="Calibri"/>
      <w:b/>
      <w:bCs/>
    </w:rPr>
    <w:tblPr>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tcBorders>
        <w:top w:val="single" w:sz="6" w:space="0" w:color="000080"/>
        <w:left w:val="single" w:sz="6" w:space="0" w:color="000080"/>
        <w:bottom w:val="single" w:sz="6" w:space="0" w:color="000080"/>
        <w:right w:val="single" w:sz="6" w:space="0" w:color="000080"/>
      </w:tcBorders>
    </w:tcPr>
    <w:tblStylePr w:type="firstRow">
      <w:rPr>
        <w:color w:val="FFFFFF"/>
      </w:rPr>
      <w:tblPr/>
      <w:tcPr>
        <w:tcBorders>
          <w:top w:val="nil"/>
          <w:left w:val="nil"/>
          <w:bottom w:val="nil"/>
          <w:right w:val="nil"/>
          <w:tl2br w:val="nil"/>
          <w:tr2bl w:val="nil"/>
        </w:tcBorders>
        <w:shd w:val="solid" w:color="000080" w:fill="FFFFFF"/>
      </w:tcPr>
    </w:tblStylePr>
    <w:tblStylePr w:type="lastRow">
      <w:rPr>
        <w:b w:val="0"/>
        <w:bCs w:val="0"/>
      </w:rPr>
      <w:tblPr/>
      <w:tcPr>
        <w:tcBorders>
          <w:top w:val="single" w:sz="6" w:space="0" w:color="000080"/>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tl2br w:val="nil"/>
          <w:tr2bl w:val="nil"/>
        </w:tcBorders>
      </w:tcPr>
    </w:tblStylePr>
  </w:style>
  <w:style w:type="table" w:styleId="46">
    <w:name w:val="Table Columns 4"/>
    <w:basedOn w:val="af9"/>
    <w:uiPriority w:val="99"/>
    <w:semiHidden/>
    <w:unhideWhenUsed/>
    <w:qFormat/>
    <w:rsid w:val="003E717D"/>
    <w:pPr>
      <w:widowControl w:val="0"/>
      <w:adjustRightInd w:val="0"/>
      <w:jc w:val="both"/>
    </w:pPr>
    <w:rPr>
      <w:rFonts w:cs="Calibri"/>
    </w:rPr>
    <w:tblPr>
      <w:tblInd w:w="0" w:type="dxa"/>
      <w:tblCellMar>
        <w:top w:w="0" w:type="dxa"/>
        <w:left w:w="108" w:type="dxa"/>
        <w:bottom w:w="0" w:type="dxa"/>
        <w:right w:w="108" w:type="dxa"/>
      </w:tblCellMar>
    </w:tblPr>
    <w:tblStylePr w:type="firstRow">
      <w:rPr>
        <w:color w:val="FFFFFF"/>
      </w:rPr>
      <w:tblPr/>
      <w:tcPr>
        <w:tcBorders>
          <w:top w:val="nil"/>
          <w:left w:val="nil"/>
          <w:bottom w:val="nil"/>
          <w:right w:val="nil"/>
          <w:tl2br w:val="nil"/>
          <w:tr2bl w:val="nil"/>
        </w:tcBorders>
        <w:shd w:val="solid" w:color="000000" w:fill="FFFFFF"/>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2">
    <w:name w:val="Table Columns 5"/>
    <w:basedOn w:val="af9"/>
    <w:uiPriority w:val="99"/>
    <w:semiHidden/>
    <w:unhideWhenUsed/>
    <w:qFormat/>
    <w:rsid w:val="003E717D"/>
    <w:pPr>
      <w:widowControl w:val="0"/>
      <w:adjustRightInd w:val="0"/>
      <w:jc w:val="both"/>
    </w:pPr>
    <w:rPr>
      <w:rFonts w:cs="Calibri"/>
    </w:rPr>
    <w:tblPr>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cPr>
      <w:tcBorders>
        <w:top w:val="single" w:sz="12" w:space="0" w:color="808080"/>
        <w:left w:val="single" w:sz="12" w:space="0" w:color="808080"/>
        <w:bottom w:val="single" w:sz="12" w:space="0" w:color="808080"/>
        <w:right w:val="single" w:sz="12" w:space="0" w:color="808080"/>
      </w:tcBorders>
    </w:tcPr>
    <w:tblStylePr w:type="firstRow">
      <w:rPr>
        <w:b/>
        <w:bCs/>
        <w:i/>
        <w:iCs/>
      </w:rPr>
      <w:tblPr/>
      <w:tcPr>
        <w:tcBorders>
          <w:top w:val="nil"/>
          <w:left w:val="single" w:sz="6" w:space="0" w:color="808080"/>
          <w:bottom w:val="nil"/>
          <w:right w:val="nil"/>
          <w:tl2br w:val="nil"/>
          <w:tr2bl w:val="nil"/>
        </w:tcBorders>
      </w:tcPr>
    </w:tblStylePr>
    <w:tblStylePr w:type="lastRow">
      <w:rPr>
        <w:b/>
        <w:bCs/>
      </w:rPr>
      <w:tblPr/>
      <w:tcPr>
        <w:tcBorders>
          <w:top w:val="single" w:sz="6" w:space="0" w:color="80808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f0">
    <w:name w:val="Table Grid 1"/>
    <w:basedOn w:val="af9"/>
    <w:uiPriority w:val="99"/>
    <w:semiHidden/>
    <w:unhideWhenUsed/>
    <w:qFormat/>
    <w:rsid w:val="003E717D"/>
    <w:pPr>
      <w:widowControl w:val="0"/>
      <w:adjustRightInd w:val="0"/>
      <w:jc w:val="both"/>
    </w:pPr>
    <w:rPr>
      <w:rFonts w:cs="Calibri"/>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tcBorders>
        <w:top w:val="single" w:sz="6" w:space="0" w:color="000000"/>
        <w:left w:val="single" w:sz="6" w:space="0" w:color="000000"/>
        <w:bottom w:val="single" w:sz="6" w:space="0" w:color="000000"/>
        <w:right w:val="single" w:sz="6" w:space="0" w:color="000000"/>
      </w:tcBorders>
    </w:tcPr>
    <w:tblStylePr w:type="lastRow">
      <w:rPr>
        <w:i/>
        <w:iCs/>
      </w:rPr>
      <w:tblPr/>
      <w:tcPr>
        <w:tcBorders>
          <w:top w:val="nil"/>
          <w:left w:val="nil"/>
          <w:bottom w:val="nil"/>
          <w:right w:val="nil"/>
          <w:tl2br w:val="nil"/>
          <w:tr2bl w:val="nil"/>
        </w:tcBorders>
      </w:tcPr>
    </w:tblStylePr>
    <w:tblStylePr w:type="lastCol">
      <w:rPr>
        <w:i/>
        <w:i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2f0">
    <w:name w:val="Table Grid 2"/>
    <w:basedOn w:val="af9"/>
    <w:uiPriority w:val="99"/>
    <w:semiHidden/>
    <w:unhideWhenUsed/>
    <w:qFormat/>
    <w:rsid w:val="003E717D"/>
    <w:pPr>
      <w:widowControl w:val="0"/>
      <w:adjustRightInd w:val="0"/>
      <w:jc w:val="both"/>
    </w:pPr>
    <w:rPr>
      <w:rFonts w:cs="Calibri"/>
    </w:r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b/>
        <w:bCs/>
      </w:rPr>
      <w:tblPr/>
      <w:tcPr>
        <w:tcBorders>
          <w:top w:val="nil"/>
          <w:left w:val="nil"/>
          <w:bottom w:val="nil"/>
          <w:right w:val="nil"/>
          <w:tl2br w:val="nil"/>
          <w:tr2bl w:val="nil"/>
        </w:tcBorders>
      </w:tcPr>
    </w:tblStylePr>
    <w:tblStylePr w:type="lastRow">
      <w:rPr>
        <w:b/>
        <w:bCs/>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style>
  <w:style w:type="table" w:styleId="3d">
    <w:name w:val="Table Grid 3"/>
    <w:basedOn w:val="af9"/>
    <w:uiPriority w:val="99"/>
    <w:semiHidden/>
    <w:unhideWhenUsed/>
    <w:qFormat/>
    <w:rsid w:val="003E717D"/>
    <w:pPr>
      <w:widowControl w:val="0"/>
      <w:adjustRightInd w:val="0"/>
      <w:jc w:val="both"/>
    </w:pPr>
    <w:rPr>
      <w:rFonts w:cs="Calibri"/>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tcBorders>
        <w:top w:val="single" w:sz="6" w:space="0" w:color="000000"/>
        <w:left w:val="single" w:sz="12" w:space="0" w:color="000000"/>
        <w:bottom w:val="single" w:sz="6" w:space="0" w:color="000000"/>
        <w:right w:val="single" w:sz="12" w:space="0" w:color="000000"/>
      </w:tcBorders>
    </w:tcPr>
    <w:tblStylePr w:type="firstRow">
      <w:tblPr/>
      <w:tcPr>
        <w:tcBorders>
          <w:top w:val="nil"/>
          <w:left w:val="single" w:sz="6" w:space="0" w:color="000000"/>
          <w:bottom w:val="nil"/>
          <w:right w:val="nil"/>
          <w:tl2br w:val="nil"/>
          <w:tr2bl w:val="nil"/>
        </w:tcBorders>
        <w:shd w:val="pct30" w:color="FFFF00" w:fill="FFFFFF"/>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47">
    <w:name w:val="Table Grid 4"/>
    <w:basedOn w:val="af9"/>
    <w:uiPriority w:val="99"/>
    <w:semiHidden/>
    <w:unhideWhenUsed/>
    <w:qFormat/>
    <w:rsid w:val="003E717D"/>
    <w:pPr>
      <w:widowControl w:val="0"/>
      <w:adjustRightInd w:val="0"/>
      <w:jc w:val="both"/>
    </w:pPr>
    <w:rPr>
      <w:rFonts w:cs="Calibri"/>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tcBorders>
        <w:top w:val="nil"/>
        <w:left w:val="single" w:sz="12" w:space="0" w:color="000000"/>
        <w:bottom w:val="nil"/>
        <w:right w:val="single" w:sz="12" w:space="0" w:color="000000"/>
      </w:tcBorders>
    </w:tcPr>
    <w:tblStylePr w:type="firstRow">
      <w:rPr>
        <w:color w:val="auto"/>
      </w:rPr>
      <w:tblPr/>
      <w:tcPr>
        <w:tcBorders>
          <w:top w:val="nil"/>
          <w:left w:val="single" w:sz="6" w:space="0" w:color="000000"/>
          <w:bottom w:val="nil"/>
          <w:right w:val="nil"/>
          <w:tl2br w:val="nil"/>
          <w:tr2bl w:val="nil"/>
        </w:tcBorders>
        <w:shd w:val="pct30" w:color="FFFF00" w:fill="FFFFFF"/>
      </w:tcPr>
    </w:tblStylePr>
    <w:tblStylePr w:type="lastRow">
      <w:rPr>
        <w:b/>
        <w:bCs/>
        <w:color w:val="auto"/>
      </w:rPr>
      <w:tblPr/>
      <w:tcPr>
        <w:tcBorders>
          <w:top w:val="single" w:sz="6" w:space="0" w:color="000000"/>
          <w:left w:val="nil"/>
          <w:bottom w:val="nil"/>
          <w:right w:val="nil"/>
          <w:tl2br w:val="nil"/>
          <w:tr2bl w:val="nil"/>
        </w:tcBorders>
        <w:shd w:val="pct30" w:color="FFFF00" w:fill="FFFFFF"/>
      </w:tcPr>
    </w:tblStylePr>
    <w:tblStylePr w:type="lastCol">
      <w:rPr>
        <w:b/>
        <w:bCs/>
        <w:color w:val="auto"/>
      </w:rPr>
      <w:tblPr/>
      <w:tcPr>
        <w:tcBorders>
          <w:top w:val="nil"/>
          <w:left w:val="nil"/>
          <w:bottom w:val="nil"/>
          <w:right w:val="nil"/>
          <w:tl2br w:val="nil"/>
          <w:tr2bl w:val="nil"/>
        </w:tcBorders>
      </w:tcPr>
    </w:tblStylePr>
  </w:style>
  <w:style w:type="table" w:styleId="53">
    <w:name w:val="Table Grid 5"/>
    <w:basedOn w:val="af9"/>
    <w:uiPriority w:val="99"/>
    <w:semiHidden/>
    <w:unhideWhenUsed/>
    <w:qFormat/>
    <w:rsid w:val="003E717D"/>
    <w:pPr>
      <w:widowControl w:val="0"/>
      <w:adjustRightInd w:val="0"/>
      <w:jc w:val="both"/>
    </w:pPr>
    <w:rPr>
      <w:rFonts w:cs="Calibri"/>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tcBorders>
        <w:top w:val="single" w:sz="12" w:space="0" w:color="000000"/>
        <w:left w:val="single" w:sz="12" w:space="0" w:color="000000"/>
        <w:bottom w:val="single" w:sz="12" w:space="0" w:color="000000"/>
        <w:right w:val="single" w:sz="12" w:space="0" w:color="000000"/>
      </w:tcBorders>
    </w:tcPr>
    <w:tblStylePr w:type="firstRow">
      <w:tblPr/>
      <w:tcPr>
        <w:tcBorders>
          <w:top w:val="nil"/>
          <w:left w:val="single" w:sz="12" w:space="0" w:color="000000"/>
          <w:bottom w:val="nil"/>
          <w:right w:val="nil"/>
          <w:tl2br w:val="nil"/>
          <w:tr2bl w:val="nil"/>
        </w:tcBorders>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62">
    <w:name w:val="Table Grid 6"/>
    <w:basedOn w:val="af9"/>
    <w:uiPriority w:val="99"/>
    <w:semiHidden/>
    <w:unhideWhenUsed/>
    <w:qFormat/>
    <w:rsid w:val="003E717D"/>
    <w:pPr>
      <w:widowControl w:val="0"/>
      <w:adjustRightInd w:val="0"/>
      <w:jc w:val="both"/>
    </w:pPr>
    <w:rPr>
      <w:rFonts w:cs="Calibri"/>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tcBorders>
        <w:top w:val="single" w:sz="12" w:space="0" w:color="000000"/>
        <w:left w:val="single" w:sz="12" w:space="0" w:color="000000"/>
        <w:bottom w:val="single" w:sz="12" w:space="0" w:color="000000"/>
        <w:right w:val="single" w:sz="12" w:space="0" w:color="000000"/>
      </w:tcBorders>
    </w:tcPr>
    <w:tblStylePr w:type="firstRow">
      <w:rPr>
        <w:b/>
        <w:bCs/>
      </w:rPr>
      <w:tblPr/>
      <w:tcPr>
        <w:tcBorders>
          <w:top w:val="nil"/>
          <w:left w:val="single" w:sz="6" w:space="0" w:color="000000"/>
          <w:bottom w:val="nil"/>
          <w:right w:val="nil"/>
          <w:tl2br w:val="nil"/>
          <w:tr2bl w:val="nil"/>
        </w:tcBorders>
      </w:tcPr>
    </w:tblStylePr>
    <w:tblStylePr w:type="lastRow">
      <w:rPr>
        <w:color w:val="auto"/>
      </w:rPr>
      <w:tblPr/>
      <w:tcPr>
        <w:tcBorders>
          <w:top w:val="single" w:sz="6" w:space="0" w:color="00000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72">
    <w:name w:val="Table Grid 7"/>
    <w:basedOn w:val="af9"/>
    <w:uiPriority w:val="99"/>
    <w:semiHidden/>
    <w:unhideWhenUsed/>
    <w:qFormat/>
    <w:rsid w:val="003E717D"/>
    <w:pPr>
      <w:widowControl w:val="0"/>
      <w:adjustRightInd w:val="0"/>
      <w:jc w:val="both"/>
    </w:pPr>
    <w:rPr>
      <w:rFonts w:cs="Calibri"/>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tcBorders>
        <w:top w:val="single" w:sz="12" w:space="0" w:color="000000"/>
        <w:left w:val="single" w:sz="12" w:space="0" w:color="000000"/>
        <w:bottom w:val="single" w:sz="12" w:space="0" w:color="000000"/>
        <w:right w:val="single" w:sz="12" w:space="0" w:color="000000"/>
      </w:tcBorders>
    </w:tcPr>
    <w:tblStylePr w:type="firstRow">
      <w:rPr>
        <w:b w:val="0"/>
        <w:bCs w:val="0"/>
      </w:rPr>
      <w:tblPr/>
      <w:tcPr>
        <w:tcBorders>
          <w:top w:val="nil"/>
          <w:left w:val="single" w:sz="12" w:space="0" w:color="000000"/>
          <w:bottom w:val="nil"/>
          <w:right w:val="nil"/>
          <w:tl2br w:val="nil"/>
          <w:tr2bl w:val="nil"/>
        </w:tcBorders>
      </w:tcPr>
    </w:tblStylePr>
    <w:tblStylePr w:type="lastRow">
      <w:rPr>
        <w:b w:val="0"/>
        <w:bCs w:val="0"/>
      </w:rPr>
      <w:tblPr/>
      <w:tcPr>
        <w:tcBorders>
          <w:top w:val="single" w:sz="6" w:space="0" w:color="000000"/>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nwCell">
      <w:tblPr/>
      <w:tcPr>
        <w:tcBorders>
          <w:top w:val="nil"/>
          <w:left w:val="nil"/>
          <w:bottom w:val="nil"/>
          <w:right w:val="nil"/>
          <w:tl2br w:val="single" w:sz="6" w:space="0" w:color="000000"/>
          <w:tr2bl w:val="nil"/>
        </w:tcBorders>
      </w:tcPr>
    </w:tblStylePr>
  </w:style>
  <w:style w:type="table" w:styleId="82">
    <w:name w:val="Table Grid 8"/>
    <w:basedOn w:val="af9"/>
    <w:uiPriority w:val="99"/>
    <w:semiHidden/>
    <w:unhideWhenUsed/>
    <w:qFormat/>
    <w:rsid w:val="003E717D"/>
    <w:pPr>
      <w:widowControl w:val="0"/>
      <w:adjustRightInd w:val="0"/>
      <w:jc w:val="both"/>
    </w:pPr>
    <w:rPr>
      <w:rFonts w:cs="Calibri"/>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tcBorders>
        <w:top w:val="single" w:sz="6" w:space="0" w:color="000080"/>
        <w:left w:val="single" w:sz="6" w:space="0" w:color="000080"/>
        <w:bottom w:val="single" w:sz="6" w:space="0" w:color="000080"/>
        <w:right w:val="single" w:sz="6" w:space="0" w:color="000080"/>
      </w:tcBorders>
    </w:tcPr>
    <w:tblStylePr w:type="firstRow">
      <w:rPr>
        <w:b/>
        <w:bCs/>
        <w:color w:val="FFFFFF"/>
      </w:rPr>
      <w:tblPr/>
      <w:tcPr>
        <w:tcBorders>
          <w:top w:val="nil"/>
          <w:left w:val="nil"/>
          <w:bottom w:val="nil"/>
          <w:right w:val="nil"/>
          <w:tl2br w:val="nil"/>
          <w:tr2bl w:val="nil"/>
        </w:tcBorders>
        <w:shd w:val="solid" w:color="000080" w:fill="FFFFFF"/>
      </w:tcPr>
    </w:tblStylePr>
    <w:tblStylePr w:type="lastRow">
      <w:rPr>
        <w:b/>
        <w:bCs/>
        <w:color w:val="auto"/>
      </w:rPr>
      <w:tblPr/>
      <w:tcPr>
        <w:tcBorders>
          <w:top w:val="nil"/>
          <w:left w:val="nil"/>
          <w:bottom w:val="nil"/>
          <w:right w:val="nil"/>
          <w:tl2br w:val="nil"/>
          <w:tr2bl w:val="nil"/>
        </w:tcBorders>
      </w:tcPr>
    </w:tblStylePr>
    <w:tblStylePr w:type="lastCol">
      <w:rPr>
        <w:b/>
        <w:bCs/>
        <w:color w:val="auto"/>
      </w:rPr>
      <w:tblPr/>
      <w:tcPr>
        <w:tcBorders>
          <w:top w:val="nil"/>
          <w:left w:val="nil"/>
          <w:bottom w:val="nil"/>
          <w:right w:val="nil"/>
          <w:tl2br w:val="nil"/>
          <w:tr2bl w:val="nil"/>
        </w:tcBorders>
      </w:tcPr>
    </w:tblStylePr>
  </w:style>
  <w:style w:type="table" w:styleId="1f1">
    <w:name w:val="Table Web 1"/>
    <w:basedOn w:val="af9"/>
    <w:uiPriority w:val="99"/>
    <w:semiHidden/>
    <w:unhideWhenUsed/>
    <w:qFormat/>
    <w:rsid w:val="003E717D"/>
    <w:pPr>
      <w:widowControl w:val="0"/>
      <w:adjustRightInd w:val="0"/>
      <w:jc w:val="both"/>
    </w:pPr>
    <w:rPr>
      <w:rFonts w:cs="Calibri"/>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tcBorders>
        <w:top w:val="outset" w:sz="6" w:space="0" w:color="auto"/>
        <w:left w:val="outset" w:sz="6" w:space="0" w:color="auto"/>
        <w:bottom w:val="outset" w:sz="6" w:space="0" w:color="auto"/>
        <w:right w:val="outset" w:sz="6" w:space="0" w:color="auto"/>
      </w:tcBorders>
    </w:tcPr>
    <w:tblStylePr w:type="firstRow">
      <w:rPr>
        <w:color w:val="auto"/>
      </w:rPr>
      <w:tblPr/>
      <w:tcPr>
        <w:tcBorders>
          <w:top w:val="nil"/>
          <w:left w:val="nil"/>
          <w:bottom w:val="nil"/>
          <w:right w:val="nil"/>
          <w:tl2br w:val="nil"/>
          <w:tr2bl w:val="nil"/>
        </w:tcBorders>
      </w:tcPr>
    </w:tblStylePr>
  </w:style>
  <w:style w:type="table" w:styleId="2f1">
    <w:name w:val="Table Web 2"/>
    <w:basedOn w:val="af9"/>
    <w:uiPriority w:val="99"/>
    <w:semiHidden/>
    <w:unhideWhenUsed/>
    <w:qFormat/>
    <w:rsid w:val="003E717D"/>
    <w:pPr>
      <w:widowControl w:val="0"/>
      <w:adjustRightInd w:val="0"/>
      <w:jc w:val="both"/>
    </w:pPr>
    <w:rPr>
      <w:rFonts w:cs="Calibri"/>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tcBorders>
        <w:top w:val="inset" w:sz="6" w:space="0" w:color="auto"/>
        <w:left w:val="inset" w:sz="6" w:space="0" w:color="auto"/>
        <w:bottom w:val="inset" w:sz="6" w:space="0" w:color="auto"/>
        <w:right w:val="inset" w:sz="6" w:space="0" w:color="auto"/>
      </w:tcBorders>
    </w:tcPr>
    <w:tblStylePr w:type="firstRow">
      <w:rPr>
        <w:color w:val="auto"/>
      </w:rPr>
      <w:tblPr/>
      <w:tcPr>
        <w:tcBorders>
          <w:top w:val="nil"/>
          <w:left w:val="nil"/>
          <w:bottom w:val="nil"/>
          <w:right w:val="nil"/>
          <w:tl2br w:val="nil"/>
          <w:tr2bl w:val="nil"/>
        </w:tcBorders>
      </w:tcPr>
    </w:tblStylePr>
  </w:style>
  <w:style w:type="table" w:styleId="3e">
    <w:name w:val="Table Web 3"/>
    <w:basedOn w:val="af9"/>
    <w:uiPriority w:val="99"/>
    <w:semiHidden/>
    <w:unhideWhenUsed/>
    <w:qFormat/>
    <w:rsid w:val="003E717D"/>
    <w:pPr>
      <w:widowControl w:val="0"/>
      <w:adjustRightInd w:val="0"/>
      <w:jc w:val="both"/>
    </w:pPr>
    <w:rPr>
      <w:rFonts w:cs="Calibri"/>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tcBorders>
        <w:top w:val="outset" w:sz="24" w:space="0" w:color="auto"/>
        <w:left w:val="outset" w:sz="24" w:space="0" w:color="auto"/>
        <w:bottom w:val="outset" w:sz="24" w:space="0" w:color="auto"/>
        <w:right w:val="outset" w:sz="24" w:space="0" w:color="auto"/>
      </w:tcBorders>
    </w:tcPr>
    <w:tblStylePr w:type="firstRow">
      <w:rPr>
        <w:color w:val="auto"/>
      </w:rPr>
      <w:tblPr/>
      <w:tcPr>
        <w:tcBorders>
          <w:top w:val="nil"/>
          <w:left w:val="nil"/>
          <w:bottom w:val="nil"/>
          <w:right w:val="nil"/>
          <w:tl2br w:val="nil"/>
          <w:tr2bl w:val="nil"/>
        </w:tcBorders>
      </w:tcPr>
    </w:tblStylePr>
  </w:style>
  <w:style w:type="table" w:styleId="afffffffe">
    <w:name w:val="Table Professional"/>
    <w:basedOn w:val="af9"/>
    <w:uiPriority w:val="99"/>
    <w:semiHidden/>
    <w:unhideWhenUsed/>
    <w:qFormat/>
    <w:rsid w:val="003E717D"/>
    <w:pPr>
      <w:widowControl w:val="0"/>
      <w:adjustRightInd w:val="0"/>
      <w:jc w:val="both"/>
    </w:pPr>
    <w:rPr>
      <w:rFonts w:cs="Calibri"/>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tcBorders>
        <w:top w:val="single" w:sz="6" w:space="0" w:color="000000"/>
        <w:left w:val="single" w:sz="6" w:space="0" w:color="000000"/>
        <w:bottom w:val="single" w:sz="6" w:space="0" w:color="000000"/>
        <w:right w:val="single" w:sz="6" w:space="0" w:color="000000"/>
      </w:tcBorders>
    </w:tcPr>
    <w:tblStylePr w:type="firstRow">
      <w:rPr>
        <w:b/>
        <w:bCs/>
        <w:color w:val="auto"/>
      </w:rPr>
      <w:tblPr/>
      <w:tcPr>
        <w:tcBorders>
          <w:top w:val="nil"/>
          <w:left w:val="nil"/>
          <w:bottom w:val="nil"/>
          <w:right w:val="nil"/>
          <w:tl2br w:val="nil"/>
          <w:tr2bl w:val="nil"/>
        </w:tcBorders>
        <w:shd w:val="solid" w:color="000000" w:fill="FFFFFF"/>
      </w:tcPr>
    </w:tblStylePr>
  </w:style>
  <w:style w:type="table" w:customStyle="1" w:styleId="1f2">
    <w:name w:val="浅色底纹1"/>
    <w:basedOn w:val="af9"/>
    <w:uiPriority w:val="60"/>
    <w:qFormat/>
    <w:rsid w:val="003E717D"/>
    <w:rPr>
      <w:rFonts w:cs="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cPr>
      <w:tcBorders>
        <w:top w:val="single" w:sz="8" w:space="0" w:color="000000"/>
        <w:left w:val="nil"/>
        <w:bottom w:val="single" w:sz="8" w:space="0" w:color="000000"/>
        <w:right w:val="nil"/>
      </w:tcBorders>
    </w:tcPr>
    <w:tblStylePr w:type="firstRow">
      <w:pPr>
        <w:spacing w:before="0" w:beforeAutospacing="0" w:after="0" w:afterAutospacing="0" w:line="240" w:lineRule="auto"/>
      </w:pPr>
      <w:rPr>
        <w:b/>
        <w:bCs/>
      </w:rPr>
      <w:tblPr/>
      <w:tcPr>
        <w:tcBorders>
          <w:top w:val="single" w:sz="8" w:space="0" w:color="000000"/>
          <w:left w:val="single" w:sz="8" w:space="0" w:color="000000"/>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000000"/>
          <w:left w:val="single" w:sz="8" w:space="0" w:color="000000"/>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C0C0C0"/>
      </w:tcPr>
    </w:tblStylePr>
    <w:tblStylePr w:type="band1Horz">
      <w:tblPr/>
      <w:tcPr>
        <w:tcBorders>
          <w:top w:val="nil"/>
          <w:left w:val="nil"/>
          <w:bottom w:val="nil"/>
          <w:right w:val="nil"/>
          <w:tl2br w:val="nil"/>
          <w:tr2bl w:val="nil"/>
        </w:tcBorders>
        <w:shd w:val="clear" w:color="auto" w:fill="C0C0C0"/>
      </w:tcPr>
    </w:tblStylePr>
  </w:style>
  <w:style w:type="table" w:customStyle="1" w:styleId="1f3">
    <w:name w:val="浅色列表1"/>
    <w:basedOn w:val="af9"/>
    <w:uiPriority w:val="61"/>
    <w:qFormat/>
    <w:rsid w:val="003E717D"/>
    <w:rPr>
      <w:rFonts w:cs="Calibri"/>
    </w:rPr>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cPr>
      <w:tcBorders>
        <w:top w:val="single" w:sz="8" w:space="0" w:color="000000"/>
        <w:left w:val="single" w:sz="8" w:space="0" w:color="000000"/>
        <w:bottom w:val="single" w:sz="8" w:space="0" w:color="000000"/>
        <w:right w:val="single" w:sz="8" w:space="0" w:color="000000"/>
      </w:tcBorders>
    </w:tcPr>
    <w:tblStylePr w:type="firstRow">
      <w:pPr>
        <w:spacing w:before="0" w:beforeAutospacing="0" w:after="0" w:afterAutospacing="0" w:line="240" w:lineRule="auto"/>
      </w:pPr>
      <w:rPr>
        <w:b/>
        <w:bCs/>
        <w:color w:val="FFFFFF"/>
      </w:rPr>
      <w:tblPr/>
      <w:tcPr>
        <w:shd w:val="clear" w:color="auto" w:fill="000000"/>
      </w:tcPr>
    </w:tblStylePr>
    <w:tblStylePr w:type="lastRow">
      <w:pPr>
        <w:spacing w:before="0" w:beforeAutospacing="0" w:after="0" w:afterAutospacing="0" w:line="240" w:lineRule="auto"/>
      </w:pPr>
      <w:rPr>
        <w:b/>
        <w:bCs/>
      </w:rPr>
      <w:tblPr/>
      <w:tcPr>
        <w:tcBorders>
          <w:top w:val="double" w:sz="6" w:space="0" w:color="000000"/>
          <w:left w:val="single" w:sz="8" w:space="0" w:color="000000"/>
          <w:bottom w:val="single" w:sz="8" w:space="0" w:color="000000"/>
          <w:right w:val="single" w:sz="8" w:space="0" w:color="000000"/>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tl2br w:val="nil"/>
          <w:tr2bl w:val="nil"/>
        </w:tcBorders>
      </w:tcPr>
    </w:tblStylePr>
  </w:style>
  <w:style w:type="table" w:customStyle="1" w:styleId="1f4">
    <w:name w:val="浅色网格1"/>
    <w:basedOn w:val="af9"/>
    <w:uiPriority w:val="62"/>
    <w:qFormat/>
    <w:rsid w:val="003E717D"/>
    <w:rPr>
      <w:rFonts w:cs="Calibri"/>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tcBorders>
        <w:top w:val="single" w:sz="8" w:space="0" w:color="000000"/>
        <w:left w:val="single" w:sz="8" w:space="0" w:color="000000"/>
        <w:bottom w:val="single" w:sz="8" w:space="0" w:color="000000"/>
        <w:right w:val="single" w:sz="8" w:space="0" w:color="000000"/>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000000"/>
          <w:left w:val="single" w:sz="18" w:space="0" w:color="000000"/>
          <w:bottom w:val="single" w:sz="8" w:space="0" w:color="000000"/>
          <w:right w:val="single" w:sz="8" w:space="0" w:color="000000"/>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000000"/>
          <w:left w:val="single" w:sz="8" w:space="0" w:color="000000"/>
          <w:bottom w:val="single" w:sz="8" w:space="0" w:color="000000"/>
          <w:right w:val="single" w:sz="8" w:space="0" w:color="000000"/>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000000"/>
          <w:left w:val="single" w:sz="8" w:space="0" w:color="000000"/>
          <w:bottom w:val="single" w:sz="8" w:space="0" w:color="000000"/>
          <w:right w:val="single" w:sz="8" w:space="0" w:color="000000"/>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tl2br w:val="nil"/>
          <w:tr2bl w:val="nil"/>
        </w:tcBorders>
      </w:tcPr>
    </w:tblStylePr>
  </w:style>
  <w:style w:type="table" w:customStyle="1" w:styleId="110">
    <w:name w:val="中等深浅底纹 11"/>
    <w:basedOn w:val="af9"/>
    <w:uiPriority w:val="63"/>
    <w:qFormat/>
    <w:rsid w:val="003E717D"/>
    <w:rPr>
      <w:rFonts w:cs="Calibri"/>
    </w:rPr>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cPr>
      <w:tcBorders>
        <w:top w:val="single" w:sz="8" w:space="0" w:color="404040"/>
        <w:left w:val="single" w:sz="8" w:space="0" w:color="404040"/>
        <w:bottom w:val="single" w:sz="8" w:space="0" w:color="404040"/>
        <w:right w:val="single" w:sz="8" w:space="0" w:color="404040"/>
      </w:tcBorders>
    </w:tcPr>
    <w:tblStylePr w:type="firstRow">
      <w:pPr>
        <w:spacing w:before="0" w:beforeAutospacing="0" w:after="0" w:afterAutospacing="0" w:line="240" w:lineRule="auto"/>
      </w:pPr>
      <w:rPr>
        <w:b/>
        <w:bCs/>
        <w:color w:val="FFFFFF"/>
      </w:rPr>
      <w:tblPr/>
      <w:tcPr>
        <w:tcBorders>
          <w:top w:val="single" w:sz="8" w:space="0" w:color="404040"/>
          <w:left w:val="single" w:sz="8" w:space="0" w:color="404040"/>
          <w:bottom w:val="single" w:sz="8" w:space="0" w:color="404040"/>
          <w:right w:val="single" w:sz="8" w:space="0" w:color="404040"/>
          <w:tl2br w:val="nil"/>
          <w:tr2bl w:val="nil"/>
        </w:tcBorders>
        <w:shd w:val="clear" w:color="auto" w:fill="000000"/>
      </w:tcPr>
    </w:tblStylePr>
    <w:tblStylePr w:type="lastRow">
      <w:pPr>
        <w:spacing w:before="0" w:beforeAutospacing="0" w:after="0" w:afterAutospacing="0" w:line="240" w:lineRule="auto"/>
      </w:pPr>
      <w:rPr>
        <w:b/>
        <w:bCs/>
      </w:rPr>
      <w:tblPr/>
      <w:tcPr>
        <w:tcBorders>
          <w:top w:val="double" w:sz="6" w:space="0" w:color="404040"/>
          <w:left w:val="single" w:sz="8" w:space="0" w:color="404040"/>
          <w:bottom w:val="single" w:sz="8" w:space="0" w:color="404040"/>
          <w:right w:val="single" w:sz="8" w:space="0" w:color="404040"/>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tblStylePr w:type="band2Horz">
      <w:tblPr/>
      <w:tcPr>
        <w:tcBorders>
          <w:insideH w:val="nil"/>
          <w:insideV w:val="nil"/>
        </w:tcBorders>
      </w:tcPr>
    </w:tblStylePr>
  </w:style>
  <w:style w:type="table" w:customStyle="1" w:styleId="211">
    <w:name w:val="中等深浅底纹 21"/>
    <w:basedOn w:val="af9"/>
    <w:uiPriority w:val="64"/>
    <w:qFormat/>
    <w:rsid w:val="003E717D"/>
    <w:rPr>
      <w:rFonts w:cs="Calibri"/>
    </w:rPr>
    <w:tblPr>
      <w:tblInd w:w="0" w:type="dxa"/>
      <w:tblBorders>
        <w:top w:val="single" w:sz="18" w:space="0" w:color="auto"/>
        <w:bottom w:val="single" w:sz="18" w:space="0" w:color="auto"/>
      </w:tblBorders>
      <w:tblCellMar>
        <w:top w:w="0" w:type="dxa"/>
        <w:left w:w="108" w:type="dxa"/>
        <w:bottom w:w="0" w:type="dxa"/>
        <w:right w:w="108" w:type="dxa"/>
      </w:tblCellMar>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000000"/>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000000"/>
      </w:tcPr>
    </w:tblStylePr>
    <w:tblStylePr w:type="lastCol">
      <w:rPr>
        <w:b/>
        <w:bCs/>
        <w:color w:val="FFFFFF"/>
      </w:rPr>
      <w:tblPr/>
      <w:tcPr>
        <w:tcBorders>
          <w:top w:val="nil"/>
          <w:left w:val="nil"/>
          <w:bottom w:val="nil"/>
          <w:right w:val="nil"/>
          <w:tl2br w:val="nil"/>
          <w:tr2bl w:val="nil"/>
        </w:tcBorders>
        <w:shd w:val="clear" w:color="auto" w:fill="000000"/>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112">
    <w:name w:val="中等深浅列表 11"/>
    <w:basedOn w:val="af9"/>
    <w:uiPriority w:val="65"/>
    <w:qFormat/>
    <w:rsid w:val="003E717D"/>
    <w:rPr>
      <w:rFonts w:cs="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cPr>
      <w:tcBorders>
        <w:top w:val="single" w:sz="8" w:space="0" w:color="000000"/>
        <w:left w:val="nil"/>
        <w:bottom w:val="single" w:sz="8" w:space="0" w:color="000000"/>
        <w:right w:val="nil"/>
      </w:tcBorders>
    </w:tcPr>
    <w:tblStylePr w:type="firstRow">
      <w:rPr>
        <w:rFonts w:ascii="MS Mincho" w:eastAsia="Arial" w:hAnsi="MS Mincho" w:cs="Times New Roman" w:hint="eastAsia"/>
      </w:rPr>
      <w:tblPr/>
      <w:tcPr>
        <w:tcBorders>
          <w:top w:val="nil"/>
          <w:left w:val="single" w:sz="8" w:space="0" w:color="000000"/>
          <w:bottom w:val="nil"/>
          <w:right w:val="nil"/>
          <w:tl2br w:val="nil"/>
          <w:tr2bl w:val="nil"/>
        </w:tcBorders>
      </w:tcPr>
    </w:tblStylePr>
    <w:tblStylePr w:type="lastRow">
      <w:rPr>
        <w:b/>
        <w:bCs/>
        <w:color w:val="1F497D"/>
      </w:rPr>
      <w:tblPr/>
      <w:tcPr>
        <w:tcBorders>
          <w:top w:val="single" w:sz="8" w:space="0" w:color="000000"/>
          <w:left w:val="single" w:sz="8" w:space="0" w:color="000000"/>
          <w:bottom w:val="nil"/>
          <w:right w:val="nil"/>
          <w:tl2br w:val="nil"/>
          <w:tr2bl w:val="nil"/>
        </w:tcBorders>
      </w:tcPr>
    </w:tblStylePr>
    <w:tblStylePr w:type="firstCol">
      <w:rPr>
        <w:b/>
        <w:bCs/>
      </w:rPr>
    </w:tblStylePr>
    <w:tblStylePr w:type="lastCol">
      <w:rPr>
        <w:b/>
        <w:bCs/>
      </w:rPr>
      <w:tblPr/>
      <w:tcPr>
        <w:tcBorders>
          <w:top w:val="single" w:sz="8" w:space="0" w:color="000000"/>
          <w:left w:val="single" w:sz="8" w:space="0" w:color="000000"/>
          <w:bottom w:val="nil"/>
          <w:right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customStyle="1" w:styleId="212">
    <w:name w:val="中等深浅列表 21"/>
    <w:basedOn w:val="af9"/>
    <w:uiPriority w:val="66"/>
    <w:qFormat/>
    <w:rsid w:val="003E717D"/>
    <w:rPr>
      <w:rFonts w:ascii="Cambria" w:eastAsia="Cambria" w:hAnsi="Cambria" w:cs="Calibri"/>
      <w:color w:val="000000"/>
    </w:rPr>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cPr>
      <w:tcBorders>
        <w:top w:val="single" w:sz="8" w:space="0" w:color="000000"/>
        <w:left w:val="single" w:sz="8" w:space="0" w:color="000000"/>
        <w:bottom w:val="single" w:sz="8" w:space="0" w:color="000000"/>
        <w:right w:val="single" w:sz="8" w:space="0" w:color="000000"/>
      </w:tcBorders>
    </w:tcPr>
    <w:tblStylePr w:type="firstRow">
      <w:rPr>
        <w:sz w:val="24"/>
        <w:szCs w:val="24"/>
      </w:rPr>
      <w:tblPr/>
      <w:tcPr>
        <w:tcBorders>
          <w:top w:val="nil"/>
          <w:left w:val="single" w:sz="24" w:space="0" w:color="000000"/>
          <w:bottom w:val="nil"/>
          <w:right w:val="nil"/>
          <w:tl2br w:val="nil"/>
          <w:tr2bl w:val="nil"/>
        </w:tcBorders>
        <w:shd w:val="clear" w:color="auto" w:fill="FFFFFF"/>
      </w:tcPr>
    </w:tblStylePr>
    <w:tblStylePr w:type="lastRow">
      <w:tblPr/>
      <w:tcPr>
        <w:tcBorders>
          <w:top w:val="single" w:sz="8" w:space="0" w:color="000000"/>
          <w:left w:val="nil"/>
          <w:bottom w:val="nil"/>
          <w:right w:val="nil"/>
          <w:tl2br w:val="nil"/>
          <w:tr2bl w:val="nil"/>
        </w:tcBorders>
        <w:shd w:val="clear" w:color="auto" w:fill="FFFFFF"/>
      </w:tcPr>
    </w:tblStylePr>
    <w:tblStylePr w:type="firstCol">
      <w:tblPr/>
      <w:tcPr>
        <w:tcBorders>
          <w:top w:val="nil"/>
          <w:left w:val="nil"/>
          <w:bottom w:val="nil"/>
          <w:right w:val="single" w:sz="8" w:space="0" w:color="000000"/>
          <w:tl2br w:val="nil"/>
          <w:tr2bl w:val="nil"/>
        </w:tcBorders>
        <w:shd w:val="clear" w:color="auto" w:fill="FFFFFF"/>
      </w:tcPr>
    </w:tblStylePr>
    <w:tblStylePr w:type="lastCol">
      <w:tblPr/>
      <w:tcPr>
        <w:tcBorders>
          <w:top w:val="nil"/>
          <w:left w:val="nil"/>
          <w:bottom w:val="single" w:sz="8" w:space="0" w:color="000000"/>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C0C0C0"/>
      </w:tcPr>
    </w:tblStylePr>
    <w:tblStylePr w:type="band1Horz">
      <w:tblPr/>
      <w:tcPr>
        <w:tcBorders>
          <w:top w:val="nil"/>
          <w:left w:val="nil"/>
          <w:bottom w:val="nil"/>
          <w:right w:val="nil"/>
          <w:tl2br w:val="nil"/>
          <w:tr2bl w:val="nil"/>
        </w:tcBorders>
        <w:shd w:val="clear" w:color="auto" w:fill="C0C0C0"/>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113">
    <w:name w:val="中等深浅网格 11"/>
    <w:basedOn w:val="af9"/>
    <w:uiPriority w:val="67"/>
    <w:qFormat/>
    <w:rsid w:val="003E717D"/>
    <w:rPr>
      <w:rFonts w:cs="Calibri"/>
    </w:rPr>
    <w:tblPr>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tcBorders>
        <w:top w:val="single" w:sz="8" w:space="0" w:color="404040"/>
        <w:left w:val="single" w:sz="8" w:space="0" w:color="404040"/>
        <w:bottom w:val="single" w:sz="8" w:space="0" w:color="404040"/>
        <w:right w:val="single" w:sz="8" w:space="0" w:color="404040"/>
      </w:tcBorders>
      <w:shd w:val="clear" w:color="auto" w:fill="C0C0C0"/>
    </w:tcPr>
    <w:tblStylePr w:type="firstRow">
      <w:rPr>
        <w:b/>
        <w:bCs/>
      </w:rPr>
    </w:tblStylePr>
    <w:tblStylePr w:type="lastRow">
      <w:rPr>
        <w:b/>
        <w:bCs/>
      </w:rPr>
      <w:tblPr/>
      <w:tcPr>
        <w:tcBorders>
          <w:top w:val="single" w:sz="18" w:space="0" w:color="404040"/>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213">
    <w:name w:val="中等深浅网格 21"/>
    <w:basedOn w:val="af9"/>
    <w:uiPriority w:val="68"/>
    <w:qFormat/>
    <w:rsid w:val="003E717D"/>
    <w:rPr>
      <w:rFonts w:ascii="Cambria" w:eastAsia="Cambria" w:hAnsi="Cambria" w:cs="Calibri"/>
      <w:color w:val="000000"/>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tcBorders>
        <w:top w:val="single" w:sz="8" w:space="0" w:color="000000"/>
        <w:left w:val="single" w:sz="8" w:space="0" w:color="000000"/>
        <w:bottom w:val="single" w:sz="8" w:space="0" w:color="000000"/>
        <w:right w:val="single" w:sz="8" w:space="0" w:color="000000"/>
      </w:tcBorders>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CCCCCC"/>
      </w:tcPr>
    </w:tblStylePr>
    <w:tblStylePr w:type="band1Vert">
      <w:tblPr/>
      <w:tcPr>
        <w:shd w:val="clear" w:color="auto" w:fill="808080"/>
      </w:tcPr>
    </w:tblStylePr>
    <w:tblStylePr w:type="band1Horz">
      <w:tblPr/>
      <w:tcPr>
        <w:shd w:val="clear" w:color="auto" w:fill="808080"/>
      </w:tcPr>
    </w:tblStylePr>
    <w:tblStylePr w:type="nwCell">
      <w:tblPr/>
      <w:tcPr>
        <w:shd w:val="clear" w:color="auto" w:fill="FFFFFF"/>
      </w:tcPr>
    </w:tblStylePr>
  </w:style>
  <w:style w:type="table" w:customStyle="1" w:styleId="312">
    <w:name w:val="中等深浅网格 31"/>
    <w:basedOn w:val="af9"/>
    <w:uiPriority w:val="69"/>
    <w:qFormat/>
    <w:rsid w:val="003E717D"/>
    <w:rPr>
      <w:rFonts w:cs="Calibri"/>
    </w:rPr>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tcBorders>
        <w:top w:val="single" w:sz="8" w:space="0" w:color="FFFFFF"/>
        <w:left w:val="single" w:sz="8" w:space="0" w:color="FFFFFF"/>
        <w:bottom w:val="single" w:sz="8" w:space="0" w:color="FFFFFF"/>
        <w:right w:val="single" w:sz="8" w:space="0" w:color="FFFFFF"/>
      </w:tcBorders>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000000"/>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000000"/>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808080"/>
      </w:tcPr>
    </w:tblStylePr>
  </w:style>
  <w:style w:type="table" w:customStyle="1" w:styleId="1f5">
    <w:name w:val="深色列表1"/>
    <w:basedOn w:val="af9"/>
    <w:uiPriority w:val="70"/>
    <w:qFormat/>
    <w:rsid w:val="003E717D"/>
    <w:rPr>
      <w:rFonts w:cs="Calibri"/>
      <w:color w:val="FFFFFF"/>
    </w:rPr>
    <w:tblPr>
      <w:tblInd w:w="0" w:type="dxa"/>
      <w:tblCellMar>
        <w:top w:w="0" w:type="dxa"/>
        <w:left w:w="108" w:type="dxa"/>
        <w:bottom w:w="0" w:type="dxa"/>
        <w:right w:w="108" w:type="dxa"/>
      </w:tblCellMar>
    </w:tblPr>
    <w:tcPr>
      <w:shd w:val="clear" w:color="auto" w:fill="000000"/>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000000"/>
      </w:tcPr>
    </w:tblStylePr>
    <w:tblStylePr w:type="firstCol">
      <w:tblPr/>
      <w:tcPr>
        <w:tcBorders>
          <w:top w:val="nil"/>
          <w:left w:val="nil"/>
          <w:bottom w:val="nil"/>
          <w:right w:val="single" w:sz="18" w:space="0" w:color="FFFFFF"/>
          <w:tl2br w:val="nil"/>
          <w:tr2bl w:val="nil"/>
        </w:tcBorders>
        <w:shd w:val="clear" w:color="auto" w:fill="000000"/>
      </w:tcPr>
    </w:tblStylePr>
    <w:tblStylePr w:type="lastCol">
      <w:tblPr/>
      <w:tcPr>
        <w:tcBorders>
          <w:top w:val="nil"/>
          <w:left w:val="nil"/>
          <w:bottom w:val="single" w:sz="18" w:space="0" w:color="FFFFFF"/>
          <w:right w:val="nil"/>
          <w:tl2br w:val="nil"/>
          <w:tr2bl w:val="nil"/>
        </w:tcBorders>
        <w:shd w:val="clear" w:color="auto" w:fill="000000"/>
      </w:tcPr>
    </w:tblStylePr>
    <w:tblStylePr w:type="band1Vert">
      <w:tblPr/>
      <w:tcPr>
        <w:tcBorders>
          <w:top w:val="nil"/>
          <w:left w:val="nil"/>
          <w:bottom w:val="nil"/>
          <w:right w:val="nil"/>
          <w:tl2br w:val="nil"/>
          <w:tr2bl w:val="nil"/>
        </w:tcBorders>
        <w:shd w:val="clear" w:color="auto" w:fill="000000"/>
      </w:tcPr>
    </w:tblStylePr>
    <w:tblStylePr w:type="band1Horz">
      <w:tblPr/>
      <w:tcPr>
        <w:tcBorders>
          <w:top w:val="nil"/>
          <w:left w:val="nil"/>
          <w:bottom w:val="nil"/>
          <w:right w:val="nil"/>
          <w:tl2br w:val="nil"/>
          <w:tr2bl w:val="nil"/>
        </w:tcBorders>
        <w:shd w:val="clear" w:color="auto" w:fill="000000"/>
      </w:tcPr>
    </w:tblStylePr>
  </w:style>
  <w:style w:type="table" w:customStyle="1" w:styleId="1f6">
    <w:name w:val="彩色底纹1"/>
    <w:basedOn w:val="af9"/>
    <w:uiPriority w:val="71"/>
    <w:qFormat/>
    <w:rsid w:val="003E717D"/>
    <w:rPr>
      <w:rFonts w:cs="Calibri"/>
      <w:color w:val="000000"/>
    </w:rPr>
    <w:tblPr>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tcBorders>
        <w:top w:val="single" w:sz="24" w:space="0" w:color="C0504D"/>
        <w:left w:val="single" w:sz="4" w:space="0" w:color="000000"/>
        <w:bottom w:val="single" w:sz="4" w:space="0" w:color="000000"/>
        <w:right w:val="single" w:sz="4" w:space="0" w:color="000000"/>
      </w:tcBorders>
      <w:shd w:val="clear" w:color="auto" w:fill="E6E6E6"/>
    </w:tcPr>
    <w:tblStylePr w:type="firstRow">
      <w:rPr>
        <w:b/>
        <w:bCs/>
      </w:rPr>
      <w:tblPr/>
      <w:tcPr>
        <w:tcBorders>
          <w:top w:val="nil"/>
          <w:left w:val="single" w:sz="24" w:space="0" w:color="C0504D"/>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000000"/>
      </w:tcPr>
    </w:tblStylePr>
    <w:tblStylePr w:type="firstCol">
      <w:rPr>
        <w:color w:val="FFFFFF"/>
      </w:rPr>
      <w:tblPr/>
      <w:tcPr>
        <w:tcBorders>
          <w:top w:val="nil"/>
          <w:left w:val="nil"/>
          <w:bottom w:val="nil"/>
          <w:right w:val="nil"/>
          <w:tl2br w:val="nil"/>
          <w:tr2bl w:val="nil"/>
        </w:tcBorders>
        <w:shd w:val="clear" w:color="auto" w:fill="000000"/>
      </w:tcPr>
    </w:tblStylePr>
    <w:tblStylePr w:type="lastCol">
      <w:rPr>
        <w:color w:val="FFFFFF"/>
      </w:rPr>
      <w:tblPr/>
      <w:tcPr>
        <w:tcBorders>
          <w:top w:val="nil"/>
          <w:left w:val="nil"/>
          <w:bottom w:val="nil"/>
          <w:right w:val="nil"/>
          <w:tl2br w:val="nil"/>
          <w:tr2bl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f7">
    <w:name w:val="彩色列表1"/>
    <w:basedOn w:val="af9"/>
    <w:uiPriority w:val="72"/>
    <w:qFormat/>
    <w:rsid w:val="003E717D"/>
    <w:rPr>
      <w:rFonts w:cs="Calibri"/>
      <w:color w:val="000000"/>
    </w:rPr>
    <w:tblPr>
      <w:tblInd w:w="0" w:type="dxa"/>
      <w:tblCellMar>
        <w:top w:w="0" w:type="dxa"/>
        <w:left w:w="108" w:type="dxa"/>
        <w:bottom w:w="0" w:type="dxa"/>
        <w:right w:w="108" w:type="dxa"/>
      </w:tblCellMar>
    </w:tblPr>
    <w:tcPr>
      <w:shd w:val="clear" w:color="auto" w:fill="E6E6E6"/>
    </w:tcPr>
    <w:tblStylePr w:type="firstRow">
      <w:rPr>
        <w:b/>
        <w:bCs/>
        <w:color w:val="FFFFFF"/>
      </w:rPr>
      <w:tblPr/>
      <w:tcPr>
        <w:tcBorders>
          <w:top w:val="nil"/>
          <w:left w:val="single" w:sz="12" w:space="0" w:color="FFFFFF"/>
          <w:bottom w:val="nil"/>
          <w:right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C0C0C0"/>
      </w:tcPr>
    </w:tblStylePr>
    <w:tblStylePr w:type="band1Horz">
      <w:tblPr/>
      <w:tcPr>
        <w:shd w:val="clear" w:color="auto" w:fill="CCCCCC"/>
      </w:tcPr>
    </w:tblStylePr>
  </w:style>
  <w:style w:type="table" w:customStyle="1" w:styleId="1f8">
    <w:name w:val="彩色网格1"/>
    <w:basedOn w:val="af9"/>
    <w:uiPriority w:val="73"/>
    <w:qFormat/>
    <w:rsid w:val="003E717D"/>
    <w:rPr>
      <w:rFonts w:cs="Calibri"/>
      <w:color w:val="000000"/>
    </w:rPr>
    <w:tblPr>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character" w:styleId="affffffff">
    <w:name w:val="endnote reference"/>
    <w:basedOn w:val="af8"/>
    <w:uiPriority w:val="99"/>
    <w:semiHidden/>
    <w:unhideWhenUsed/>
    <w:qFormat/>
    <w:rsid w:val="003E717D"/>
    <w:rPr>
      <w:vertAlign w:val="superscript"/>
    </w:rPr>
  </w:style>
  <w:style w:type="character" w:styleId="HTML2">
    <w:name w:val="HTML Sample"/>
    <w:basedOn w:val="af8"/>
    <w:uiPriority w:val="99"/>
    <w:semiHidden/>
    <w:unhideWhenUsed/>
    <w:qFormat/>
    <w:rsid w:val="003E717D"/>
    <w:rPr>
      <w:rFonts w:ascii="宋体" w:eastAsia="宋体" w:hAnsi="宋体" w:cs="宋体" w:hint="eastAsia"/>
    </w:rPr>
  </w:style>
  <w:style w:type="paragraph" w:customStyle="1" w:styleId="affffffff0">
    <w:name w:val="标准文件_二级条标题"/>
    <w:next w:val="af7"/>
    <w:qFormat/>
    <w:rsid w:val="003E717D"/>
    <w:pPr>
      <w:widowControl w:val="0"/>
      <w:spacing w:beforeLines="50" w:afterLines="50" w:line="276" w:lineRule="auto"/>
      <w:ind w:left="2168" w:hanging="420"/>
      <w:jc w:val="both"/>
      <w:outlineLvl w:val="2"/>
    </w:pPr>
    <w:rPr>
      <w:rFonts w:ascii="黑体" w:eastAsia="黑体" w:hAnsi="黑体"/>
      <w:sz w:val="28"/>
    </w:rPr>
  </w:style>
  <w:style w:type="paragraph" w:customStyle="1" w:styleId="150">
    <w:name w:val="样式 (符号) 宋体 小四 行距: 1.5 倍行距"/>
    <w:basedOn w:val="af7"/>
    <w:qFormat/>
    <w:rsid w:val="003E717D"/>
    <w:pPr>
      <w:adjustRightInd w:val="0"/>
      <w:spacing w:line="360" w:lineRule="auto"/>
      <w:ind w:firstLineChars="200" w:firstLine="480"/>
    </w:pPr>
    <w:rPr>
      <w:rFonts w:hAnsi="宋体" w:cs="宋体"/>
      <w:sz w:val="28"/>
      <w:szCs w:val="20"/>
    </w:rPr>
  </w:style>
  <w:style w:type="paragraph" w:customStyle="1" w:styleId="af3">
    <w:name w:val="正文罗列"/>
    <w:basedOn w:val="af7"/>
    <w:qFormat/>
    <w:rsid w:val="003E717D"/>
    <w:pPr>
      <w:numPr>
        <w:numId w:val="26"/>
      </w:numPr>
    </w:pPr>
  </w:style>
  <w:style w:type="character" w:customStyle="1" w:styleId="Char10">
    <w:name w:val="正文缩进 Char1"/>
    <w:aliases w:val="(正文使用) Char1,(正文使用) Char Char,正文（首行缩进两字） Char,正文文字（首行缩进两字） Char,正文1 Char,表格 Char,四号 Char,ALT+Z Char,表正文 Char,正文非缩进 Char,正文（首行缩进两字） Char Char Char Char,正文（首行缩进两字） Char Char Char Char Char Char Char Char Char,(正文使用)1 Char,(正文使用)2 Char,缩进 Char"/>
    <w:link w:val="af4"/>
    <w:qFormat/>
    <w:rsid w:val="003E717D"/>
    <w:rPr>
      <w:rFonts w:ascii="Times New Roman" w:hAnsi="Times New Roman"/>
      <w:kern w:val="2"/>
      <w:sz w:val="21"/>
    </w:rPr>
  </w:style>
  <w:style w:type="paragraph" w:customStyle="1" w:styleId="a1">
    <w:name w:val="标准文件_一级项"/>
    <w:qFormat/>
    <w:rsid w:val="003E717D"/>
    <w:pPr>
      <w:widowControl w:val="0"/>
      <w:numPr>
        <w:numId w:val="27"/>
      </w:numPr>
      <w:spacing w:line="360" w:lineRule="auto"/>
      <w:jc w:val="both"/>
    </w:pPr>
    <w:rPr>
      <w:rFonts w:ascii="Arial" w:hAnsi="Arial" w:cs="宋体"/>
      <w:sz w:val="24"/>
      <w:szCs w:val="24"/>
    </w:rPr>
  </w:style>
  <w:style w:type="paragraph" w:customStyle="1" w:styleId="affffffff1">
    <w:name w:val="标准文件_正文表标题"/>
    <w:next w:val="afffffe"/>
    <w:qFormat/>
    <w:rsid w:val="003E717D"/>
    <w:pPr>
      <w:tabs>
        <w:tab w:val="left" w:pos="0"/>
      </w:tabs>
      <w:spacing w:line="276" w:lineRule="auto"/>
      <w:jc w:val="center"/>
    </w:pPr>
    <w:rPr>
      <w:rFonts w:ascii="黑体" w:eastAsia="黑体" w:hAnsi="Times New Roman"/>
      <w:sz w:val="21"/>
    </w:rPr>
  </w:style>
  <w:style w:type="paragraph" w:customStyle="1" w:styleId="ZL">
    <w:name w:val="ZL试验大纲正文"/>
    <w:qFormat/>
    <w:rsid w:val="003E717D"/>
    <w:pPr>
      <w:widowControl w:val="0"/>
      <w:spacing w:line="420" w:lineRule="exact"/>
      <w:ind w:firstLineChars="200" w:firstLine="200"/>
      <w:jc w:val="both"/>
    </w:pPr>
    <w:rPr>
      <w:rFonts w:ascii="仿宋_GB2312" w:eastAsia="仿宋_GB2312"/>
      <w:sz w:val="28"/>
      <w:szCs w:val="28"/>
    </w:rPr>
  </w:style>
  <w:style w:type="paragraph" w:customStyle="1" w:styleId="151">
    <w:name w:val="样式 宋体 小四 行距: 1.5 倍行距"/>
    <w:basedOn w:val="af7"/>
    <w:qFormat/>
    <w:rsid w:val="003E717D"/>
    <w:pPr>
      <w:spacing w:line="360" w:lineRule="auto"/>
      <w:ind w:firstLineChars="200" w:firstLine="200"/>
    </w:pPr>
    <w:rPr>
      <w:rFonts w:ascii="宋体" w:hAnsi="宋体" w:cs="宋体"/>
      <w:spacing w:val="2"/>
      <w:kern w:val="0"/>
      <w:szCs w:val="20"/>
    </w:rPr>
  </w:style>
  <w:style w:type="paragraph" w:customStyle="1" w:styleId="affffffff2">
    <w:name w:val="一级"/>
    <w:basedOn w:val="af7"/>
    <w:qFormat/>
    <w:rsid w:val="003E717D"/>
    <w:pPr>
      <w:spacing w:before="120" w:after="120" w:line="440" w:lineRule="exact"/>
    </w:pPr>
    <w:rPr>
      <w:rFonts w:eastAsia="黑体"/>
      <w:sz w:val="28"/>
      <w:szCs w:val="20"/>
    </w:rPr>
  </w:style>
  <w:style w:type="paragraph" w:customStyle="1" w:styleId="msolistparagraph0">
    <w:name w:val="msolistparagraph"/>
    <w:basedOn w:val="af7"/>
    <w:qFormat/>
    <w:rsid w:val="003E717D"/>
    <w:pPr>
      <w:spacing w:line="360" w:lineRule="auto"/>
      <w:ind w:firstLineChars="200" w:firstLine="420"/>
    </w:pPr>
    <w:rPr>
      <w:sz w:val="28"/>
    </w:rPr>
  </w:style>
  <w:style w:type="paragraph" w:customStyle="1" w:styleId="affffffff3">
    <w:name w:val="表中文字 注脚 左对齐 宋体五号"/>
    <w:basedOn w:val="af7"/>
    <w:qFormat/>
    <w:rsid w:val="003E717D"/>
    <w:pPr>
      <w:spacing w:line="240" w:lineRule="auto"/>
    </w:pPr>
    <w:rPr>
      <w:sz w:val="21"/>
    </w:rPr>
  </w:style>
  <w:style w:type="paragraph" w:customStyle="1" w:styleId="affffffff4">
    <w:name w:val="技术文件_正文表标题"/>
    <w:basedOn w:val="af7"/>
    <w:next w:val="af7"/>
    <w:qFormat/>
    <w:rsid w:val="003E717D"/>
    <w:pPr>
      <w:widowControl/>
      <w:tabs>
        <w:tab w:val="left" w:pos="0"/>
        <w:tab w:val="left" w:pos="360"/>
      </w:tabs>
      <w:spacing w:line="300" w:lineRule="auto"/>
      <w:jc w:val="center"/>
    </w:pPr>
    <w:rPr>
      <w:rFonts w:ascii="黑体" w:eastAsia="黑体" w:hint="eastAsia"/>
      <w:kern w:val="0"/>
      <w:szCs w:val="20"/>
    </w:rPr>
  </w:style>
  <w:style w:type="paragraph" w:customStyle="1" w:styleId="CM19">
    <w:name w:val="CM19"/>
    <w:basedOn w:val="Default0"/>
    <w:qFormat/>
    <w:rsid w:val="003E717D"/>
    <w:rPr>
      <w:color w:val="auto"/>
    </w:rPr>
  </w:style>
  <w:style w:type="paragraph" w:customStyle="1" w:styleId="Default0">
    <w:name w:val="Default"/>
    <w:basedOn w:val="af7"/>
    <w:qFormat/>
    <w:rsid w:val="003E717D"/>
    <w:pPr>
      <w:autoSpaceDE w:val="0"/>
      <w:autoSpaceDN w:val="0"/>
      <w:adjustRightInd w:val="0"/>
      <w:spacing w:line="240" w:lineRule="auto"/>
      <w:jc w:val="left"/>
    </w:pPr>
    <w:rPr>
      <w:rFonts w:ascii="Arial Narrow" w:hAnsi="Arial Narrow"/>
      <w:color w:val="000000"/>
      <w:kern w:val="0"/>
      <w:szCs w:val="24"/>
    </w:rPr>
  </w:style>
  <w:style w:type="paragraph" w:customStyle="1" w:styleId="CM12">
    <w:name w:val="CM12"/>
    <w:basedOn w:val="Default0"/>
    <w:qFormat/>
    <w:rsid w:val="003E717D"/>
    <w:pPr>
      <w:spacing w:line="313" w:lineRule="atLeast"/>
    </w:pPr>
    <w:rPr>
      <w:color w:val="auto"/>
    </w:rPr>
  </w:style>
  <w:style w:type="character" w:customStyle="1" w:styleId="510">
    <w:name w:val="标题 5 字符1"/>
    <w:basedOn w:val="af8"/>
    <w:uiPriority w:val="9"/>
    <w:qFormat/>
    <w:rsid w:val="003E717D"/>
    <w:rPr>
      <w:b/>
      <w:bCs/>
      <w:kern w:val="2"/>
      <w:sz w:val="28"/>
      <w:szCs w:val="28"/>
    </w:rPr>
  </w:style>
  <w:style w:type="character" w:customStyle="1" w:styleId="610">
    <w:name w:val="标题 6 字符1"/>
    <w:basedOn w:val="af8"/>
    <w:uiPriority w:val="9"/>
    <w:qFormat/>
    <w:rsid w:val="003E717D"/>
    <w:rPr>
      <w:rFonts w:ascii="Arial" w:eastAsia="黑体" w:hAnsi="Arial"/>
      <w:b/>
      <w:bCs/>
      <w:kern w:val="2"/>
      <w:sz w:val="24"/>
      <w:szCs w:val="24"/>
    </w:rPr>
  </w:style>
  <w:style w:type="character" w:customStyle="1" w:styleId="Charff7">
    <w:name w:val="正文缩进 Char"/>
    <w:basedOn w:val="af8"/>
    <w:qFormat/>
    <w:rsid w:val="003E717D"/>
    <w:rPr>
      <w:rFonts w:ascii="宋体" w:eastAsia="宋体" w:hAnsi="宋体" w:cs="宋体" w:hint="eastAsia"/>
      <w:kern w:val="2"/>
      <w:sz w:val="24"/>
    </w:rPr>
  </w:style>
  <w:style w:type="character" w:customStyle="1" w:styleId="findentlist115callout">
    <w:name w:val="f_indentlist115callout"/>
    <w:basedOn w:val="af8"/>
    <w:qFormat/>
    <w:rsid w:val="003E717D"/>
    <w:rPr>
      <w:rFonts w:ascii="Verdana" w:hAnsi="Verdana" w:cs="Verdana"/>
      <w:spacing w:val="-12"/>
      <w:sz w:val="20"/>
      <w:szCs w:val="20"/>
    </w:rPr>
  </w:style>
  <w:style w:type="character" w:customStyle="1" w:styleId="ftabletext">
    <w:name w:val="f_tabletext"/>
    <w:basedOn w:val="af8"/>
    <w:qFormat/>
    <w:rsid w:val="003E717D"/>
    <w:rPr>
      <w:rFonts w:ascii="Verdana" w:hAnsi="Verdana" w:cs="Verdana" w:hint="default"/>
      <w:sz w:val="20"/>
      <w:szCs w:val="20"/>
    </w:rPr>
  </w:style>
  <w:style w:type="character" w:customStyle="1" w:styleId="fpopupbox">
    <w:name w:val="f_popupbox"/>
    <w:basedOn w:val="af8"/>
    <w:qFormat/>
    <w:rsid w:val="003E717D"/>
    <w:rPr>
      <w:sz w:val="18"/>
      <w:szCs w:val="18"/>
    </w:rPr>
  </w:style>
  <w:style w:type="character" w:customStyle="1" w:styleId="ftmenu10p">
    <w:name w:val="f_t_menu10p"/>
    <w:basedOn w:val="af8"/>
    <w:qFormat/>
    <w:rsid w:val="003E717D"/>
    <w:rPr>
      <w:rFonts w:ascii="Times New Roman" w:hAnsi="Times New Roman" w:cs="Times New Roman" w:hint="default"/>
      <w:b/>
      <w:bCs/>
      <w:sz w:val="20"/>
      <w:szCs w:val="20"/>
    </w:rPr>
  </w:style>
  <w:style w:type="character" w:customStyle="1" w:styleId="fheading2sub">
    <w:name w:val="f_heading2sub"/>
    <w:basedOn w:val="af8"/>
    <w:qFormat/>
    <w:rsid w:val="003E717D"/>
    <w:rPr>
      <w:b/>
      <w:bCs/>
      <w:i/>
      <w:iCs/>
      <w:color w:val="333399"/>
      <w:sz w:val="26"/>
      <w:szCs w:val="26"/>
    </w:rPr>
  </w:style>
  <w:style w:type="character" w:customStyle="1" w:styleId="findentlist3callout">
    <w:name w:val="f_indentlist3callout"/>
    <w:basedOn w:val="af8"/>
    <w:qFormat/>
    <w:rsid w:val="003E717D"/>
    <w:rPr>
      <w:rFonts w:ascii="Verdana" w:hAnsi="Verdana" w:cs="Verdana" w:hint="default"/>
      <w:spacing w:val="-12"/>
      <w:sz w:val="20"/>
      <w:szCs w:val="20"/>
    </w:rPr>
  </w:style>
  <w:style w:type="character" w:customStyle="1" w:styleId="ftentry10pt">
    <w:name w:val="f_t_entry10pt"/>
    <w:basedOn w:val="af8"/>
    <w:qFormat/>
    <w:rsid w:val="003E717D"/>
    <w:rPr>
      <w:rFonts w:ascii="Verdana" w:hAnsi="Verdana" w:cs="Verdana" w:hint="default"/>
      <w:i/>
      <w:iCs/>
      <w:spacing w:val="-12"/>
      <w:sz w:val="20"/>
      <w:szCs w:val="20"/>
    </w:rPr>
  </w:style>
  <w:style w:type="character" w:customStyle="1" w:styleId="findentlist2qa">
    <w:name w:val="f_indentlist2qa"/>
    <w:basedOn w:val="af8"/>
    <w:qFormat/>
    <w:rsid w:val="003E717D"/>
    <w:rPr>
      <w:b/>
      <w:bCs/>
      <w:i/>
      <w:iCs/>
    </w:rPr>
  </w:style>
  <w:style w:type="character" w:customStyle="1" w:styleId="fcode">
    <w:name w:val="f_code"/>
    <w:basedOn w:val="af8"/>
    <w:qFormat/>
    <w:rsid w:val="003E717D"/>
    <w:rPr>
      <w:rFonts w:ascii="Courier New" w:hAnsi="Courier New" w:cs="Courier New"/>
      <w:color w:val="000000"/>
      <w:sz w:val="16"/>
      <w:szCs w:val="16"/>
    </w:rPr>
  </w:style>
  <w:style w:type="character" w:customStyle="1" w:styleId="fheading4indentnobefore">
    <w:name w:val="f_heading4indentnobefore"/>
    <w:basedOn w:val="af8"/>
    <w:qFormat/>
    <w:rsid w:val="003E717D"/>
    <w:rPr>
      <w:b/>
      <w:bCs/>
      <w:color w:val="000080"/>
      <w:sz w:val="24"/>
      <w:szCs w:val="24"/>
      <w:u w:val="single"/>
    </w:rPr>
  </w:style>
  <w:style w:type="character" w:customStyle="1" w:styleId="ftmenu">
    <w:name w:val="f_t_menu"/>
    <w:basedOn w:val="af8"/>
    <w:qFormat/>
    <w:rsid w:val="003E717D"/>
    <w:rPr>
      <w:rFonts w:ascii="Times New Roman" w:hAnsi="Times New Roman" w:cs="Times New Roman" w:hint="default"/>
      <w:b/>
      <w:bCs/>
    </w:rPr>
  </w:style>
  <w:style w:type="character" w:customStyle="1" w:styleId="fheading4faq">
    <w:name w:val="f_heading4faq"/>
    <w:basedOn w:val="af8"/>
    <w:qFormat/>
    <w:rsid w:val="003E717D"/>
    <w:rPr>
      <w:b/>
      <w:bCs/>
      <w:i/>
      <w:iCs/>
      <w:color w:val="000080"/>
      <w:sz w:val="24"/>
      <w:szCs w:val="24"/>
      <w:u w:val="single"/>
    </w:rPr>
  </w:style>
  <w:style w:type="character" w:customStyle="1" w:styleId="fcallouts">
    <w:name w:val="f_callouts"/>
    <w:basedOn w:val="af8"/>
    <w:qFormat/>
    <w:rsid w:val="003E717D"/>
    <w:rPr>
      <w:rFonts w:ascii="Verdana" w:hAnsi="Verdana" w:cs="Verdana" w:hint="default"/>
      <w:sz w:val="20"/>
      <w:szCs w:val="20"/>
    </w:rPr>
  </w:style>
  <w:style w:type="character" w:customStyle="1" w:styleId="fheading2sub2">
    <w:name w:val="f_heading2sub2"/>
    <w:basedOn w:val="af8"/>
    <w:qFormat/>
    <w:rsid w:val="003E717D"/>
    <w:rPr>
      <w:b/>
      <w:bCs/>
      <w:i/>
      <w:iCs/>
      <w:color w:val="333399"/>
      <w:sz w:val="26"/>
      <w:szCs w:val="26"/>
    </w:rPr>
  </w:style>
  <w:style w:type="character" w:customStyle="1" w:styleId="ftcode">
    <w:name w:val="f_t_code"/>
    <w:basedOn w:val="af8"/>
    <w:qFormat/>
    <w:rsid w:val="003E717D"/>
    <w:rPr>
      <w:rFonts w:ascii="Courier New" w:hAnsi="Courier New" w:cs="Courier New" w:hint="default"/>
      <w:spacing w:val="-12"/>
    </w:rPr>
  </w:style>
  <w:style w:type="character" w:customStyle="1" w:styleId="fexample">
    <w:name w:val="f_example"/>
    <w:basedOn w:val="af8"/>
    <w:qFormat/>
    <w:rsid w:val="003E717D"/>
    <w:rPr>
      <w:rFonts w:ascii="Courier New" w:hAnsi="Courier New" w:cs="Courier New" w:hint="default"/>
      <w:spacing w:val="-12"/>
      <w:sz w:val="20"/>
      <w:szCs w:val="20"/>
    </w:rPr>
  </w:style>
  <w:style w:type="character" w:customStyle="1" w:styleId="fheading4">
    <w:name w:val="f_heading4"/>
    <w:basedOn w:val="af8"/>
    <w:qFormat/>
    <w:rsid w:val="003E717D"/>
    <w:rPr>
      <w:b/>
      <w:bCs/>
      <w:color w:val="000080"/>
      <w:sz w:val="24"/>
      <w:szCs w:val="24"/>
      <w:u w:val="single"/>
    </w:rPr>
  </w:style>
  <w:style w:type="character" w:customStyle="1" w:styleId="fseealso">
    <w:name w:val="f_seealso"/>
    <w:basedOn w:val="af8"/>
    <w:qFormat/>
    <w:rsid w:val="003E717D"/>
    <w:rPr>
      <w:b/>
      <w:bCs/>
      <w:i/>
      <w:iCs/>
      <w:sz w:val="24"/>
      <w:szCs w:val="24"/>
    </w:rPr>
  </w:style>
  <w:style w:type="character" w:customStyle="1" w:styleId="fimagecaption">
    <w:name w:val="f_imagecaption"/>
    <w:basedOn w:val="af8"/>
    <w:qFormat/>
    <w:rsid w:val="003E717D"/>
    <w:rPr>
      <w:rFonts w:ascii="Verdana" w:hAnsi="Verdana" w:cs="Verdana" w:hint="default"/>
      <w:i/>
      <w:iCs/>
      <w:sz w:val="18"/>
      <w:szCs w:val="18"/>
    </w:rPr>
  </w:style>
  <w:style w:type="character" w:customStyle="1" w:styleId="fnormalhead">
    <w:name w:val="f_normalhead"/>
    <w:basedOn w:val="af8"/>
    <w:qFormat/>
    <w:rsid w:val="003E717D"/>
    <w:rPr>
      <w:b/>
      <w:bCs/>
    </w:rPr>
  </w:style>
  <w:style w:type="character" w:customStyle="1" w:styleId="fheading4plain">
    <w:name w:val="f_heading4plain"/>
    <w:basedOn w:val="af8"/>
    <w:qFormat/>
    <w:rsid w:val="003E717D"/>
    <w:rPr>
      <w:b/>
      <w:bCs/>
      <w:color w:val="000080"/>
      <w:sz w:val="24"/>
      <w:szCs w:val="24"/>
      <w:u w:val="single"/>
    </w:rPr>
  </w:style>
  <w:style w:type="character" w:customStyle="1" w:styleId="fcodeexample">
    <w:name w:val="f_codeexample"/>
    <w:basedOn w:val="af8"/>
    <w:qFormat/>
    <w:rsid w:val="003E717D"/>
    <w:rPr>
      <w:rFonts w:ascii="Courier New" w:hAnsi="Courier New" w:cs="Courier New" w:hint="default"/>
      <w:sz w:val="16"/>
      <w:szCs w:val="16"/>
    </w:rPr>
  </w:style>
  <w:style w:type="character" w:customStyle="1" w:styleId="fbodytext">
    <w:name w:val="f_bodytext"/>
    <w:basedOn w:val="af8"/>
    <w:qFormat/>
    <w:rsid w:val="003E717D"/>
    <w:rPr>
      <w:sz w:val="20"/>
      <w:szCs w:val="20"/>
    </w:rPr>
  </w:style>
  <w:style w:type="character" w:customStyle="1" w:styleId="findentlist4callout">
    <w:name w:val="f_indentlist4callout"/>
    <w:basedOn w:val="af8"/>
    <w:qFormat/>
    <w:rsid w:val="003E717D"/>
    <w:rPr>
      <w:rFonts w:ascii="Verdana" w:hAnsi="Verdana" w:cs="Verdana" w:hint="default"/>
      <w:spacing w:val="-12"/>
      <w:sz w:val="20"/>
      <w:szCs w:val="20"/>
    </w:rPr>
  </w:style>
  <w:style w:type="character" w:customStyle="1" w:styleId="fbs">
    <w:name w:val="f_bs"/>
    <w:basedOn w:val="af8"/>
    <w:qFormat/>
    <w:rsid w:val="003E717D"/>
    <w:rPr>
      <w:rFonts w:ascii="宋体" w:eastAsia="宋体" w:hAnsi="宋体" w:cs="宋体" w:hint="eastAsia"/>
    </w:rPr>
  </w:style>
  <w:style w:type="character" w:customStyle="1" w:styleId="fbs-importance">
    <w:name w:val="f_bs-importance"/>
    <w:basedOn w:val="af8"/>
    <w:qFormat/>
    <w:rsid w:val="003E717D"/>
    <w:rPr>
      <w:rFonts w:ascii="宋体" w:eastAsia="宋体" w:hAnsi="宋体" w:cs="宋体" w:hint="eastAsia"/>
      <w:b/>
      <w:bCs/>
    </w:rPr>
  </w:style>
  <w:style w:type="character" w:customStyle="1" w:styleId="fexampleindent2">
    <w:name w:val="f_exampleindent2"/>
    <w:basedOn w:val="af8"/>
    <w:qFormat/>
    <w:rsid w:val="003E717D"/>
    <w:rPr>
      <w:rFonts w:ascii="Courier New" w:hAnsi="Courier New" w:cs="Courier New" w:hint="default"/>
      <w:spacing w:val="-12"/>
      <w:sz w:val="20"/>
      <w:szCs w:val="20"/>
    </w:rPr>
  </w:style>
  <w:style w:type="character" w:customStyle="1" w:styleId="fheading3howto">
    <w:name w:val="f_heading3howto"/>
    <w:basedOn w:val="af8"/>
    <w:qFormat/>
    <w:rsid w:val="003E717D"/>
    <w:rPr>
      <w:b/>
      <w:bCs/>
      <w:sz w:val="28"/>
      <w:szCs w:val="28"/>
    </w:rPr>
  </w:style>
  <w:style w:type="character" w:customStyle="1" w:styleId="fexampleindent3">
    <w:name w:val="f_exampleindent3"/>
    <w:basedOn w:val="af8"/>
    <w:qFormat/>
    <w:rsid w:val="003E717D"/>
    <w:rPr>
      <w:rFonts w:ascii="Courier New" w:hAnsi="Courier New" w:cs="Courier New" w:hint="default"/>
      <w:spacing w:val="-12"/>
      <w:sz w:val="20"/>
      <w:szCs w:val="20"/>
    </w:rPr>
  </w:style>
  <w:style w:type="character" w:customStyle="1" w:styleId="fheading3">
    <w:name w:val="f_heading3"/>
    <w:basedOn w:val="af8"/>
    <w:qFormat/>
    <w:rsid w:val="003E717D"/>
    <w:rPr>
      <w:b/>
      <w:bCs/>
      <w:sz w:val="26"/>
      <w:szCs w:val="26"/>
    </w:rPr>
  </w:style>
  <w:style w:type="character" w:customStyle="1" w:styleId="ffaqlinks">
    <w:name w:val="f_faqlinks"/>
    <w:basedOn w:val="af8"/>
    <w:qFormat/>
    <w:rsid w:val="003E717D"/>
    <w:rPr>
      <w:rFonts w:ascii="Verdana" w:hAnsi="Verdana" w:cs="Verdana" w:hint="default"/>
      <w:b/>
      <w:bCs/>
      <w:sz w:val="18"/>
      <w:szCs w:val="18"/>
    </w:rPr>
  </w:style>
  <w:style w:type="character" w:customStyle="1" w:styleId="fheading2">
    <w:name w:val="f_heading2"/>
    <w:basedOn w:val="af8"/>
    <w:qFormat/>
    <w:rsid w:val="003E717D"/>
    <w:rPr>
      <w:b/>
      <w:bCs/>
      <w:i/>
      <w:iCs/>
      <w:color w:val="333399"/>
      <w:sz w:val="28"/>
      <w:szCs w:val="28"/>
    </w:rPr>
  </w:style>
  <w:style w:type="character" w:customStyle="1" w:styleId="findentlist1header">
    <w:name w:val="f_indentlist1header"/>
    <w:basedOn w:val="af8"/>
    <w:qFormat/>
    <w:rsid w:val="003E717D"/>
    <w:rPr>
      <w:b/>
      <w:bCs/>
    </w:rPr>
  </w:style>
  <w:style w:type="character" w:customStyle="1" w:styleId="fheading1">
    <w:name w:val="f_heading1"/>
    <w:basedOn w:val="af8"/>
    <w:qFormat/>
    <w:rsid w:val="003E717D"/>
    <w:rPr>
      <w:b/>
      <w:bCs/>
      <w:color w:val="FFFFFF"/>
      <w:sz w:val="32"/>
      <w:szCs w:val="32"/>
    </w:rPr>
  </w:style>
  <w:style w:type="character" w:customStyle="1" w:styleId="fheading4iconlist">
    <w:name w:val="f_heading4iconlist"/>
    <w:basedOn w:val="af8"/>
    <w:qFormat/>
    <w:rsid w:val="003E717D"/>
    <w:rPr>
      <w:b/>
      <w:bCs/>
      <w:color w:val="000080"/>
      <w:sz w:val="24"/>
      <w:szCs w:val="24"/>
      <w:u w:val="single"/>
    </w:rPr>
  </w:style>
  <w:style w:type="character" w:customStyle="1" w:styleId="fheading3line">
    <w:name w:val="f_heading3line"/>
    <w:basedOn w:val="af8"/>
    <w:qFormat/>
    <w:rsid w:val="003E717D"/>
    <w:rPr>
      <w:b/>
      <w:bCs/>
      <w:color w:val="000080"/>
      <w:sz w:val="26"/>
      <w:szCs w:val="26"/>
    </w:rPr>
  </w:style>
  <w:style w:type="character" w:customStyle="1" w:styleId="fheading4indent">
    <w:name w:val="f_heading4indent"/>
    <w:basedOn w:val="af8"/>
    <w:qFormat/>
    <w:rsid w:val="003E717D"/>
    <w:rPr>
      <w:b/>
      <w:bCs/>
      <w:color w:val="000080"/>
      <w:sz w:val="24"/>
      <w:szCs w:val="24"/>
      <w:u w:val="single"/>
    </w:rPr>
  </w:style>
  <w:style w:type="character" w:customStyle="1" w:styleId="findentlist2callout">
    <w:name w:val="f_indentlist2callout"/>
    <w:basedOn w:val="af8"/>
    <w:qFormat/>
    <w:rsid w:val="003E717D"/>
    <w:rPr>
      <w:rFonts w:ascii="Verdana" w:hAnsi="Verdana" w:cs="Verdana" w:hint="default"/>
      <w:spacing w:val="-12"/>
      <w:sz w:val="20"/>
      <w:szCs w:val="20"/>
    </w:rPr>
  </w:style>
  <w:style w:type="character" w:customStyle="1" w:styleId="fsettingslocationfoot">
    <w:name w:val="f_settingslocationfoot"/>
    <w:basedOn w:val="af8"/>
    <w:qFormat/>
    <w:rsid w:val="003E717D"/>
    <w:rPr>
      <w:rFonts w:ascii="Times New Roman" w:hAnsi="Times New Roman" w:cs="Times New Roman" w:hint="default"/>
      <w:b/>
      <w:bCs/>
      <w:sz w:val="24"/>
      <w:szCs w:val="24"/>
    </w:rPr>
  </w:style>
  <w:style w:type="character" w:customStyle="1" w:styleId="finthistopicheading">
    <w:name w:val="f_inthistopicheading"/>
    <w:basedOn w:val="af8"/>
    <w:qFormat/>
    <w:rsid w:val="003E717D"/>
    <w:rPr>
      <w:rFonts w:ascii="Verdana" w:hAnsi="Verdana" w:cs="Verdana" w:hint="default"/>
      <w:b/>
      <w:bCs/>
      <w:caps/>
      <w:color w:val="FFFFFF"/>
      <w:spacing w:val="-12"/>
      <w:sz w:val="20"/>
      <w:szCs w:val="20"/>
    </w:rPr>
  </w:style>
  <w:style w:type="character" w:customStyle="1" w:styleId="finthistopiclinklist">
    <w:name w:val="f_inthistopiclinklist"/>
    <w:basedOn w:val="af8"/>
    <w:qFormat/>
    <w:rsid w:val="003E717D"/>
    <w:rPr>
      <w:rFonts w:ascii="Verdana" w:hAnsi="Verdana" w:cs="Verdana" w:hint="default"/>
      <w:spacing w:val="-12"/>
      <w:sz w:val="20"/>
      <w:szCs w:val="20"/>
    </w:rPr>
  </w:style>
  <w:style w:type="character" w:customStyle="1" w:styleId="fnormalheadindent1">
    <w:name w:val="f_normalheadindent1"/>
    <w:basedOn w:val="af8"/>
    <w:qFormat/>
    <w:rsid w:val="003E717D"/>
    <w:rPr>
      <w:b/>
      <w:bCs/>
    </w:rPr>
  </w:style>
  <w:style w:type="character" w:customStyle="1" w:styleId="fnote">
    <w:name w:val="f_note"/>
    <w:basedOn w:val="af8"/>
    <w:qFormat/>
    <w:rsid w:val="003E717D"/>
    <w:rPr>
      <w:rFonts w:ascii="宋体" w:eastAsia="宋体" w:hAnsi="宋体" w:cs="宋体" w:hint="eastAsia"/>
      <w:color w:val="FFFFFF"/>
      <w:shd w:val="clear" w:color="auto" w:fill="FF0000"/>
    </w:rPr>
  </w:style>
  <w:style w:type="character" w:customStyle="1" w:styleId="fsettingslocationhead">
    <w:name w:val="f_settingslocationhead"/>
    <w:basedOn w:val="af8"/>
    <w:qFormat/>
    <w:rsid w:val="003E717D"/>
    <w:rPr>
      <w:b/>
      <w:bCs/>
      <w:i/>
      <w:iCs/>
      <w:sz w:val="24"/>
      <w:szCs w:val="24"/>
    </w:rPr>
  </w:style>
  <w:style w:type="character" w:customStyle="1" w:styleId="fsyntaxtableheading">
    <w:name w:val="f_syntaxtableheading"/>
    <w:basedOn w:val="af8"/>
    <w:qFormat/>
    <w:rsid w:val="003E717D"/>
    <w:rPr>
      <w:rFonts w:ascii="Verdana" w:hAnsi="Verdana" w:cs="Verdana" w:hint="default"/>
      <w:b/>
      <w:bCs/>
      <w:color w:val="FFFFFF"/>
      <w:spacing w:val="-12"/>
      <w:sz w:val="24"/>
      <w:szCs w:val="24"/>
    </w:rPr>
  </w:style>
  <w:style w:type="character" w:customStyle="1" w:styleId="ftentry">
    <w:name w:val="f_t_entry"/>
    <w:basedOn w:val="af8"/>
    <w:qFormat/>
    <w:rsid w:val="003E717D"/>
    <w:rPr>
      <w:rFonts w:ascii="Verdana" w:hAnsi="Verdana" w:cs="Verdana" w:hint="default"/>
      <w:i/>
      <w:iCs/>
      <w:spacing w:val="-12"/>
    </w:rPr>
  </w:style>
  <w:style w:type="character" w:customStyle="1" w:styleId="fp">
    <w:name w:val="f_例p"/>
    <w:basedOn w:val="af8"/>
    <w:qFormat/>
    <w:rsid w:val="003E717D"/>
    <w:rPr>
      <w:rFonts w:ascii="宋体" w:eastAsia="宋体" w:hAnsi="宋体" w:cs="宋体" w:hint="eastAsia"/>
      <w:shd w:val="clear" w:color="auto" w:fill="FAFDC4"/>
    </w:rPr>
  </w:style>
  <w:style w:type="character" w:customStyle="1" w:styleId="fo">
    <w:name w:val="f_折叠信o"/>
    <w:basedOn w:val="af8"/>
    <w:qFormat/>
    <w:rsid w:val="003E717D"/>
    <w:rPr>
      <w:rFonts w:ascii="宋体" w:eastAsia="宋体" w:hAnsi="宋体" w:cs="宋体" w:hint="eastAsia"/>
      <w:sz w:val="20"/>
      <w:szCs w:val="20"/>
    </w:rPr>
  </w:style>
  <w:style w:type="paragraph" w:customStyle="1" w:styleId="pbs">
    <w:name w:val="p_bs"/>
    <w:basedOn w:val="af7"/>
    <w:qFormat/>
    <w:rsid w:val="003E717D"/>
    <w:pPr>
      <w:spacing w:line="18" w:lineRule="atLeast"/>
      <w:ind w:firstLine="408"/>
      <w:jc w:val="left"/>
    </w:pPr>
    <w:rPr>
      <w:kern w:val="0"/>
    </w:rPr>
  </w:style>
  <w:style w:type="paragraph" w:customStyle="1" w:styleId="Table">
    <w:name w:val="Table"/>
    <w:qFormat/>
    <w:rsid w:val="003E717D"/>
    <w:rPr>
      <w:rFonts w:ascii="Arial" w:hAnsi="Arial"/>
      <w:lang w:eastAsia="en-US"/>
    </w:rPr>
  </w:style>
  <w:style w:type="paragraph" w:customStyle="1" w:styleId="TableHeader">
    <w:name w:val="Table Header"/>
    <w:basedOn w:val="Table"/>
    <w:qFormat/>
    <w:rsid w:val="003E717D"/>
    <w:pPr>
      <w:spacing w:after="120"/>
    </w:pPr>
    <w:rPr>
      <w:u w:val="single"/>
    </w:rPr>
  </w:style>
  <w:style w:type="paragraph" w:customStyle="1" w:styleId="a">
    <w:name w:val="标准文件_四级条标题"/>
    <w:basedOn w:val="af7"/>
    <w:qFormat/>
    <w:rsid w:val="003E717D"/>
    <w:pPr>
      <w:numPr>
        <w:ilvl w:val="5"/>
        <w:numId w:val="28"/>
      </w:numPr>
      <w:tabs>
        <w:tab w:val="left" w:pos="0"/>
      </w:tabs>
      <w:spacing w:beforeLines="50" w:afterLines="50" w:line="276" w:lineRule="auto"/>
      <w:outlineLvl w:val="4"/>
    </w:pPr>
    <w:rPr>
      <w:rFonts w:ascii="宋体" w:eastAsia="黑体" w:hAnsi="宋体" w:hint="eastAsia"/>
      <w:kern w:val="0"/>
      <w:sz w:val="28"/>
      <w:szCs w:val="20"/>
    </w:rPr>
  </w:style>
  <w:style w:type="paragraph" w:customStyle="1" w:styleId="a0">
    <w:name w:val="标准文件_五级条标题"/>
    <w:basedOn w:val="af7"/>
    <w:qFormat/>
    <w:rsid w:val="003E717D"/>
    <w:pPr>
      <w:numPr>
        <w:ilvl w:val="6"/>
        <w:numId w:val="28"/>
      </w:numPr>
      <w:tabs>
        <w:tab w:val="left" w:pos="0"/>
      </w:tabs>
      <w:spacing w:beforeLines="50" w:afterLines="50" w:line="276" w:lineRule="auto"/>
      <w:outlineLvl w:val="5"/>
    </w:pPr>
    <w:rPr>
      <w:rFonts w:ascii="黑体" w:eastAsia="黑体" w:hAnsi="宋体" w:hint="eastAsia"/>
      <w:kern w:val="0"/>
      <w:sz w:val="28"/>
      <w:szCs w:val="20"/>
    </w:rPr>
  </w:style>
  <w:style w:type="character" w:customStyle="1" w:styleId="2Char10">
    <w:name w:val="正文文本缩进 2 Char1"/>
    <w:basedOn w:val="af8"/>
    <w:qFormat/>
    <w:rsid w:val="003E717D"/>
    <w:rPr>
      <w:rFonts w:ascii="Calibri" w:hAnsi="Calibri" w:cs="Calibri" w:hint="default"/>
      <w:kern w:val="2"/>
      <w:sz w:val="21"/>
      <w:szCs w:val="21"/>
    </w:rPr>
  </w:style>
  <w:style w:type="character" w:customStyle="1" w:styleId="1f9">
    <w:name w:val="批注框文本 字符1"/>
    <w:basedOn w:val="af8"/>
    <w:uiPriority w:val="99"/>
    <w:qFormat/>
    <w:rsid w:val="003E717D"/>
    <w:rPr>
      <w:kern w:val="2"/>
      <w:sz w:val="18"/>
      <w:szCs w:val="18"/>
    </w:rPr>
  </w:style>
  <w:style w:type="character" w:customStyle="1" w:styleId="affffffff5">
    <w:name w:val="个人撰写风格"/>
    <w:basedOn w:val="af8"/>
    <w:qFormat/>
    <w:rsid w:val="003E717D"/>
    <w:rPr>
      <w:rFonts w:ascii="Arial" w:eastAsia="宋体" w:hAnsi="Arial" w:cs="Arial" w:hint="default"/>
      <w:color w:val="auto"/>
      <w:spacing w:val="0"/>
      <w:sz w:val="20"/>
    </w:rPr>
  </w:style>
  <w:style w:type="character" w:customStyle="1" w:styleId="font01">
    <w:name w:val="font01"/>
    <w:basedOn w:val="af8"/>
    <w:qFormat/>
    <w:rsid w:val="003E717D"/>
    <w:rPr>
      <w:rFonts w:ascii="宋体" w:eastAsia="宋体" w:hAnsi="宋体" w:cs="宋体" w:hint="eastAsia"/>
      <w:b/>
      <w:color w:val="000000"/>
      <w:sz w:val="24"/>
      <w:szCs w:val="24"/>
      <w:u w:val="none"/>
    </w:rPr>
  </w:style>
  <w:style w:type="character" w:customStyle="1" w:styleId="1fa">
    <w:name w:val="标题 字符1"/>
    <w:basedOn w:val="af8"/>
    <w:qFormat/>
    <w:rsid w:val="003E717D"/>
    <w:rPr>
      <w:rFonts w:ascii="Arial" w:hAnsi="Arial" w:cs="Arial"/>
      <w:b/>
      <w:bCs/>
      <w:kern w:val="2"/>
      <w:sz w:val="32"/>
      <w:szCs w:val="32"/>
    </w:rPr>
  </w:style>
  <w:style w:type="character" w:customStyle="1" w:styleId="affffffff6">
    <w:name w:val="标准文件_图表脚注内容"/>
    <w:basedOn w:val="af8"/>
    <w:qFormat/>
    <w:rsid w:val="003E717D"/>
    <w:rPr>
      <w:rFonts w:ascii="宋体" w:eastAsia="宋体" w:hAnsi="宋体" w:cs="Times New Roman" w:hint="eastAsia"/>
      <w:spacing w:val="0"/>
      <w:sz w:val="18"/>
      <w:vertAlign w:val="superscript"/>
    </w:rPr>
  </w:style>
  <w:style w:type="character" w:customStyle="1" w:styleId="Charff8">
    <w:name w:val="标准文件_字母编号列项（一级） Char"/>
    <w:basedOn w:val="af8"/>
    <w:qFormat/>
    <w:rsid w:val="003E717D"/>
    <w:rPr>
      <w:rFonts w:ascii="Arial" w:hAnsi="Arial" w:cs="宋体" w:hint="default"/>
      <w:sz w:val="24"/>
      <w:szCs w:val="24"/>
    </w:rPr>
  </w:style>
  <w:style w:type="character" w:customStyle="1" w:styleId="Charff9">
    <w:name w:val="正文首行缩进 Char"/>
    <w:basedOn w:val="af8"/>
    <w:qFormat/>
    <w:rsid w:val="003E717D"/>
    <w:rPr>
      <w:kern w:val="2"/>
      <w:sz w:val="21"/>
      <w:szCs w:val="21"/>
    </w:rPr>
  </w:style>
  <w:style w:type="character" w:customStyle="1" w:styleId="1fb">
    <w:name w:val="不明显参考1"/>
    <w:basedOn w:val="af8"/>
    <w:qFormat/>
    <w:rsid w:val="003E717D"/>
    <w:rPr>
      <w:smallCaps/>
      <w:color w:val="C0504D"/>
      <w:u w:val="single"/>
    </w:rPr>
  </w:style>
  <w:style w:type="character" w:customStyle="1" w:styleId="2Char4">
    <w:name w:val="正文首行缩进 2 Char"/>
    <w:basedOn w:val="af8"/>
    <w:qFormat/>
    <w:rsid w:val="003E717D"/>
    <w:rPr>
      <w:kern w:val="2"/>
      <w:sz w:val="21"/>
      <w:szCs w:val="21"/>
    </w:rPr>
  </w:style>
  <w:style w:type="character" w:customStyle="1" w:styleId="affffffff7">
    <w:name w:val="标准文件_发布"/>
    <w:basedOn w:val="af8"/>
    <w:qFormat/>
    <w:rsid w:val="003E717D"/>
    <w:rPr>
      <w:rFonts w:ascii="黑体" w:eastAsia="黑体" w:hAnsi="宋体" w:cs="黑体" w:hint="eastAsia"/>
      <w:spacing w:val="0"/>
      <w:w w:val="100"/>
      <w:position w:val="3"/>
      <w:sz w:val="28"/>
    </w:rPr>
  </w:style>
  <w:style w:type="character" w:customStyle="1" w:styleId="710">
    <w:name w:val="标题 7 字符1"/>
    <w:basedOn w:val="af8"/>
    <w:uiPriority w:val="9"/>
    <w:qFormat/>
    <w:rsid w:val="003E717D"/>
    <w:rPr>
      <w:b/>
      <w:bCs/>
      <w:kern w:val="2"/>
      <w:sz w:val="24"/>
      <w:szCs w:val="24"/>
    </w:rPr>
  </w:style>
  <w:style w:type="character" w:customStyle="1" w:styleId="810">
    <w:name w:val="标题 8 字符1"/>
    <w:basedOn w:val="af8"/>
    <w:uiPriority w:val="9"/>
    <w:qFormat/>
    <w:rsid w:val="003E717D"/>
    <w:rPr>
      <w:rFonts w:ascii="Arial" w:eastAsia="黑体" w:hAnsi="Arial"/>
      <w:kern w:val="2"/>
      <w:sz w:val="24"/>
      <w:szCs w:val="24"/>
    </w:rPr>
  </w:style>
  <w:style w:type="character" w:customStyle="1" w:styleId="91">
    <w:name w:val="标题 9 字符1"/>
    <w:basedOn w:val="af8"/>
    <w:uiPriority w:val="9"/>
    <w:rsid w:val="003E717D"/>
    <w:rPr>
      <w:rFonts w:ascii="Arial" w:eastAsia="黑体" w:hAnsi="Arial"/>
      <w:kern w:val="2"/>
      <w:sz w:val="21"/>
      <w:szCs w:val="21"/>
    </w:rPr>
  </w:style>
  <w:style w:type="character" w:customStyle="1" w:styleId="affffffff8">
    <w:name w:val="个人答复风格"/>
    <w:basedOn w:val="af8"/>
    <w:qFormat/>
    <w:rsid w:val="003E717D"/>
    <w:rPr>
      <w:rFonts w:ascii="Arial" w:eastAsia="宋体" w:hAnsi="Arial" w:cs="Arial" w:hint="default"/>
      <w:color w:val="auto"/>
      <w:spacing w:val="0"/>
      <w:sz w:val="20"/>
    </w:rPr>
  </w:style>
  <w:style w:type="character" w:customStyle="1" w:styleId="affffffff9">
    <w:name w:val="明显引用 字符"/>
    <w:basedOn w:val="af8"/>
    <w:qFormat/>
    <w:rsid w:val="003E717D"/>
    <w:rPr>
      <w:b/>
      <w:bCs/>
      <w:i/>
      <w:iCs/>
      <w:color w:val="4F81BD"/>
      <w:kern w:val="2"/>
      <w:sz w:val="21"/>
      <w:szCs w:val="21"/>
    </w:rPr>
  </w:style>
  <w:style w:type="character" w:customStyle="1" w:styleId="2Char20">
    <w:name w:val="正文文本缩进 2 Char2"/>
    <w:basedOn w:val="af8"/>
    <w:qFormat/>
    <w:rsid w:val="003E717D"/>
    <w:rPr>
      <w:kern w:val="2"/>
      <w:sz w:val="24"/>
      <w:szCs w:val="21"/>
    </w:rPr>
  </w:style>
  <w:style w:type="character" w:customStyle="1" w:styleId="affffffffa">
    <w:name w:val="引用 字符"/>
    <w:basedOn w:val="af8"/>
    <w:rsid w:val="003E717D"/>
    <w:rPr>
      <w:i/>
      <w:iCs/>
      <w:color w:val="000000"/>
      <w:kern w:val="2"/>
      <w:sz w:val="21"/>
      <w:szCs w:val="21"/>
    </w:rPr>
  </w:style>
  <w:style w:type="character" w:customStyle="1" w:styleId="Charffa">
    <w:name w:val="明显引用 Char"/>
    <w:basedOn w:val="af8"/>
    <w:qFormat/>
    <w:rsid w:val="003E717D"/>
    <w:rPr>
      <w:rFonts w:ascii="Calibri" w:hAnsi="Calibri" w:cs="Calibri" w:hint="default"/>
      <w:b/>
      <w:bCs/>
      <w:i/>
      <w:iCs/>
      <w:color w:val="4F81BD"/>
      <w:kern w:val="2"/>
      <w:sz w:val="21"/>
      <w:szCs w:val="21"/>
    </w:rPr>
  </w:style>
  <w:style w:type="paragraph" w:customStyle="1" w:styleId="affffffffb">
    <w:name w:val="表头"/>
    <w:basedOn w:val="af7"/>
    <w:qFormat/>
    <w:rsid w:val="003E717D"/>
    <w:pPr>
      <w:tabs>
        <w:tab w:val="right" w:leader="dot" w:pos="8990"/>
      </w:tabs>
      <w:adjustRightInd w:val="0"/>
      <w:spacing w:line="240" w:lineRule="auto"/>
      <w:jc w:val="center"/>
    </w:pPr>
    <w:rPr>
      <w:rFonts w:ascii="仿宋_GB2312" w:eastAsia="仿宋_GB2312" w:hAnsi="Calibri" w:hint="eastAsia"/>
      <w:b/>
      <w:color w:val="000000"/>
      <w:sz w:val="21"/>
      <w:szCs w:val="24"/>
    </w:rPr>
  </w:style>
  <w:style w:type="character" w:customStyle="1" w:styleId="Charf">
    <w:name w:val="脚注文本 Char"/>
    <w:basedOn w:val="af8"/>
    <w:link w:val="affffc"/>
    <w:uiPriority w:val="99"/>
    <w:semiHidden/>
    <w:qFormat/>
    <w:rsid w:val="003E717D"/>
    <w:rPr>
      <w:rFonts w:ascii="Times New Roman" w:hAnsi="Times New Roman"/>
      <w:kern w:val="2"/>
      <w:sz w:val="18"/>
      <w:szCs w:val="18"/>
    </w:rPr>
  </w:style>
  <w:style w:type="paragraph" w:customStyle="1" w:styleId="affffffffc">
    <w:name w:val="表内容"/>
    <w:basedOn w:val="af7"/>
    <w:qFormat/>
    <w:rsid w:val="003E717D"/>
    <w:pPr>
      <w:adjustRightInd w:val="0"/>
      <w:spacing w:line="460" w:lineRule="exact"/>
    </w:pPr>
    <w:rPr>
      <w:szCs w:val="22"/>
    </w:rPr>
  </w:style>
  <w:style w:type="character" w:customStyle="1" w:styleId="1fc">
    <w:name w:val="题注 字符1"/>
    <w:basedOn w:val="af8"/>
    <w:qFormat/>
    <w:rsid w:val="003E717D"/>
    <w:rPr>
      <w:rFonts w:ascii="Cambria" w:eastAsia="黑体" w:hAnsi="Cambria" w:cs="Cambria" w:hint="default"/>
      <w:kern w:val="2"/>
    </w:rPr>
  </w:style>
  <w:style w:type="character" w:customStyle="1" w:styleId="1fd">
    <w:name w:val="页眉 字符1"/>
    <w:basedOn w:val="af8"/>
    <w:uiPriority w:val="99"/>
    <w:qFormat/>
    <w:rsid w:val="003E717D"/>
    <w:rPr>
      <w:rFonts w:ascii="宋体" w:hAnsi="宋体"/>
      <w:kern w:val="2"/>
      <w:sz w:val="21"/>
      <w:szCs w:val="18"/>
    </w:rPr>
  </w:style>
  <w:style w:type="character" w:customStyle="1" w:styleId="1fe">
    <w:name w:val="批注主题 字符1"/>
    <w:basedOn w:val="17"/>
    <w:uiPriority w:val="99"/>
    <w:semiHidden/>
    <w:rsid w:val="003E717D"/>
    <w:rPr>
      <w:b/>
      <w:bCs/>
      <w:kern w:val="2"/>
      <w:sz w:val="21"/>
      <w:szCs w:val="24"/>
    </w:rPr>
  </w:style>
  <w:style w:type="character" w:customStyle="1" w:styleId="Charffb">
    <w:name w:val="引用 Char"/>
    <w:basedOn w:val="af8"/>
    <w:qFormat/>
    <w:rsid w:val="003E717D"/>
    <w:rPr>
      <w:rFonts w:ascii="Calibri" w:hAnsi="Calibri" w:cs="Calibri" w:hint="default"/>
      <w:i/>
      <w:iCs/>
      <w:color w:val="000000"/>
      <w:kern w:val="2"/>
      <w:sz w:val="21"/>
      <w:szCs w:val="21"/>
    </w:rPr>
  </w:style>
  <w:style w:type="table" w:customStyle="1" w:styleId="1-21">
    <w:name w:val="中等深浅底纹 1 - 强调文字颜色 21"/>
    <w:basedOn w:val="af9"/>
    <w:rsid w:val="003E717D"/>
    <w:rPr>
      <w:rFonts w:cs="Calibri"/>
    </w:rPr>
    <w:tblPr>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cPr>
      <w:tcBorders>
        <w:top w:val="single" w:sz="8" w:space="0" w:color="CF7B79"/>
        <w:left w:val="single" w:sz="8" w:space="0" w:color="CF7B79"/>
        <w:bottom w:val="single" w:sz="8" w:space="0" w:color="CF7B79"/>
        <w:right w:val="single" w:sz="8" w:space="0" w:color="CF7B79"/>
      </w:tcBorders>
    </w:tcPr>
    <w:tblStylePr w:type="firstRow">
      <w:pPr>
        <w:spacing w:before="0" w:beforeAutospacing="0" w:after="0" w:afterAutospacing="0" w:line="240" w:lineRule="auto"/>
      </w:pPr>
      <w:rPr>
        <w:b/>
        <w:bCs/>
        <w:color w:val="FFFFFF"/>
      </w:rPr>
      <w:tblPr/>
      <w:tcPr>
        <w:tcBorders>
          <w:top w:val="single" w:sz="8" w:space="0" w:color="CF7B79"/>
          <w:left w:val="single" w:sz="8" w:space="0" w:color="CF7B79"/>
          <w:bottom w:val="single" w:sz="8" w:space="0" w:color="CF7B79"/>
          <w:right w:val="single" w:sz="8" w:space="0" w:color="CF7B79"/>
          <w:tl2br w:val="nil"/>
          <w:tr2bl w:val="nil"/>
        </w:tcBorders>
        <w:shd w:val="clear" w:color="auto" w:fill="C0504D"/>
      </w:tcPr>
    </w:tblStylePr>
    <w:tblStylePr w:type="lastRow">
      <w:pPr>
        <w:spacing w:before="0" w:beforeAutospacing="0" w:after="0" w:afterAutospacing="0" w:line="240" w:lineRule="auto"/>
      </w:pPr>
      <w:rPr>
        <w:b/>
        <w:bCs/>
      </w:rPr>
      <w:tblPr/>
      <w:tcPr>
        <w:tcBorders>
          <w:top w:val="double" w:sz="6" w:space="0" w:color="CF7B79"/>
          <w:left w:val="single" w:sz="8" w:space="0" w:color="CF7B79"/>
          <w:bottom w:val="single" w:sz="8" w:space="0" w:color="CF7B79"/>
          <w:right w:val="single" w:sz="8" w:space="0" w:color="CF7B79"/>
          <w:tl2br w:val="nil"/>
          <w:tr2bl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shd w:val="clear" w:color="auto" w:fill="EFD3D2"/>
      </w:tcPr>
    </w:tblStylePr>
  </w:style>
  <w:style w:type="table" w:customStyle="1" w:styleId="-11">
    <w:name w:val="彩色列表 - 强调文字颜色 11"/>
    <w:basedOn w:val="af9"/>
    <w:qFormat/>
    <w:rsid w:val="003E717D"/>
    <w:rPr>
      <w:rFonts w:cs="Calibri"/>
      <w:color w:val="000000"/>
    </w:rPr>
    <w:tblPr>
      <w:tblInd w:w="0" w:type="dxa"/>
      <w:tblCellMar>
        <w:top w:w="0" w:type="dxa"/>
        <w:left w:w="108" w:type="dxa"/>
        <w:bottom w:w="0" w:type="dxa"/>
        <w:right w:w="108" w:type="dxa"/>
      </w:tblCellMar>
    </w:tblPr>
    <w:tcPr>
      <w:shd w:val="clear" w:color="auto" w:fill="EDF2F8"/>
    </w:tcPr>
    <w:tblStylePr w:type="firstRow">
      <w:rPr>
        <w:b/>
        <w:bCs/>
        <w:color w:val="FFFFFF"/>
      </w:rPr>
      <w:tblPr/>
      <w:tcPr>
        <w:tcBorders>
          <w:top w:val="nil"/>
          <w:left w:val="single" w:sz="12" w:space="0" w:color="FFFFFF"/>
          <w:bottom w:val="nil"/>
          <w:right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3DFEE"/>
      </w:tcPr>
    </w:tblStylePr>
    <w:tblStylePr w:type="band1Horz">
      <w:tblPr/>
      <w:tcPr>
        <w:shd w:val="clear" w:color="auto" w:fill="DBE5F1"/>
      </w:tcPr>
    </w:tblStylePr>
  </w:style>
  <w:style w:type="table" w:customStyle="1" w:styleId="-61">
    <w:name w:val="彩色网格 - 强调文字颜色 61"/>
    <w:basedOn w:val="af9"/>
    <w:qFormat/>
    <w:rsid w:val="003E717D"/>
    <w:rPr>
      <w:rFonts w:cs="Calibri"/>
      <w:color w:val="000000"/>
    </w:rPr>
    <w:tblPr>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3-41">
    <w:name w:val="中等深浅网格 3 - 强调文字颜色 41"/>
    <w:basedOn w:val="af9"/>
    <w:qFormat/>
    <w:rsid w:val="003E717D"/>
    <w:rPr>
      <w:rFonts w:cs="Calibri"/>
    </w:rPr>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tcBorders>
        <w:top w:val="single" w:sz="8" w:space="0" w:color="FFFFFF"/>
        <w:left w:val="single" w:sz="8" w:space="0" w:color="FFFFFF"/>
        <w:bottom w:val="single" w:sz="8" w:space="0" w:color="FFFFFF"/>
        <w:right w:val="single" w:sz="8" w:space="0" w:color="FFFFFF"/>
      </w:tcBorders>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8064A2"/>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8064A2"/>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BFB1D0"/>
      </w:tcPr>
    </w:tblStylePr>
  </w:style>
  <w:style w:type="table" w:customStyle="1" w:styleId="3-21">
    <w:name w:val="中等深浅网格 3 - 强调文字颜色 21"/>
    <w:basedOn w:val="af9"/>
    <w:qFormat/>
    <w:rsid w:val="003E717D"/>
    <w:rPr>
      <w:rFonts w:cs="Calibri"/>
    </w:rPr>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tcBorders>
        <w:top w:val="single" w:sz="8" w:space="0" w:color="FFFFFF"/>
        <w:left w:val="single" w:sz="8" w:space="0" w:color="FFFFFF"/>
        <w:bottom w:val="single" w:sz="8" w:space="0" w:color="FFFFFF"/>
        <w:right w:val="single" w:sz="8" w:space="0" w:color="FFFFFF"/>
      </w:tcBorders>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C0504D"/>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C0504D"/>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DFA7A6"/>
      </w:tcPr>
    </w:tblStylePr>
  </w:style>
  <w:style w:type="table" w:customStyle="1" w:styleId="-21">
    <w:name w:val="浅色网格 - 强调文字颜色 21"/>
    <w:basedOn w:val="af9"/>
    <w:rsid w:val="003E717D"/>
    <w:rPr>
      <w:rFonts w:cs="Calibri"/>
    </w:rPr>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tcBorders>
        <w:top w:val="single" w:sz="8" w:space="0" w:color="C0504D"/>
        <w:left w:val="single" w:sz="8" w:space="0" w:color="C0504D"/>
        <w:bottom w:val="single" w:sz="8" w:space="0" w:color="C0504D"/>
        <w:right w:val="single" w:sz="8" w:space="0" w:color="C0504D"/>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C0504D"/>
          <w:left w:val="single" w:sz="18" w:space="0" w:color="C0504D"/>
          <w:bottom w:val="single" w:sz="8" w:space="0" w:color="C0504D"/>
          <w:right w:val="single" w:sz="8" w:space="0" w:color="C0504D"/>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C0504D"/>
          <w:left w:val="single" w:sz="8" w:space="0" w:color="C0504D"/>
          <w:bottom w:val="single" w:sz="8" w:space="0" w:color="C0504D"/>
          <w:right w:val="single" w:sz="8" w:space="0" w:color="C0504D"/>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C0504D"/>
          <w:left w:val="single" w:sz="8" w:space="0" w:color="C0504D"/>
          <w:bottom w:val="single" w:sz="8" w:space="0" w:color="C0504D"/>
          <w:right w:val="single" w:sz="8" w:space="0" w:color="C0504D"/>
          <w:tl2br w:val="nil"/>
          <w:tr2bl w:val="nil"/>
        </w:tcBorders>
      </w:tcPr>
    </w:tblStylePr>
    <w:tblStylePr w:type="band1Vert">
      <w:tblPr/>
      <w:tcPr>
        <w:tcBorders>
          <w:top w:val="single" w:sz="8" w:space="0" w:color="C0504D"/>
          <w:left w:val="single" w:sz="8" w:space="0" w:color="C0504D"/>
          <w:bottom w:val="single" w:sz="8" w:space="0" w:color="C0504D"/>
          <w:right w:val="single" w:sz="8" w:space="0" w:color="C0504D"/>
          <w:tl2br w:val="nil"/>
          <w:tr2bl w:val="nil"/>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tl2br w:val="nil"/>
          <w:tr2bl w:val="nil"/>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tl2br w:val="nil"/>
          <w:tr2bl w:val="nil"/>
        </w:tcBorders>
      </w:tcPr>
    </w:tblStylePr>
  </w:style>
  <w:style w:type="table" w:customStyle="1" w:styleId="-610">
    <w:name w:val="浅色列表 - 强调文字颜色 61"/>
    <w:basedOn w:val="af9"/>
    <w:qFormat/>
    <w:rsid w:val="003E717D"/>
    <w:rPr>
      <w:rFonts w:cs="Calibri"/>
    </w:rPr>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cPr>
      <w:tcBorders>
        <w:top w:val="single" w:sz="8" w:space="0" w:color="F79646"/>
        <w:left w:val="single" w:sz="8" w:space="0" w:color="F79646"/>
        <w:bottom w:val="single" w:sz="8" w:space="0" w:color="F79646"/>
        <w:right w:val="single" w:sz="8" w:space="0" w:color="F79646"/>
      </w:tcBorders>
    </w:tcPr>
    <w:tblStylePr w:type="firstRow">
      <w:pPr>
        <w:spacing w:before="0" w:beforeAutospacing="0" w:after="0" w:afterAutospacing="0" w:line="240" w:lineRule="auto"/>
      </w:pPr>
      <w:rPr>
        <w:b/>
        <w:bCs/>
        <w:color w:val="FFFFFF"/>
      </w:rPr>
      <w:tblPr/>
      <w:tcPr>
        <w:shd w:val="clear" w:color="auto" w:fill="F79646"/>
      </w:tcPr>
    </w:tblStylePr>
    <w:tblStylePr w:type="lastRow">
      <w:pPr>
        <w:spacing w:before="0" w:beforeAutospacing="0" w:after="0" w:afterAutospacing="0" w:line="240" w:lineRule="auto"/>
      </w:pPr>
      <w:rPr>
        <w:b/>
        <w:bCs/>
      </w:rPr>
      <w:tblPr/>
      <w:tcPr>
        <w:tcBorders>
          <w:top w:val="double" w:sz="6" w:space="0" w:color="F79646"/>
          <w:left w:val="single" w:sz="8" w:space="0" w:color="F79646"/>
          <w:bottom w:val="single" w:sz="8" w:space="0" w:color="F79646"/>
          <w:right w:val="single" w:sz="8" w:space="0" w:color="F79646"/>
          <w:tl2br w:val="nil"/>
          <w:tr2bl w:val="nil"/>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l2br w:val="nil"/>
          <w:tr2bl w:val="nil"/>
        </w:tcBorders>
      </w:tcPr>
    </w:tblStylePr>
    <w:tblStylePr w:type="band1Horz">
      <w:tblPr/>
      <w:tcPr>
        <w:tcBorders>
          <w:top w:val="single" w:sz="8" w:space="0" w:color="F79646"/>
          <w:left w:val="single" w:sz="8" w:space="0" w:color="F79646"/>
          <w:bottom w:val="single" w:sz="8" w:space="0" w:color="F79646"/>
          <w:right w:val="single" w:sz="8" w:space="0" w:color="F79646"/>
          <w:tl2br w:val="nil"/>
          <w:tr2bl w:val="nil"/>
        </w:tcBorders>
      </w:tcPr>
    </w:tblStylePr>
  </w:style>
  <w:style w:type="table" w:customStyle="1" w:styleId="1-11">
    <w:name w:val="中等深浅网格 1 - 强调文字颜色 11"/>
    <w:basedOn w:val="af9"/>
    <w:qFormat/>
    <w:rsid w:val="003E717D"/>
    <w:rPr>
      <w:rFonts w:cs="Calibri"/>
    </w:rPr>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tcBorders>
        <w:top w:val="single" w:sz="8" w:space="0" w:color="7BA0CD"/>
        <w:left w:val="single" w:sz="8" w:space="0" w:color="7BA0CD"/>
        <w:bottom w:val="single" w:sz="8" w:space="0" w:color="7BA0CD"/>
        <w:right w:val="single" w:sz="8" w:space="0" w:color="7BA0CD"/>
      </w:tcBorders>
      <w:shd w:val="clear" w:color="auto" w:fill="D3DFEE"/>
    </w:tcPr>
    <w:tblStylePr w:type="firstRow">
      <w:rPr>
        <w:b/>
        <w:bCs/>
      </w:rPr>
    </w:tblStylePr>
    <w:tblStylePr w:type="lastRow">
      <w:rPr>
        <w:b/>
        <w:bCs/>
      </w:rPr>
      <w:tblPr/>
      <w:tcPr>
        <w:tcBorders>
          <w:top w:val="single" w:sz="18" w:space="0" w:color="7BA0CD"/>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611">
    <w:name w:val="彩色底纹 - 强调文字颜色 61"/>
    <w:basedOn w:val="af9"/>
    <w:qFormat/>
    <w:rsid w:val="003E717D"/>
    <w:rPr>
      <w:rFonts w:cs="Calibri"/>
      <w:color w:val="000000"/>
    </w:rPr>
    <w:tblPr>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tcBorders>
        <w:top w:val="single" w:sz="24" w:space="0" w:color="4BACC6"/>
        <w:left w:val="single" w:sz="4" w:space="0" w:color="F79646"/>
        <w:bottom w:val="single" w:sz="4" w:space="0" w:color="F79646"/>
        <w:right w:val="single" w:sz="4" w:space="0" w:color="F79646"/>
      </w:tcBorders>
      <w:shd w:val="clear" w:color="auto" w:fill="FEF4EC"/>
    </w:tcPr>
    <w:tblStylePr w:type="firstRow">
      <w:rPr>
        <w:b/>
        <w:bCs/>
      </w:rPr>
      <w:tblPr/>
      <w:tcPr>
        <w:tcBorders>
          <w:top w:val="nil"/>
          <w:left w:val="single" w:sz="24" w:space="0" w:color="4BACC6"/>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B65608"/>
      </w:tcPr>
    </w:tblStylePr>
    <w:tblStylePr w:type="firstCol">
      <w:rPr>
        <w:color w:val="FFFFFF"/>
      </w:rPr>
      <w:tblPr/>
      <w:tcPr>
        <w:tcBorders>
          <w:top w:val="nil"/>
          <w:left w:val="nil"/>
          <w:bottom w:val="nil"/>
          <w:right w:val="nil"/>
          <w:tl2br w:val="nil"/>
          <w:tr2bl w:val="nil"/>
        </w:tcBorders>
        <w:shd w:val="clear" w:color="auto" w:fill="B65608"/>
      </w:tcPr>
    </w:tblStylePr>
    <w:tblStylePr w:type="lastCol">
      <w:rPr>
        <w:color w:val="FFFFFF"/>
      </w:rPr>
      <w:tblPr/>
      <w:tcPr>
        <w:tcBorders>
          <w:top w:val="nil"/>
          <w:left w:val="nil"/>
          <w:bottom w:val="nil"/>
          <w:right w:val="nil"/>
          <w:tl2br w:val="nil"/>
          <w:tr2bl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210">
    <w:name w:val="彩色列表 - 强调文字颜色 21"/>
    <w:basedOn w:val="af9"/>
    <w:qFormat/>
    <w:rsid w:val="003E717D"/>
    <w:rPr>
      <w:rFonts w:cs="Calibri"/>
      <w:color w:val="000000"/>
    </w:rPr>
    <w:tblPr>
      <w:tblInd w:w="0" w:type="dxa"/>
      <w:tblCellMar>
        <w:top w:w="0" w:type="dxa"/>
        <w:left w:w="108" w:type="dxa"/>
        <w:bottom w:w="0" w:type="dxa"/>
        <w:right w:w="108" w:type="dxa"/>
      </w:tblCellMar>
    </w:tblPr>
    <w:tcPr>
      <w:shd w:val="clear" w:color="auto" w:fill="F8EDED"/>
    </w:tcPr>
    <w:tblStylePr w:type="firstRow">
      <w:rPr>
        <w:b/>
        <w:bCs/>
        <w:color w:val="FFFFFF"/>
      </w:rPr>
      <w:tblPr/>
      <w:tcPr>
        <w:tcBorders>
          <w:top w:val="nil"/>
          <w:left w:val="single" w:sz="12" w:space="0" w:color="FFFFFF"/>
          <w:bottom w:val="nil"/>
          <w:right w:val="nil"/>
          <w:tl2br w:val="nil"/>
          <w:tr2bl w:val="nil"/>
        </w:tcBorders>
        <w:shd w:val="clear" w:color="auto" w:fill="9E3A38"/>
      </w:tcPr>
    </w:tblStylePr>
    <w:tblStylePr w:type="lastRow">
      <w:rPr>
        <w:b/>
        <w:bCs/>
        <w:color w:val="9E3A38"/>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FD3D2"/>
      </w:tcPr>
    </w:tblStylePr>
    <w:tblStylePr w:type="band1Horz">
      <w:tblPr/>
      <w:tcPr>
        <w:shd w:val="clear" w:color="auto" w:fill="F2DBDB"/>
      </w:tcPr>
    </w:tblStylePr>
  </w:style>
  <w:style w:type="table" w:customStyle="1" w:styleId="-41">
    <w:name w:val="彩色底纹 - 强调文字颜色 41"/>
    <w:basedOn w:val="af9"/>
    <w:qFormat/>
    <w:rsid w:val="003E717D"/>
    <w:rPr>
      <w:rFonts w:cs="Calibri"/>
      <w:color w:val="000000"/>
    </w:rPr>
    <w:tblPr>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tcBorders>
        <w:top w:val="single" w:sz="24" w:space="0" w:color="9BBB59"/>
        <w:left w:val="single" w:sz="4" w:space="0" w:color="8064A2"/>
        <w:bottom w:val="single" w:sz="4" w:space="0" w:color="8064A2"/>
        <w:right w:val="single" w:sz="4" w:space="0" w:color="8064A2"/>
      </w:tcBorders>
      <w:shd w:val="clear" w:color="auto" w:fill="F2EFF6"/>
    </w:tcPr>
    <w:tblStylePr w:type="firstRow">
      <w:rPr>
        <w:b/>
        <w:bCs/>
      </w:rPr>
      <w:tblPr/>
      <w:tcPr>
        <w:tcBorders>
          <w:top w:val="nil"/>
          <w:left w:val="single" w:sz="24" w:space="0" w:color="9BBB59"/>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4C3B62"/>
      </w:tcPr>
    </w:tblStylePr>
    <w:tblStylePr w:type="firstCol">
      <w:rPr>
        <w:color w:val="FFFFFF"/>
      </w:rPr>
      <w:tblPr/>
      <w:tcPr>
        <w:tcBorders>
          <w:top w:val="nil"/>
          <w:left w:val="nil"/>
          <w:bottom w:val="nil"/>
          <w:right w:val="nil"/>
          <w:tl2br w:val="nil"/>
          <w:tr2bl w:val="nil"/>
        </w:tcBorders>
        <w:shd w:val="clear" w:color="auto" w:fill="4C3B62"/>
      </w:tcPr>
    </w:tblStylePr>
    <w:tblStylePr w:type="lastCol">
      <w:rPr>
        <w:color w:val="FFFFFF"/>
      </w:rPr>
      <w:tblPr/>
      <w:tcPr>
        <w:tcBorders>
          <w:top w:val="nil"/>
          <w:left w:val="nil"/>
          <w:bottom w:val="nil"/>
          <w:right w:val="nil"/>
          <w:tl2br w:val="nil"/>
          <w:tr2bl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31">
    <w:name w:val="彩色底纹 - 强调文字颜色 31"/>
    <w:basedOn w:val="af9"/>
    <w:qFormat/>
    <w:rsid w:val="003E717D"/>
    <w:rPr>
      <w:rFonts w:cs="Calibri"/>
      <w:color w:val="000000"/>
    </w:rPr>
    <w:tblPr>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tcBorders>
        <w:top w:val="single" w:sz="24" w:space="0" w:color="8064A2"/>
        <w:left w:val="single" w:sz="4" w:space="0" w:color="9BBB59"/>
        <w:bottom w:val="single" w:sz="4" w:space="0" w:color="9BBB59"/>
        <w:right w:val="single" w:sz="4" w:space="0" w:color="9BBB59"/>
      </w:tcBorders>
      <w:shd w:val="clear" w:color="auto" w:fill="F5F8EE"/>
    </w:tcPr>
    <w:tblStylePr w:type="firstRow">
      <w:rPr>
        <w:b/>
        <w:bCs/>
      </w:rPr>
      <w:tblPr/>
      <w:tcPr>
        <w:tcBorders>
          <w:top w:val="nil"/>
          <w:left w:val="single" w:sz="24" w:space="0" w:color="8064A2"/>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5E7530"/>
      </w:tcPr>
    </w:tblStylePr>
    <w:tblStylePr w:type="firstCol">
      <w:rPr>
        <w:color w:val="FFFFFF"/>
      </w:rPr>
      <w:tblPr/>
      <w:tcPr>
        <w:tcBorders>
          <w:top w:val="nil"/>
          <w:left w:val="nil"/>
          <w:bottom w:val="nil"/>
          <w:right w:val="nil"/>
          <w:tl2br w:val="nil"/>
          <w:tr2bl w:val="nil"/>
        </w:tcBorders>
        <w:shd w:val="clear" w:color="auto" w:fill="5E7530"/>
      </w:tcPr>
    </w:tblStylePr>
    <w:tblStylePr w:type="lastCol">
      <w:rPr>
        <w:color w:val="FFFFFF"/>
      </w:rPr>
      <w:tblPr/>
      <w:tcPr>
        <w:tcBorders>
          <w:top w:val="nil"/>
          <w:left w:val="nil"/>
          <w:bottom w:val="nil"/>
          <w:right w:val="nil"/>
          <w:tl2br w:val="nil"/>
          <w:tr2bl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3-31">
    <w:name w:val="中等深浅网格 3 - 强调文字颜色 31"/>
    <w:basedOn w:val="af9"/>
    <w:qFormat/>
    <w:rsid w:val="003E717D"/>
    <w:rPr>
      <w:rFonts w:cs="Calibri"/>
    </w:rPr>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tcBorders>
        <w:top w:val="single" w:sz="8" w:space="0" w:color="FFFFFF"/>
        <w:left w:val="single" w:sz="8" w:space="0" w:color="FFFFFF"/>
        <w:bottom w:val="single" w:sz="8" w:space="0" w:color="FFFFFF"/>
        <w:right w:val="single" w:sz="8" w:space="0" w:color="FFFFFF"/>
      </w:tcBorders>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9BBB59"/>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9BBB59"/>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CDDDAC"/>
      </w:tcPr>
    </w:tblStylePr>
  </w:style>
  <w:style w:type="table" w:customStyle="1" w:styleId="-410">
    <w:name w:val="浅色网格 - 强调文字颜色 41"/>
    <w:basedOn w:val="af9"/>
    <w:qFormat/>
    <w:rsid w:val="003E717D"/>
    <w:rPr>
      <w:rFonts w:cs="Calibri"/>
    </w:rPr>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tcBorders>
        <w:top w:val="single" w:sz="8" w:space="0" w:color="8064A2"/>
        <w:left w:val="single" w:sz="8" w:space="0" w:color="8064A2"/>
        <w:bottom w:val="single" w:sz="8" w:space="0" w:color="8064A2"/>
        <w:right w:val="single" w:sz="8" w:space="0" w:color="8064A2"/>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8064A2"/>
          <w:left w:val="single" w:sz="18" w:space="0" w:color="8064A2"/>
          <w:bottom w:val="single" w:sz="8" w:space="0" w:color="8064A2"/>
          <w:right w:val="single" w:sz="8" w:space="0" w:color="8064A2"/>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8064A2"/>
          <w:left w:val="single" w:sz="8" w:space="0" w:color="8064A2"/>
          <w:bottom w:val="single" w:sz="8" w:space="0" w:color="8064A2"/>
          <w:right w:val="single" w:sz="8" w:space="0" w:color="8064A2"/>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b/>
        <w:bCs/>
      </w:rPr>
      <w:tblPr/>
      <w:tcPr>
        <w:tcBorders>
          <w:top w:val="single" w:sz="8" w:space="0" w:color="8064A2"/>
          <w:left w:val="single" w:sz="8" w:space="0" w:color="8064A2"/>
          <w:bottom w:val="single" w:sz="8" w:space="0" w:color="8064A2"/>
          <w:right w:val="single" w:sz="8" w:space="0" w:color="8064A2"/>
          <w:tl2br w:val="nil"/>
          <w:tr2bl w:val="nil"/>
        </w:tcBorders>
      </w:tcPr>
    </w:tblStylePr>
    <w:tblStylePr w:type="band1Vert">
      <w:tblPr/>
      <w:tcPr>
        <w:tcBorders>
          <w:top w:val="single" w:sz="8" w:space="0" w:color="8064A2"/>
          <w:left w:val="single" w:sz="8" w:space="0" w:color="8064A2"/>
          <w:bottom w:val="single" w:sz="8" w:space="0" w:color="8064A2"/>
          <w:right w:val="single" w:sz="8" w:space="0" w:color="8064A2"/>
          <w:tl2br w:val="nil"/>
          <w:tr2bl w:val="nil"/>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tl2br w:val="nil"/>
          <w:tr2bl w:val="nil"/>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tl2br w:val="nil"/>
          <w:tr2bl w:val="nil"/>
        </w:tcBorders>
      </w:tcPr>
    </w:tblStylePr>
  </w:style>
  <w:style w:type="table" w:customStyle="1" w:styleId="-411">
    <w:name w:val="浅色底纹 - 强调文字颜色 41"/>
    <w:basedOn w:val="af9"/>
    <w:rsid w:val="003E717D"/>
    <w:rPr>
      <w:rFonts w:cs="Calibri"/>
      <w:color w:val="5F497A"/>
    </w:rPr>
    <w:tblPr>
      <w:tblInd w:w="0" w:type="dxa"/>
      <w:tblBorders>
        <w:top w:val="single" w:sz="8" w:space="0" w:color="8064A2"/>
        <w:bottom w:val="single" w:sz="8" w:space="0" w:color="8064A2"/>
      </w:tblBorders>
      <w:tblCellMar>
        <w:top w:w="0" w:type="dxa"/>
        <w:left w:w="108" w:type="dxa"/>
        <w:bottom w:w="0" w:type="dxa"/>
        <w:right w:w="108" w:type="dxa"/>
      </w:tblCellMar>
    </w:tblPr>
    <w:tcPr>
      <w:tcBorders>
        <w:top w:val="single" w:sz="8" w:space="0" w:color="8064A2"/>
        <w:left w:val="nil"/>
        <w:bottom w:val="single" w:sz="8" w:space="0" w:color="8064A2"/>
        <w:right w:val="nil"/>
      </w:tcBorders>
    </w:tcPr>
    <w:tblStylePr w:type="firstRow">
      <w:pPr>
        <w:spacing w:before="0" w:beforeAutospacing="0" w:after="0" w:afterAutospacing="0" w:line="240" w:lineRule="auto"/>
      </w:pPr>
      <w:rPr>
        <w:b/>
        <w:bCs/>
      </w:rPr>
      <w:tblPr/>
      <w:tcPr>
        <w:tcBorders>
          <w:top w:val="single" w:sz="8" w:space="0" w:color="8064A2"/>
          <w:left w:val="single" w:sz="8" w:space="0" w:color="8064A2"/>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8064A2"/>
          <w:left w:val="single" w:sz="8" w:space="0" w:color="8064A2"/>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FD8E8"/>
      </w:tcPr>
    </w:tblStylePr>
    <w:tblStylePr w:type="band1Horz">
      <w:tblPr/>
      <w:tcPr>
        <w:tcBorders>
          <w:top w:val="nil"/>
          <w:left w:val="nil"/>
          <w:bottom w:val="nil"/>
          <w:right w:val="nil"/>
          <w:tl2br w:val="nil"/>
          <w:tr2bl w:val="nil"/>
        </w:tcBorders>
        <w:shd w:val="clear" w:color="auto" w:fill="DFD8E8"/>
      </w:tcPr>
    </w:tblStylePr>
  </w:style>
  <w:style w:type="table" w:customStyle="1" w:styleId="-110">
    <w:name w:val="浅色网格 - 强调文字颜色 11"/>
    <w:basedOn w:val="af9"/>
    <w:qFormat/>
    <w:rsid w:val="003E717D"/>
    <w:rPr>
      <w:rFonts w:cs="Calibri"/>
    </w:rPr>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tcBorders>
        <w:top w:val="single" w:sz="8" w:space="0" w:color="4F81BD"/>
        <w:left w:val="single" w:sz="8" w:space="0" w:color="4F81BD"/>
        <w:bottom w:val="single" w:sz="8" w:space="0" w:color="4F81BD"/>
        <w:right w:val="single" w:sz="8" w:space="0" w:color="4F81BD"/>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4F81BD"/>
          <w:left w:val="single" w:sz="18" w:space="0" w:color="4F81BD"/>
          <w:bottom w:val="single" w:sz="8" w:space="0" w:color="4F81BD"/>
          <w:right w:val="single" w:sz="8" w:space="0" w:color="4F81BD"/>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4F81BD"/>
          <w:left w:val="single" w:sz="8" w:space="0" w:color="4F81BD"/>
          <w:bottom w:val="single" w:sz="8" w:space="0" w:color="4F81BD"/>
          <w:right w:val="single" w:sz="8" w:space="0" w:color="4F81BD"/>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4F81BD"/>
          <w:left w:val="single" w:sz="8" w:space="0" w:color="4F81BD"/>
          <w:bottom w:val="single" w:sz="8" w:space="0" w:color="4F81BD"/>
          <w:right w:val="single" w:sz="8" w:space="0" w:color="4F81BD"/>
          <w:tl2br w:val="nil"/>
          <w:tr2bl w:val="nil"/>
        </w:tcBorders>
      </w:tcPr>
    </w:tblStylePr>
    <w:tblStylePr w:type="band1Vert">
      <w:tblPr/>
      <w:tcPr>
        <w:tcBorders>
          <w:top w:val="single" w:sz="8" w:space="0" w:color="4F81BD"/>
          <w:left w:val="single" w:sz="8" w:space="0" w:color="4F81BD"/>
          <w:bottom w:val="single" w:sz="8" w:space="0" w:color="4F81BD"/>
          <w:right w:val="single" w:sz="8" w:space="0" w:color="4F81BD"/>
          <w:tl2br w:val="nil"/>
          <w:tr2bl w:val="nil"/>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tl2br w:val="nil"/>
          <w:tr2bl w:val="nil"/>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tl2br w:val="nil"/>
          <w:tr2bl w:val="nil"/>
        </w:tcBorders>
      </w:tcPr>
    </w:tblStylePr>
  </w:style>
  <w:style w:type="table" w:customStyle="1" w:styleId="-51">
    <w:name w:val="浅色列表 - 强调文字颜色 51"/>
    <w:basedOn w:val="af9"/>
    <w:qFormat/>
    <w:rsid w:val="003E717D"/>
    <w:rPr>
      <w:rFonts w:cs="Calibri"/>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cPr>
      <w:tcBorders>
        <w:top w:val="single" w:sz="8" w:space="0" w:color="4BACC6"/>
        <w:left w:val="single" w:sz="8" w:space="0" w:color="4BACC6"/>
        <w:bottom w:val="single" w:sz="8" w:space="0" w:color="4BACC6"/>
        <w:right w:val="single" w:sz="8" w:space="0" w:color="4BACC6"/>
      </w:tcBorders>
    </w:tcPr>
    <w:tblStylePr w:type="firstRow">
      <w:pPr>
        <w:spacing w:before="0" w:beforeAutospacing="0" w:after="0" w:afterAutospacing="0" w:line="240" w:lineRule="auto"/>
      </w:pPr>
      <w:rPr>
        <w:b/>
        <w:bCs/>
        <w:color w:val="FFFFFF"/>
      </w:rPr>
      <w:tblPr/>
      <w:tcPr>
        <w:shd w:val="clear" w:color="auto" w:fill="4BACC6"/>
      </w:tcPr>
    </w:tblStylePr>
    <w:tblStylePr w:type="lastRow">
      <w:pPr>
        <w:spacing w:before="0" w:beforeAutospacing="0" w:after="0" w:afterAutospacing="0" w:line="240" w:lineRule="auto"/>
      </w:pPr>
      <w:rPr>
        <w:b/>
        <w:bCs/>
      </w:rPr>
      <w:tblPr/>
      <w:tcPr>
        <w:tcBorders>
          <w:top w:val="double" w:sz="6" w:space="0" w:color="4BACC6"/>
          <w:left w:val="single" w:sz="8" w:space="0" w:color="4BACC6"/>
          <w:bottom w:val="single" w:sz="8" w:space="0" w:color="4BACC6"/>
          <w:right w:val="single" w:sz="8" w:space="0" w:color="4BACC6"/>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tl2br w:val="nil"/>
          <w:tr2bl w:val="nil"/>
        </w:tcBorders>
      </w:tcPr>
    </w:tblStylePr>
  </w:style>
  <w:style w:type="table" w:customStyle="1" w:styleId="3-51">
    <w:name w:val="中等深浅网格 3 - 强调文字颜色 51"/>
    <w:basedOn w:val="af9"/>
    <w:qFormat/>
    <w:rsid w:val="003E717D"/>
    <w:rPr>
      <w:rFonts w:cs="Calibri"/>
    </w:rPr>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tcBorders>
        <w:top w:val="single" w:sz="8" w:space="0" w:color="FFFFFF"/>
        <w:left w:val="single" w:sz="8" w:space="0" w:color="FFFFFF"/>
        <w:bottom w:val="single" w:sz="8" w:space="0" w:color="FFFFFF"/>
        <w:right w:val="single" w:sz="8" w:space="0" w:color="FFFFFF"/>
      </w:tcBorders>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4BACC6"/>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4BACC6"/>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A5D5E2"/>
      </w:tcPr>
    </w:tblStylePr>
  </w:style>
  <w:style w:type="table" w:customStyle="1" w:styleId="2-21">
    <w:name w:val="中等深浅底纹 2 - 强调文字颜色 21"/>
    <w:basedOn w:val="af9"/>
    <w:qFormat/>
    <w:rsid w:val="003E717D"/>
    <w:rPr>
      <w:rFonts w:cs="Calibri"/>
    </w:rPr>
    <w:tblPr>
      <w:tblInd w:w="0" w:type="dxa"/>
      <w:tblBorders>
        <w:top w:val="single" w:sz="18" w:space="0" w:color="auto"/>
        <w:bottom w:val="single" w:sz="18" w:space="0" w:color="auto"/>
      </w:tblBorders>
      <w:tblCellMar>
        <w:top w:w="0" w:type="dxa"/>
        <w:left w:w="108" w:type="dxa"/>
        <w:bottom w:w="0" w:type="dxa"/>
        <w:right w:w="108" w:type="dxa"/>
      </w:tblCellMar>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C0504D"/>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C0504D"/>
      </w:tcPr>
    </w:tblStylePr>
    <w:tblStylePr w:type="lastCol">
      <w:rPr>
        <w:b/>
        <w:bCs/>
        <w:color w:val="FFFFFF"/>
      </w:rPr>
      <w:tblPr/>
      <w:tcPr>
        <w:tcBorders>
          <w:top w:val="nil"/>
          <w:left w:val="nil"/>
          <w:bottom w:val="nil"/>
          <w:right w:val="nil"/>
          <w:tl2br w:val="nil"/>
          <w:tr2bl w:val="nil"/>
        </w:tcBorders>
        <w:shd w:val="clear" w:color="auto" w:fill="C0504D"/>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510">
    <w:name w:val="浅色底纹 - 强调文字颜色 51"/>
    <w:basedOn w:val="af9"/>
    <w:qFormat/>
    <w:rsid w:val="003E717D"/>
    <w:rPr>
      <w:rFonts w:cs="Calibri"/>
      <w:color w:val="31849B"/>
    </w:rPr>
    <w:tblPr>
      <w:tblInd w:w="0" w:type="dxa"/>
      <w:tblBorders>
        <w:top w:val="single" w:sz="8" w:space="0" w:color="4BACC6"/>
        <w:bottom w:val="single" w:sz="8" w:space="0" w:color="4BACC6"/>
      </w:tblBorders>
      <w:tblCellMar>
        <w:top w:w="0" w:type="dxa"/>
        <w:left w:w="108" w:type="dxa"/>
        <w:bottom w:w="0" w:type="dxa"/>
        <w:right w:w="108" w:type="dxa"/>
      </w:tblCellMar>
    </w:tblPr>
    <w:tcPr>
      <w:tcBorders>
        <w:top w:val="single" w:sz="8" w:space="0" w:color="4BACC6"/>
        <w:left w:val="nil"/>
        <w:bottom w:val="single" w:sz="8" w:space="0" w:color="4BACC6"/>
        <w:right w:val="nil"/>
      </w:tcBorders>
    </w:tcPr>
    <w:tblStylePr w:type="firstRow">
      <w:pPr>
        <w:spacing w:before="0" w:beforeAutospacing="0" w:after="0" w:afterAutospacing="0" w:line="240" w:lineRule="auto"/>
      </w:pPr>
      <w:rPr>
        <w:b/>
        <w:bCs/>
      </w:rPr>
      <w:tblPr/>
      <w:tcPr>
        <w:tcBorders>
          <w:top w:val="single" w:sz="8" w:space="0" w:color="4BACC6"/>
          <w:left w:val="single" w:sz="8" w:space="0" w:color="4BACC6"/>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4BACC6"/>
          <w:left w:val="single" w:sz="8" w:space="0" w:color="4BACC6"/>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2EAF1"/>
      </w:tcPr>
    </w:tblStylePr>
    <w:tblStylePr w:type="band1Horz">
      <w:tblPr/>
      <w:tcPr>
        <w:tcBorders>
          <w:top w:val="nil"/>
          <w:left w:val="nil"/>
          <w:bottom w:val="nil"/>
          <w:right w:val="nil"/>
          <w:tl2br w:val="nil"/>
          <w:tr2bl w:val="nil"/>
        </w:tcBorders>
        <w:shd w:val="clear" w:color="auto" w:fill="D2EAF1"/>
      </w:tcPr>
    </w:tblStylePr>
  </w:style>
  <w:style w:type="table" w:customStyle="1" w:styleId="2-210">
    <w:name w:val="中等深浅列表 2 - 强调文字颜色 21"/>
    <w:basedOn w:val="af9"/>
    <w:qFormat/>
    <w:rsid w:val="003E717D"/>
    <w:rPr>
      <w:rFonts w:ascii="Cambria" w:eastAsia="Cambria" w:hAnsi="Cambria" w:cs="Calibri"/>
      <w:color w:val="000000"/>
    </w:rPr>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cPr>
      <w:tcBorders>
        <w:top w:val="single" w:sz="8" w:space="0" w:color="C0504D"/>
        <w:left w:val="single" w:sz="8" w:space="0" w:color="C0504D"/>
        <w:bottom w:val="single" w:sz="8" w:space="0" w:color="C0504D"/>
        <w:right w:val="single" w:sz="8" w:space="0" w:color="C0504D"/>
      </w:tcBorders>
    </w:tcPr>
    <w:tblStylePr w:type="firstRow">
      <w:rPr>
        <w:sz w:val="24"/>
        <w:szCs w:val="24"/>
      </w:rPr>
      <w:tblPr/>
      <w:tcPr>
        <w:tcBorders>
          <w:top w:val="nil"/>
          <w:left w:val="single" w:sz="24" w:space="0" w:color="C0504D"/>
          <w:bottom w:val="nil"/>
          <w:right w:val="nil"/>
          <w:tl2br w:val="nil"/>
          <w:tr2bl w:val="nil"/>
        </w:tcBorders>
        <w:shd w:val="clear" w:color="auto" w:fill="FFFFFF"/>
      </w:tcPr>
    </w:tblStylePr>
    <w:tblStylePr w:type="lastRow">
      <w:tblPr/>
      <w:tcPr>
        <w:tcBorders>
          <w:top w:val="single" w:sz="8" w:space="0" w:color="C0504D"/>
          <w:left w:val="nil"/>
          <w:bottom w:val="nil"/>
          <w:right w:val="nil"/>
          <w:tl2br w:val="nil"/>
          <w:tr2bl w:val="nil"/>
        </w:tcBorders>
        <w:shd w:val="clear" w:color="auto" w:fill="FFFFFF"/>
      </w:tcPr>
    </w:tblStylePr>
    <w:tblStylePr w:type="firstCol">
      <w:tblPr/>
      <w:tcPr>
        <w:tcBorders>
          <w:top w:val="nil"/>
          <w:left w:val="nil"/>
          <w:bottom w:val="nil"/>
          <w:right w:val="single" w:sz="8" w:space="0" w:color="C0504D"/>
          <w:tl2br w:val="nil"/>
          <w:tr2bl w:val="nil"/>
        </w:tcBorders>
        <w:shd w:val="clear" w:color="auto" w:fill="FFFFFF"/>
      </w:tcPr>
    </w:tblStylePr>
    <w:tblStylePr w:type="lastCol">
      <w:tblPr/>
      <w:tcPr>
        <w:tcBorders>
          <w:top w:val="nil"/>
          <w:left w:val="nil"/>
          <w:bottom w:val="single" w:sz="8" w:space="0" w:color="C0504D"/>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EFD3D2"/>
      </w:tcPr>
    </w:tblStylePr>
    <w:tblStylePr w:type="band1Horz">
      <w:tblPr/>
      <w:tcPr>
        <w:tcBorders>
          <w:top w:val="nil"/>
          <w:left w:val="nil"/>
          <w:bottom w:val="nil"/>
          <w:right w:val="nil"/>
          <w:tl2br w:val="nil"/>
          <w:tr2bl w:val="nil"/>
        </w:tcBorders>
        <w:shd w:val="clear" w:color="auto" w:fill="EFD3D2"/>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310">
    <w:name w:val="浅色底纹 - 强调文字颜色 31"/>
    <w:basedOn w:val="af9"/>
    <w:qFormat/>
    <w:rsid w:val="003E717D"/>
    <w:rPr>
      <w:rFonts w:cs="Calibri"/>
      <w:color w:val="76923C"/>
    </w:rPr>
    <w:tblPr>
      <w:tblInd w:w="0" w:type="dxa"/>
      <w:tblBorders>
        <w:top w:val="single" w:sz="8" w:space="0" w:color="9BBB59"/>
        <w:bottom w:val="single" w:sz="8" w:space="0" w:color="9BBB59"/>
      </w:tblBorders>
      <w:tblCellMar>
        <w:top w:w="0" w:type="dxa"/>
        <w:left w:w="108" w:type="dxa"/>
        <w:bottom w:w="0" w:type="dxa"/>
        <w:right w:w="108" w:type="dxa"/>
      </w:tblCellMar>
    </w:tblPr>
    <w:tcPr>
      <w:tcBorders>
        <w:top w:val="single" w:sz="8" w:space="0" w:color="9BBB59"/>
        <w:left w:val="nil"/>
        <w:bottom w:val="single" w:sz="8" w:space="0" w:color="9BBB59"/>
        <w:right w:val="nil"/>
      </w:tcBorders>
    </w:tcPr>
    <w:tblStylePr w:type="firstRow">
      <w:pPr>
        <w:spacing w:before="0" w:beforeAutospacing="0" w:after="0" w:afterAutospacing="0" w:line="240" w:lineRule="auto"/>
      </w:pPr>
      <w:rPr>
        <w:b/>
        <w:bCs/>
      </w:rPr>
      <w:tblPr/>
      <w:tcPr>
        <w:tcBorders>
          <w:top w:val="single" w:sz="8" w:space="0" w:color="9BBB59"/>
          <w:left w:val="single" w:sz="8" w:space="0" w:color="9BBB59"/>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9BBB59"/>
          <w:left w:val="single" w:sz="8" w:space="0" w:color="9BBB59"/>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6EED5"/>
      </w:tcPr>
    </w:tblStylePr>
    <w:tblStylePr w:type="band1Horz">
      <w:tblPr/>
      <w:tcPr>
        <w:tcBorders>
          <w:top w:val="nil"/>
          <w:left w:val="nil"/>
          <w:bottom w:val="nil"/>
          <w:right w:val="nil"/>
          <w:tl2br w:val="nil"/>
          <w:tr2bl w:val="nil"/>
        </w:tcBorders>
        <w:shd w:val="clear" w:color="auto" w:fill="E6EED5"/>
      </w:tcPr>
    </w:tblStylePr>
  </w:style>
  <w:style w:type="table" w:customStyle="1" w:styleId="3-61">
    <w:name w:val="中等深浅网格 3 - 强调文字颜色 61"/>
    <w:basedOn w:val="af9"/>
    <w:rsid w:val="003E717D"/>
    <w:rPr>
      <w:rFonts w:cs="Calibri"/>
    </w:rPr>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tcBorders>
        <w:top w:val="single" w:sz="8" w:space="0" w:color="FFFFFF"/>
        <w:left w:val="single" w:sz="8" w:space="0" w:color="FFFFFF"/>
        <w:bottom w:val="single" w:sz="8" w:space="0" w:color="FFFFFF"/>
        <w:right w:val="single" w:sz="8" w:space="0" w:color="FFFFFF"/>
      </w:tcBorders>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F79646"/>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F79646"/>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FBCAA2"/>
      </w:tcPr>
    </w:tblStylePr>
  </w:style>
  <w:style w:type="table" w:customStyle="1" w:styleId="-211">
    <w:name w:val="深色列表 - 强调文字颜色 21"/>
    <w:basedOn w:val="af9"/>
    <w:qFormat/>
    <w:rsid w:val="003E717D"/>
    <w:rPr>
      <w:rFonts w:cs="Calibri"/>
      <w:color w:val="FFFFFF"/>
    </w:rPr>
    <w:tblPr>
      <w:tblInd w:w="0" w:type="dxa"/>
      <w:tblCellMar>
        <w:top w:w="0" w:type="dxa"/>
        <w:left w:w="108" w:type="dxa"/>
        <w:bottom w:w="0" w:type="dxa"/>
        <w:right w:w="108" w:type="dxa"/>
      </w:tblCellMar>
    </w:tblPr>
    <w:tcPr>
      <w:shd w:val="clear" w:color="auto" w:fill="C0504D"/>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622423"/>
      </w:tcPr>
    </w:tblStylePr>
    <w:tblStylePr w:type="firstCol">
      <w:tblPr/>
      <w:tcPr>
        <w:tcBorders>
          <w:top w:val="nil"/>
          <w:left w:val="nil"/>
          <w:bottom w:val="nil"/>
          <w:right w:val="single" w:sz="18" w:space="0" w:color="FFFFFF"/>
          <w:tl2br w:val="nil"/>
          <w:tr2bl w:val="nil"/>
        </w:tcBorders>
        <w:shd w:val="clear" w:color="auto" w:fill="943634"/>
      </w:tcPr>
    </w:tblStylePr>
    <w:tblStylePr w:type="lastCol">
      <w:tblPr/>
      <w:tcPr>
        <w:tcBorders>
          <w:top w:val="nil"/>
          <w:left w:val="nil"/>
          <w:bottom w:val="single" w:sz="18" w:space="0" w:color="FFFFFF"/>
          <w:right w:val="nil"/>
          <w:tl2br w:val="nil"/>
          <w:tr2bl w:val="nil"/>
        </w:tcBorders>
        <w:shd w:val="clear" w:color="auto" w:fill="943634"/>
      </w:tcPr>
    </w:tblStylePr>
    <w:tblStylePr w:type="band1Vert">
      <w:tblPr/>
      <w:tcPr>
        <w:tcBorders>
          <w:top w:val="nil"/>
          <w:left w:val="nil"/>
          <w:bottom w:val="nil"/>
          <w:right w:val="nil"/>
          <w:tl2br w:val="nil"/>
          <w:tr2bl w:val="nil"/>
        </w:tcBorders>
        <w:shd w:val="clear" w:color="auto" w:fill="943634"/>
      </w:tcPr>
    </w:tblStylePr>
    <w:tblStylePr w:type="band1Horz">
      <w:tblPr/>
      <w:tcPr>
        <w:tcBorders>
          <w:top w:val="nil"/>
          <w:left w:val="nil"/>
          <w:bottom w:val="nil"/>
          <w:right w:val="nil"/>
          <w:tl2br w:val="nil"/>
          <w:tr2bl w:val="nil"/>
        </w:tcBorders>
        <w:shd w:val="clear" w:color="auto" w:fill="943634"/>
      </w:tcPr>
    </w:tblStylePr>
  </w:style>
  <w:style w:type="table" w:customStyle="1" w:styleId="-511">
    <w:name w:val="彩色列表 - 强调文字颜色 51"/>
    <w:basedOn w:val="af9"/>
    <w:rsid w:val="003E717D"/>
    <w:rPr>
      <w:rFonts w:cs="Calibri"/>
      <w:color w:val="000000"/>
    </w:rPr>
    <w:tblPr>
      <w:tblInd w:w="0" w:type="dxa"/>
      <w:tblCellMar>
        <w:top w:w="0" w:type="dxa"/>
        <w:left w:w="108" w:type="dxa"/>
        <w:bottom w:w="0" w:type="dxa"/>
        <w:right w:w="108" w:type="dxa"/>
      </w:tblCellMar>
    </w:tblPr>
    <w:tcPr>
      <w:shd w:val="clear" w:color="auto" w:fill="EDF6F9"/>
    </w:tcPr>
    <w:tblStylePr w:type="firstRow">
      <w:rPr>
        <w:b/>
        <w:bCs/>
        <w:color w:val="FFFFFF"/>
      </w:rPr>
      <w:tblPr/>
      <w:tcPr>
        <w:tcBorders>
          <w:top w:val="nil"/>
          <w:left w:val="single" w:sz="12" w:space="0" w:color="FFFFFF"/>
          <w:bottom w:val="nil"/>
          <w:right w:val="nil"/>
          <w:tl2br w:val="nil"/>
          <w:tr2bl w:val="nil"/>
        </w:tcBorders>
        <w:shd w:val="clear" w:color="auto" w:fill="F2730A"/>
      </w:tcPr>
    </w:tblStylePr>
    <w:tblStylePr w:type="lastRow">
      <w:rPr>
        <w:b/>
        <w:bCs/>
        <w:color w:val="F2730A"/>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2EAF1"/>
      </w:tcPr>
    </w:tblStylePr>
    <w:tblStylePr w:type="band1Horz">
      <w:tblPr/>
      <w:tcPr>
        <w:shd w:val="clear" w:color="auto" w:fill="DAEEF3"/>
      </w:tcPr>
    </w:tblStylePr>
  </w:style>
  <w:style w:type="table" w:customStyle="1" w:styleId="-111">
    <w:name w:val="浅色底纹 - 强调文字颜色 11"/>
    <w:basedOn w:val="af9"/>
    <w:qFormat/>
    <w:rsid w:val="003E717D"/>
    <w:rPr>
      <w:rFonts w:cs="Calibri"/>
      <w:color w:val="365F91"/>
    </w:rPr>
    <w:tblPr>
      <w:tblInd w:w="0" w:type="dxa"/>
      <w:tblBorders>
        <w:top w:val="single" w:sz="8" w:space="0" w:color="4F81BD"/>
        <w:bottom w:val="single" w:sz="8" w:space="0" w:color="4F81BD"/>
      </w:tblBorders>
      <w:tblCellMar>
        <w:top w:w="0" w:type="dxa"/>
        <w:left w:w="108" w:type="dxa"/>
        <w:bottom w:w="0" w:type="dxa"/>
        <w:right w:w="108" w:type="dxa"/>
      </w:tblCellMar>
    </w:tblPr>
    <w:tcPr>
      <w:tcBorders>
        <w:top w:val="single" w:sz="8" w:space="0" w:color="4F81BD"/>
        <w:left w:val="nil"/>
        <w:bottom w:val="single" w:sz="8" w:space="0" w:color="4F81BD"/>
        <w:right w:val="nil"/>
      </w:tcBorders>
    </w:tcPr>
    <w:tblStylePr w:type="firstRow">
      <w:pPr>
        <w:spacing w:before="0" w:beforeAutospacing="0" w:after="0" w:afterAutospacing="0" w:line="240" w:lineRule="auto"/>
      </w:pPr>
      <w:rPr>
        <w:b/>
        <w:bCs/>
      </w:rPr>
      <w:tblPr/>
      <w:tcPr>
        <w:tcBorders>
          <w:top w:val="single" w:sz="8" w:space="0" w:color="4F81BD"/>
          <w:left w:val="single" w:sz="8" w:space="0" w:color="4F81BD"/>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4F81BD"/>
          <w:left w:val="single" w:sz="8" w:space="0" w:color="4F81BD"/>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3DFEE"/>
      </w:tcPr>
    </w:tblStylePr>
    <w:tblStylePr w:type="band1Horz">
      <w:tblPr/>
      <w:tcPr>
        <w:tcBorders>
          <w:top w:val="nil"/>
          <w:left w:val="nil"/>
          <w:bottom w:val="nil"/>
          <w:right w:val="nil"/>
          <w:tl2br w:val="nil"/>
          <w:tr2bl w:val="nil"/>
        </w:tcBorders>
        <w:shd w:val="clear" w:color="auto" w:fill="D3DFEE"/>
      </w:tcPr>
    </w:tblStylePr>
  </w:style>
  <w:style w:type="table" w:customStyle="1" w:styleId="2-51">
    <w:name w:val="中等深浅底纹 2 - 强调文字颜色 51"/>
    <w:basedOn w:val="af9"/>
    <w:rsid w:val="003E717D"/>
    <w:rPr>
      <w:rFonts w:cs="Calibri"/>
    </w:rPr>
    <w:tblPr>
      <w:tblInd w:w="0" w:type="dxa"/>
      <w:tblBorders>
        <w:top w:val="single" w:sz="18" w:space="0" w:color="auto"/>
        <w:bottom w:val="single" w:sz="18" w:space="0" w:color="auto"/>
      </w:tblBorders>
      <w:tblCellMar>
        <w:top w:w="0" w:type="dxa"/>
        <w:left w:w="108" w:type="dxa"/>
        <w:bottom w:w="0" w:type="dxa"/>
        <w:right w:w="108" w:type="dxa"/>
      </w:tblCellMar>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4BACC6"/>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4BACC6"/>
      </w:tcPr>
    </w:tblStylePr>
    <w:tblStylePr w:type="lastCol">
      <w:rPr>
        <w:b/>
        <w:bCs/>
        <w:color w:val="FFFFFF"/>
      </w:rPr>
      <w:tblPr/>
      <w:tcPr>
        <w:tcBorders>
          <w:top w:val="nil"/>
          <w:left w:val="nil"/>
          <w:bottom w:val="nil"/>
          <w:right w:val="nil"/>
          <w:tl2br w:val="nil"/>
          <w:tr2bl w:val="nil"/>
        </w:tcBorders>
        <w:shd w:val="clear" w:color="auto" w:fill="4BACC6"/>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311">
    <w:name w:val="浅色网格 - 强调文字颜色 31"/>
    <w:basedOn w:val="af9"/>
    <w:qFormat/>
    <w:rsid w:val="003E717D"/>
    <w:rPr>
      <w:rFonts w:cs="Calibri"/>
    </w:rPr>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tcBorders>
        <w:top w:val="single" w:sz="8" w:space="0" w:color="9BBB59"/>
        <w:left w:val="single" w:sz="8" w:space="0" w:color="9BBB59"/>
        <w:bottom w:val="single" w:sz="8" w:space="0" w:color="9BBB59"/>
        <w:right w:val="single" w:sz="8" w:space="0" w:color="9BBB59"/>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9BBB59"/>
          <w:left w:val="single" w:sz="18" w:space="0" w:color="9BBB59"/>
          <w:bottom w:val="single" w:sz="8" w:space="0" w:color="9BBB59"/>
          <w:right w:val="single" w:sz="8" w:space="0" w:color="9BBB59"/>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9BBB59"/>
          <w:left w:val="single" w:sz="8" w:space="0" w:color="9BBB59"/>
          <w:bottom w:val="single" w:sz="8" w:space="0" w:color="9BBB59"/>
          <w:right w:val="single" w:sz="8" w:space="0" w:color="9BBB59"/>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9BBB59"/>
          <w:left w:val="single" w:sz="8" w:space="0" w:color="9BBB59"/>
          <w:bottom w:val="single" w:sz="8" w:space="0" w:color="9BBB59"/>
          <w:right w:val="single" w:sz="8" w:space="0" w:color="9BBB59"/>
          <w:tl2br w:val="nil"/>
          <w:tr2bl w:val="nil"/>
        </w:tcBorders>
      </w:tcPr>
    </w:tblStylePr>
    <w:tblStylePr w:type="band1Vert">
      <w:tblPr/>
      <w:tcPr>
        <w:tcBorders>
          <w:top w:val="single" w:sz="8" w:space="0" w:color="9BBB59"/>
          <w:left w:val="single" w:sz="8" w:space="0" w:color="9BBB59"/>
          <w:bottom w:val="single" w:sz="8" w:space="0" w:color="9BBB59"/>
          <w:right w:val="single" w:sz="8" w:space="0" w:color="9BBB59"/>
          <w:tl2br w:val="nil"/>
          <w:tr2bl w:val="nil"/>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tl2br w:val="nil"/>
          <w:tr2bl w:val="nil"/>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tl2br w:val="nil"/>
          <w:tr2bl w:val="nil"/>
        </w:tcBorders>
      </w:tcPr>
    </w:tblStylePr>
  </w:style>
  <w:style w:type="table" w:customStyle="1" w:styleId="-112">
    <w:name w:val="深色列表 - 强调文字颜色 11"/>
    <w:basedOn w:val="af9"/>
    <w:rsid w:val="003E717D"/>
    <w:rPr>
      <w:rFonts w:cs="Calibri"/>
      <w:color w:val="FFFFFF"/>
    </w:rPr>
    <w:tblPr>
      <w:tblInd w:w="0" w:type="dxa"/>
      <w:tblCellMar>
        <w:top w:w="0" w:type="dxa"/>
        <w:left w:w="108" w:type="dxa"/>
        <w:bottom w:w="0" w:type="dxa"/>
        <w:right w:w="108" w:type="dxa"/>
      </w:tblCellMar>
    </w:tblPr>
    <w:tcPr>
      <w:shd w:val="clear" w:color="auto" w:fill="4F81BD"/>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243F60"/>
      </w:tcPr>
    </w:tblStylePr>
    <w:tblStylePr w:type="firstCol">
      <w:tblPr/>
      <w:tcPr>
        <w:tcBorders>
          <w:top w:val="nil"/>
          <w:left w:val="nil"/>
          <w:bottom w:val="nil"/>
          <w:right w:val="single" w:sz="18" w:space="0" w:color="FFFFFF"/>
          <w:tl2br w:val="nil"/>
          <w:tr2bl w:val="nil"/>
        </w:tcBorders>
        <w:shd w:val="clear" w:color="auto" w:fill="365F91"/>
      </w:tcPr>
    </w:tblStylePr>
    <w:tblStylePr w:type="lastCol">
      <w:tblPr/>
      <w:tcPr>
        <w:tcBorders>
          <w:top w:val="nil"/>
          <w:left w:val="nil"/>
          <w:bottom w:val="single" w:sz="18" w:space="0" w:color="FFFFFF"/>
          <w:right w:val="nil"/>
          <w:tl2br w:val="nil"/>
          <w:tr2bl w:val="nil"/>
        </w:tcBorders>
        <w:shd w:val="clear" w:color="auto" w:fill="365F91"/>
      </w:tcPr>
    </w:tblStylePr>
    <w:tblStylePr w:type="band1Vert">
      <w:tblPr/>
      <w:tcPr>
        <w:tcBorders>
          <w:top w:val="nil"/>
          <w:left w:val="nil"/>
          <w:bottom w:val="nil"/>
          <w:right w:val="nil"/>
          <w:tl2br w:val="nil"/>
          <w:tr2bl w:val="nil"/>
        </w:tcBorders>
        <w:shd w:val="clear" w:color="auto" w:fill="365F91"/>
      </w:tcPr>
    </w:tblStylePr>
    <w:tblStylePr w:type="band1Horz">
      <w:tblPr/>
      <w:tcPr>
        <w:tcBorders>
          <w:top w:val="nil"/>
          <w:left w:val="nil"/>
          <w:bottom w:val="nil"/>
          <w:right w:val="nil"/>
          <w:tl2br w:val="nil"/>
          <w:tr2bl w:val="nil"/>
        </w:tcBorders>
        <w:shd w:val="clear" w:color="auto" w:fill="365F91"/>
      </w:tcPr>
    </w:tblStylePr>
  </w:style>
  <w:style w:type="table" w:customStyle="1" w:styleId="3-11">
    <w:name w:val="中等深浅网格 3 - 强调文字颜色 11"/>
    <w:basedOn w:val="af9"/>
    <w:rsid w:val="003E717D"/>
    <w:rPr>
      <w:rFonts w:cs="Calibri"/>
    </w:rPr>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tcBorders>
        <w:top w:val="single" w:sz="8" w:space="0" w:color="FFFFFF"/>
        <w:left w:val="single" w:sz="8" w:space="0" w:color="FFFFFF"/>
        <w:bottom w:val="single" w:sz="8" w:space="0" w:color="FFFFFF"/>
        <w:right w:val="single" w:sz="8" w:space="0" w:color="FFFFFF"/>
      </w:tcBorders>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tl2br w:val="nil"/>
          <w:tr2bl w:val="nil"/>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l2br w:val="nil"/>
          <w:tr2bl w:val="nil"/>
        </w:tcBorders>
        <w:shd w:val="clear" w:color="auto" w:fill="4F81BD"/>
      </w:tcPr>
    </w:tblStylePr>
    <w:tblStylePr w:type="firstCol">
      <w:rPr>
        <w:b/>
        <w:bCs/>
        <w:i w:val="0"/>
        <w:iCs w:val="0"/>
        <w:color w:val="FFFFFF"/>
      </w:rPr>
      <w:tblPr/>
      <w:tcPr>
        <w:tcBorders>
          <w:top w:val="nil"/>
          <w:left w:val="nil"/>
          <w:bottom w:val="single" w:sz="8" w:space="0" w:color="FFFFFF"/>
          <w:right w:val="single" w:sz="24" w:space="0" w:color="FFFFFF"/>
          <w:tl2br w:val="nil"/>
          <w:tr2bl w:val="nil"/>
        </w:tcBorders>
        <w:shd w:val="clear" w:color="auto" w:fill="4F81BD"/>
      </w:tcPr>
    </w:tblStylePr>
    <w:tblStylePr w:type="lastCol">
      <w:rPr>
        <w:b/>
        <w:bCs/>
        <w:i w:val="0"/>
        <w:iCs w:val="0"/>
        <w:color w:val="FFFFFF"/>
      </w:rPr>
      <w:tblPr/>
      <w:tcPr>
        <w:tcBorders>
          <w:top w:val="nil"/>
          <w:left w:val="nil"/>
          <w:bottom w:val="single" w:sz="24" w:space="0" w:color="FFFFFF"/>
          <w:right w:val="nil"/>
          <w:tl2br w:val="nil"/>
          <w:tr2bl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tl2br w:val="nil"/>
          <w:tr2bl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tl2br w:val="nil"/>
          <w:tr2bl w:val="nil"/>
        </w:tcBorders>
        <w:shd w:val="clear" w:color="auto" w:fill="A7BFDE"/>
      </w:tcPr>
    </w:tblStylePr>
  </w:style>
  <w:style w:type="table" w:customStyle="1" w:styleId="-113">
    <w:name w:val="浅色列表 - 强调文字颜色 11"/>
    <w:basedOn w:val="af9"/>
    <w:qFormat/>
    <w:rsid w:val="003E717D"/>
    <w:rPr>
      <w:rFonts w:cs="Calibri"/>
    </w:rPr>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cPr>
      <w:tcBorders>
        <w:top w:val="single" w:sz="8" w:space="0" w:color="4F81BD"/>
        <w:left w:val="single" w:sz="8" w:space="0" w:color="4F81BD"/>
        <w:bottom w:val="single" w:sz="8" w:space="0" w:color="4F81BD"/>
        <w:right w:val="single" w:sz="8" w:space="0" w:color="4F81BD"/>
      </w:tcBorders>
    </w:tcPr>
    <w:tblStylePr w:type="firstRow">
      <w:pPr>
        <w:spacing w:before="0" w:beforeAutospacing="0" w:after="0" w:afterAutospacing="0" w:line="240" w:lineRule="auto"/>
      </w:pPr>
      <w:rPr>
        <w:b/>
        <w:bCs/>
        <w:color w:val="FFFFFF"/>
      </w:rPr>
      <w:tblPr/>
      <w:tcPr>
        <w:shd w:val="clear" w:color="auto" w:fill="4F81BD"/>
      </w:tcPr>
    </w:tblStylePr>
    <w:tblStylePr w:type="lastRow">
      <w:pPr>
        <w:spacing w:before="0" w:beforeAutospacing="0" w:after="0" w:afterAutospacing="0" w:line="240" w:lineRule="auto"/>
      </w:pPr>
      <w:rPr>
        <w:b/>
        <w:bCs/>
      </w:rPr>
      <w:tblPr/>
      <w:tcPr>
        <w:tcBorders>
          <w:top w:val="double" w:sz="6" w:space="0" w:color="4F81BD"/>
          <w:left w:val="single" w:sz="8" w:space="0" w:color="4F81BD"/>
          <w:bottom w:val="single" w:sz="8" w:space="0" w:color="4F81BD"/>
          <w:right w:val="single" w:sz="8" w:space="0" w:color="4F81BD"/>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tl2br w:val="nil"/>
          <w:tr2bl w:val="nil"/>
        </w:tcBorders>
      </w:tcPr>
    </w:tblStylePr>
  </w:style>
  <w:style w:type="table" w:customStyle="1" w:styleId="1-110">
    <w:name w:val="中等深浅列表 1 - 强调文字颜色 11"/>
    <w:basedOn w:val="af9"/>
    <w:rsid w:val="003E717D"/>
    <w:rPr>
      <w:rFonts w:cs="Calibri"/>
      <w:color w:val="000000"/>
    </w:rPr>
    <w:tblPr>
      <w:tblInd w:w="0" w:type="dxa"/>
      <w:tblBorders>
        <w:top w:val="single" w:sz="8" w:space="0" w:color="4F81BD"/>
        <w:bottom w:val="single" w:sz="8" w:space="0" w:color="4F81BD"/>
      </w:tblBorders>
      <w:tblCellMar>
        <w:top w:w="0" w:type="dxa"/>
        <w:left w:w="108" w:type="dxa"/>
        <w:bottom w:w="0" w:type="dxa"/>
        <w:right w:w="108" w:type="dxa"/>
      </w:tblCellMar>
    </w:tblPr>
    <w:tcPr>
      <w:tcBorders>
        <w:top w:val="single" w:sz="8" w:space="0" w:color="4F81BD"/>
        <w:left w:val="nil"/>
        <w:bottom w:val="single" w:sz="8" w:space="0" w:color="4F81BD"/>
        <w:right w:val="nil"/>
      </w:tcBorders>
    </w:tcPr>
    <w:tblStylePr w:type="firstRow">
      <w:rPr>
        <w:rFonts w:ascii="MS Mincho" w:eastAsia="Arial" w:hAnsi="MS Mincho" w:cs="Times New Roman" w:hint="eastAsia"/>
      </w:rPr>
      <w:tblPr/>
      <w:tcPr>
        <w:tcBorders>
          <w:top w:val="nil"/>
          <w:left w:val="single" w:sz="8" w:space="0" w:color="4F81BD"/>
          <w:bottom w:val="nil"/>
          <w:right w:val="nil"/>
          <w:tl2br w:val="nil"/>
          <w:tr2bl w:val="nil"/>
        </w:tcBorders>
      </w:tcPr>
    </w:tblStylePr>
    <w:tblStylePr w:type="lastRow">
      <w:rPr>
        <w:b/>
        <w:bCs/>
        <w:color w:val="1F497D"/>
      </w:rPr>
      <w:tblPr/>
      <w:tcPr>
        <w:tcBorders>
          <w:top w:val="single" w:sz="8" w:space="0" w:color="4F81BD"/>
          <w:left w:val="single" w:sz="8" w:space="0" w:color="4F81BD"/>
          <w:bottom w:val="nil"/>
          <w:right w:val="nil"/>
          <w:tl2br w:val="nil"/>
          <w:tr2bl w:val="nil"/>
        </w:tcBorders>
      </w:tcPr>
    </w:tblStylePr>
    <w:tblStylePr w:type="firstCol">
      <w:rPr>
        <w:b/>
        <w:bCs/>
      </w:rPr>
    </w:tblStylePr>
    <w:tblStylePr w:type="lastCol">
      <w:rPr>
        <w:b/>
        <w:bCs/>
      </w:rPr>
      <w:tblPr/>
      <w:tcPr>
        <w:tcBorders>
          <w:top w:val="single" w:sz="8" w:space="0" w:color="4F81BD"/>
          <w:left w:val="single" w:sz="8" w:space="0" w:color="4F81BD"/>
          <w:bottom w:val="nil"/>
          <w:right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customStyle="1" w:styleId="2-61">
    <w:name w:val="中等深浅底纹 2 - 强调文字颜色 61"/>
    <w:basedOn w:val="af9"/>
    <w:rsid w:val="003E717D"/>
    <w:rPr>
      <w:rFonts w:cs="Calibri"/>
    </w:rPr>
    <w:tblPr>
      <w:tblInd w:w="0" w:type="dxa"/>
      <w:tblBorders>
        <w:top w:val="single" w:sz="18" w:space="0" w:color="auto"/>
        <w:bottom w:val="single" w:sz="18" w:space="0" w:color="auto"/>
      </w:tblBorders>
      <w:tblCellMar>
        <w:top w:w="0" w:type="dxa"/>
        <w:left w:w="108" w:type="dxa"/>
        <w:bottom w:w="0" w:type="dxa"/>
        <w:right w:w="108" w:type="dxa"/>
      </w:tblCellMar>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F79646"/>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F79646"/>
      </w:tcPr>
    </w:tblStylePr>
    <w:tblStylePr w:type="lastCol">
      <w:rPr>
        <w:b/>
        <w:bCs/>
        <w:color w:val="FFFFFF"/>
      </w:rPr>
      <w:tblPr/>
      <w:tcPr>
        <w:tcBorders>
          <w:top w:val="nil"/>
          <w:left w:val="nil"/>
          <w:bottom w:val="nil"/>
          <w:right w:val="nil"/>
          <w:tl2br w:val="nil"/>
          <w:tr2bl w:val="nil"/>
        </w:tcBorders>
        <w:shd w:val="clear" w:color="auto" w:fill="F79646"/>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412">
    <w:name w:val="浅色列表 - 强调文字颜色 41"/>
    <w:basedOn w:val="af9"/>
    <w:qFormat/>
    <w:rsid w:val="003E717D"/>
    <w:rPr>
      <w:rFonts w:cs="Calibri"/>
    </w:rPr>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cPr>
      <w:tcBorders>
        <w:top w:val="single" w:sz="8" w:space="0" w:color="8064A2"/>
        <w:left w:val="single" w:sz="8" w:space="0" w:color="8064A2"/>
        <w:bottom w:val="single" w:sz="8" w:space="0" w:color="8064A2"/>
        <w:right w:val="single" w:sz="8" w:space="0" w:color="8064A2"/>
      </w:tcBorders>
    </w:tcPr>
    <w:tblStylePr w:type="firstRow">
      <w:pPr>
        <w:spacing w:before="0" w:beforeAutospacing="0" w:after="0" w:afterAutospacing="0" w:line="240" w:lineRule="auto"/>
      </w:pPr>
      <w:rPr>
        <w:b/>
        <w:bCs/>
        <w:color w:val="FFFFFF"/>
      </w:rPr>
      <w:tblPr/>
      <w:tcPr>
        <w:shd w:val="clear" w:color="auto" w:fill="8064A2"/>
      </w:tcPr>
    </w:tblStylePr>
    <w:tblStylePr w:type="lastRow">
      <w:pPr>
        <w:spacing w:before="0" w:beforeAutospacing="0" w:after="0" w:afterAutospacing="0" w:line="240" w:lineRule="auto"/>
      </w:pPr>
      <w:rPr>
        <w:b/>
        <w:bCs/>
      </w:rPr>
      <w:tblPr/>
      <w:tcPr>
        <w:tcBorders>
          <w:top w:val="double" w:sz="6" w:space="0" w:color="8064A2"/>
          <w:left w:val="single" w:sz="8" w:space="0" w:color="8064A2"/>
          <w:bottom w:val="single" w:sz="8" w:space="0" w:color="8064A2"/>
          <w:right w:val="single" w:sz="8" w:space="0" w:color="8064A2"/>
          <w:tl2br w:val="nil"/>
          <w:tr2bl w:val="nil"/>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l2br w:val="nil"/>
          <w:tr2bl w:val="nil"/>
        </w:tcBorders>
      </w:tcPr>
    </w:tblStylePr>
    <w:tblStylePr w:type="band1Horz">
      <w:tblPr/>
      <w:tcPr>
        <w:tcBorders>
          <w:top w:val="single" w:sz="8" w:space="0" w:color="8064A2"/>
          <w:left w:val="single" w:sz="8" w:space="0" w:color="8064A2"/>
          <w:bottom w:val="single" w:sz="8" w:space="0" w:color="8064A2"/>
          <w:right w:val="single" w:sz="8" w:space="0" w:color="8064A2"/>
          <w:tl2br w:val="nil"/>
          <w:tr2bl w:val="nil"/>
        </w:tcBorders>
      </w:tcPr>
    </w:tblStylePr>
  </w:style>
  <w:style w:type="table" w:customStyle="1" w:styleId="2-11">
    <w:name w:val="中等深浅列表 2 - 强调文字颜色 11"/>
    <w:basedOn w:val="af9"/>
    <w:qFormat/>
    <w:rsid w:val="003E717D"/>
    <w:rPr>
      <w:rFonts w:ascii="Cambria" w:eastAsia="Cambria" w:hAnsi="Cambria" w:cs="Calibri"/>
      <w:color w:val="000000"/>
    </w:rPr>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cPr>
      <w:tcBorders>
        <w:top w:val="single" w:sz="8" w:space="0" w:color="4F81BD"/>
        <w:left w:val="single" w:sz="8" w:space="0" w:color="4F81BD"/>
        <w:bottom w:val="single" w:sz="8" w:space="0" w:color="4F81BD"/>
        <w:right w:val="single" w:sz="8" w:space="0" w:color="4F81BD"/>
      </w:tcBorders>
    </w:tcPr>
    <w:tblStylePr w:type="firstRow">
      <w:rPr>
        <w:sz w:val="24"/>
        <w:szCs w:val="24"/>
      </w:rPr>
      <w:tblPr/>
      <w:tcPr>
        <w:tcBorders>
          <w:top w:val="nil"/>
          <w:left w:val="single" w:sz="24" w:space="0" w:color="4F81BD"/>
          <w:bottom w:val="nil"/>
          <w:right w:val="nil"/>
          <w:tl2br w:val="nil"/>
          <w:tr2bl w:val="nil"/>
        </w:tcBorders>
        <w:shd w:val="clear" w:color="auto" w:fill="FFFFFF"/>
      </w:tcPr>
    </w:tblStylePr>
    <w:tblStylePr w:type="lastRow">
      <w:tblPr/>
      <w:tcPr>
        <w:tcBorders>
          <w:top w:val="single" w:sz="8" w:space="0" w:color="4F81BD"/>
          <w:left w:val="nil"/>
          <w:bottom w:val="nil"/>
          <w:right w:val="nil"/>
          <w:tl2br w:val="nil"/>
          <w:tr2bl w:val="nil"/>
        </w:tcBorders>
        <w:shd w:val="clear" w:color="auto" w:fill="FFFFFF"/>
      </w:tcPr>
    </w:tblStylePr>
    <w:tblStylePr w:type="firstCol">
      <w:tblPr/>
      <w:tcPr>
        <w:tcBorders>
          <w:top w:val="nil"/>
          <w:left w:val="nil"/>
          <w:bottom w:val="nil"/>
          <w:right w:val="single" w:sz="8" w:space="0" w:color="4F81BD"/>
          <w:tl2br w:val="nil"/>
          <w:tr2bl w:val="nil"/>
        </w:tcBorders>
        <w:shd w:val="clear" w:color="auto" w:fill="FFFFFF"/>
      </w:tcPr>
    </w:tblStylePr>
    <w:tblStylePr w:type="lastCol">
      <w:tblPr/>
      <w:tcPr>
        <w:tcBorders>
          <w:top w:val="nil"/>
          <w:left w:val="nil"/>
          <w:bottom w:val="single" w:sz="8" w:space="0" w:color="4F81BD"/>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D3DFEE"/>
      </w:tcPr>
    </w:tblStylePr>
    <w:tblStylePr w:type="band1Horz">
      <w:tblPr/>
      <w:tcPr>
        <w:tcBorders>
          <w:top w:val="nil"/>
          <w:left w:val="nil"/>
          <w:bottom w:val="nil"/>
          <w:right w:val="nil"/>
          <w:tl2br w:val="nil"/>
          <w:tr2bl w:val="nil"/>
        </w:tcBorders>
        <w:shd w:val="clear" w:color="auto" w:fill="D3DFEE"/>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1-41">
    <w:name w:val="中等深浅底纹 1 - 强调文字颜色 41"/>
    <w:basedOn w:val="af9"/>
    <w:rsid w:val="003E717D"/>
    <w:rPr>
      <w:rFonts w:cs="Calibri"/>
    </w:rPr>
    <w:tblPr>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cPr>
      <w:tcBorders>
        <w:top w:val="single" w:sz="8" w:space="0" w:color="9F8AB9"/>
        <w:left w:val="single" w:sz="8" w:space="0" w:color="9F8AB9"/>
        <w:bottom w:val="single" w:sz="8" w:space="0" w:color="9F8AB9"/>
        <w:right w:val="single" w:sz="8" w:space="0" w:color="9F8AB9"/>
      </w:tcBorders>
    </w:tcPr>
    <w:tblStylePr w:type="firstRow">
      <w:pPr>
        <w:spacing w:before="0" w:beforeAutospacing="0" w:after="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tl2br w:val="nil"/>
          <w:tr2bl w:val="nil"/>
        </w:tcBorders>
        <w:shd w:val="clear" w:color="auto" w:fill="8064A2"/>
      </w:tcPr>
    </w:tblStylePr>
    <w:tblStylePr w:type="lastRow">
      <w:pPr>
        <w:spacing w:before="0" w:beforeAutospacing="0" w:after="0" w:afterAutospacing="0" w:line="240" w:lineRule="auto"/>
      </w:pPr>
      <w:rPr>
        <w:b/>
        <w:bCs/>
      </w:rPr>
      <w:tblPr/>
      <w:tcPr>
        <w:tcBorders>
          <w:top w:val="double" w:sz="6" w:space="0" w:color="9F8AB9"/>
          <w:left w:val="single" w:sz="8" w:space="0" w:color="9F8AB9"/>
          <w:bottom w:val="single" w:sz="8" w:space="0" w:color="9F8AB9"/>
          <w:right w:val="single" w:sz="8" w:space="0" w:color="9F8AB9"/>
          <w:tl2br w:val="nil"/>
          <w:tr2bl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shd w:val="clear" w:color="auto" w:fill="DFD8E8"/>
      </w:tcPr>
    </w:tblStylePr>
  </w:style>
  <w:style w:type="table" w:customStyle="1" w:styleId="-612">
    <w:name w:val="彩色列表 - 强调文字颜色 61"/>
    <w:basedOn w:val="af9"/>
    <w:rsid w:val="003E717D"/>
    <w:rPr>
      <w:rFonts w:cs="Calibri"/>
      <w:color w:val="000000"/>
    </w:rPr>
    <w:tblPr>
      <w:tblInd w:w="0" w:type="dxa"/>
      <w:tblCellMar>
        <w:top w:w="0" w:type="dxa"/>
        <w:left w:w="108" w:type="dxa"/>
        <w:bottom w:w="0" w:type="dxa"/>
        <w:right w:w="108" w:type="dxa"/>
      </w:tblCellMar>
    </w:tblPr>
    <w:tcPr>
      <w:shd w:val="clear" w:color="auto" w:fill="FEF4EC"/>
    </w:tcPr>
    <w:tblStylePr w:type="firstRow">
      <w:rPr>
        <w:b/>
        <w:bCs/>
        <w:color w:val="FFFFFF"/>
      </w:rPr>
      <w:tblPr/>
      <w:tcPr>
        <w:tcBorders>
          <w:top w:val="nil"/>
          <w:left w:val="single" w:sz="12" w:space="0" w:color="FFFFFF"/>
          <w:bottom w:val="nil"/>
          <w:right w:val="nil"/>
          <w:tl2br w:val="nil"/>
          <w:tr2bl w:val="nil"/>
        </w:tcBorders>
        <w:shd w:val="clear" w:color="auto" w:fill="348DA5"/>
      </w:tcPr>
    </w:tblStylePr>
    <w:tblStylePr w:type="lastRow">
      <w:rPr>
        <w:b/>
        <w:bCs/>
        <w:color w:val="348DA5"/>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FDE4D0"/>
      </w:tcPr>
    </w:tblStylePr>
    <w:tblStylePr w:type="band1Horz">
      <w:tblPr/>
      <w:tcPr>
        <w:shd w:val="clear" w:color="auto" w:fill="FDE9D9"/>
      </w:tcPr>
    </w:tblStylePr>
  </w:style>
  <w:style w:type="table" w:customStyle="1" w:styleId="2-110">
    <w:name w:val="中等深浅底纹 2 - 强调文字颜色 11"/>
    <w:basedOn w:val="af9"/>
    <w:rsid w:val="003E717D"/>
    <w:rPr>
      <w:rFonts w:cs="Calibri"/>
    </w:rPr>
    <w:tblPr>
      <w:tblInd w:w="0" w:type="dxa"/>
      <w:tblBorders>
        <w:top w:val="single" w:sz="18" w:space="0" w:color="auto"/>
        <w:bottom w:val="single" w:sz="18" w:space="0" w:color="auto"/>
      </w:tblBorders>
      <w:tblCellMar>
        <w:top w:w="0" w:type="dxa"/>
        <w:left w:w="108" w:type="dxa"/>
        <w:bottom w:w="0" w:type="dxa"/>
        <w:right w:w="108" w:type="dxa"/>
      </w:tblCellMar>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4F81BD"/>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4F81BD"/>
      </w:tcPr>
    </w:tblStylePr>
    <w:tblStylePr w:type="lastCol">
      <w:rPr>
        <w:b/>
        <w:bCs/>
        <w:color w:val="FFFFFF"/>
      </w:rPr>
      <w:tblPr/>
      <w:tcPr>
        <w:tcBorders>
          <w:top w:val="nil"/>
          <w:left w:val="nil"/>
          <w:bottom w:val="nil"/>
          <w:right w:val="nil"/>
          <w:tl2br w:val="nil"/>
          <w:tr2bl w:val="nil"/>
        </w:tcBorders>
        <w:shd w:val="clear" w:color="auto" w:fill="4F81BD"/>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2-31">
    <w:name w:val="中等深浅网格 2 - 强调文字颜色 31"/>
    <w:basedOn w:val="af9"/>
    <w:qFormat/>
    <w:rsid w:val="003E717D"/>
    <w:rPr>
      <w:rFonts w:ascii="Cambria" w:eastAsia="Cambria" w:hAnsi="Cambria" w:cs="Calibri"/>
      <w:color w:val="000000"/>
    </w:rPr>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tcBorders>
        <w:top w:val="single" w:sz="8" w:space="0" w:color="9BBB59"/>
        <w:left w:val="single" w:sz="8" w:space="0" w:color="9BBB59"/>
        <w:bottom w:val="single" w:sz="8" w:space="0" w:color="9BBB59"/>
        <w:right w:val="single" w:sz="8" w:space="0" w:color="9BBB59"/>
      </w:tcBorders>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EAF1DD"/>
      </w:tcPr>
    </w:tblStylePr>
    <w:tblStylePr w:type="band1Vert">
      <w:tblPr/>
      <w:tcPr>
        <w:shd w:val="clear" w:color="auto" w:fill="CDDDAC"/>
      </w:tcPr>
    </w:tblStylePr>
    <w:tblStylePr w:type="band1Horz">
      <w:tblPr/>
      <w:tcPr>
        <w:shd w:val="clear" w:color="auto" w:fill="CDDDAC"/>
      </w:tcPr>
    </w:tblStylePr>
    <w:tblStylePr w:type="nwCell">
      <w:tblPr/>
      <w:tcPr>
        <w:shd w:val="clear" w:color="auto" w:fill="FFFFFF"/>
      </w:tcPr>
    </w:tblStylePr>
  </w:style>
  <w:style w:type="table" w:customStyle="1" w:styleId="2-310">
    <w:name w:val="中等深浅列表 2 - 强调文字颜色 31"/>
    <w:basedOn w:val="af9"/>
    <w:qFormat/>
    <w:rsid w:val="003E717D"/>
    <w:rPr>
      <w:rFonts w:ascii="Cambria" w:eastAsia="Cambria" w:hAnsi="Cambria" w:cs="Calibri"/>
      <w:color w:val="000000"/>
    </w:rPr>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cPr>
      <w:tcBorders>
        <w:top w:val="single" w:sz="8" w:space="0" w:color="9BBB59"/>
        <w:left w:val="single" w:sz="8" w:space="0" w:color="9BBB59"/>
        <w:bottom w:val="single" w:sz="8" w:space="0" w:color="9BBB59"/>
        <w:right w:val="single" w:sz="8" w:space="0" w:color="9BBB59"/>
      </w:tcBorders>
    </w:tcPr>
    <w:tblStylePr w:type="firstRow">
      <w:rPr>
        <w:sz w:val="24"/>
        <w:szCs w:val="24"/>
      </w:rPr>
      <w:tblPr/>
      <w:tcPr>
        <w:tcBorders>
          <w:top w:val="nil"/>
          <w:left w:val="single" w:sz="24" w:space="0" w:color="9BBB59"/>
          <w:bottom w:val="nil"/>
          <w:right w:val="nil"/>
          <w:tl2br w:val="nil"/>
          <w:tr2bl w:val="nil"/>
        </w:tcBorders>
        <w:shd w:val="clear" w:color="auto" w:fill="FFFFFF"/>
      </w:tcPr>
    </w:tblStylePr>
    <w:tblStylePr w:type="lastRow">
      <w:tblPr/>
      <w:tcPr>
        <w:tcBorders>
          <w:top w:val="single" w:sz="8" w:space="0" w:color="9BBB59"/>
          <w:left w:val="nil"/>
          <w:bottom w:val="nil"/>
          <w:right w:val="nil"/>
          <w:tl2br w:val="nil"/>
          <w:tr2bl w:val="nil"/>
        </w:tcBorders>
        <w:shd w:val="clear" w:color="auto" w:fill="FFFFFF"/>
      </w:tcPr>
    </w:tblStylePr>
    <w:tblStylePr w:type="firstCol">
      <w:tblPr/>
      <w:tcPr>
        <w:tcBorders>
          <w:top w:val="nil"/>
          <w:left w:val="nil"/>
          <w:bottom w:val="nil"/>
          <w:right w:val="single" w:sz="8" w:space="0" w:color="9BBB59"/>
          <w:tl2br w:val="nil"/>
          <w:tr2bl w:val="nil"/>
        </w:tcBorders>
        <w:shd w:val="clear" w:color="auto" w:fill="FFFFFF"/>
      </w:tcPr>
    </w:tblStylePr>
    <w:tblStylePr w:type="lastCol">
      <w:tblPr/>
      <w:tcPr>
        <w:tcBorders>
          <w:top w:val="nil"/>
          <w:left w:val="nil"/>
          <w:bottom w:val="single" w:sz="8" w:space="0" w:color="9BBB59"/>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E6EED5"/>
      </w:tcPr>
    </w:tblStylePr>
    <w:tblStylePr w:type="band1Horz">
      <w:tblPr/>
      <w:tcPr>
        <w:tcBorders>
          <w:top w:val="nil"/>
          <w:left w:val="nil"/>
          <w:bottom w:val="nil"/>
          <w:right w:val="nil"/>
          <w:tl2br w:val="nil"/>
          <w:tr2bl w:val="nil"/>
        </w:tcBorders>
        <w:shd w:val="clear" w:color="auto" w:fill="E6EED5"/>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1-210">
    <w:name w:val="中等深浅列表 1 - 强调文字颜色 21"/>
    <w:basedOn w:val="af9"/>
    <w:rsid w:val="003E717D"/>
    <w:rPr>
      <w:rFonts w:cs="Calibri"/>
      <w:color w:val="000000"/>
    </w:rPr>
    <w:tblPr>
      <w:tblInd w:w="0" w:type="dxa"/>
      <w:tblBorders>
        <w:top w:val="single" w:sz="8" w:space="0" w:color="C0504D"/>
        <w:bottom w:val="single" w:sz="8" w:space="0" w:color="C0504D"/>
      </w:tblBorders>
      <w:tblCellMar>
        <w:top w:w="0" w:type="dxa"/>
        <w:left w:w="108" w:type="dxa"/>
        <w:bottom w:w="0" w:type="dxa"/>
        <w:right w:w="108" w:type="dxa"/>
      </w:tblCellMar>
    </w:tblPr>
    <w:tcPr>
      <w:tcBorders>
        <w:top w:val="single" w:sz="8" w:space="0" w:color="C0504D"/>
        <w:left w:val="nil"/>
        <w:bottom w:val="single" w:sz="8" w:space="0" w:color="C0504D"/>
        <w:right w:val="nil"/>
      </w:tcBorders>
    </w:tcPr>
    <w:tblStylePr w:type="firstRow">
      <w:rPr>
        <w:rFonts w:ascii="MS Mincho" w:eastAsia="Arial" w:hAnsi="MS Mincho" w:cs="Times New Roman" w:hint="eastAsia"/>
      </w:rPr>
      <w:tblPr/>
      <w:tcPr>
        <w:tcBorders>
          <w:top w:val="nil"/>
          <w:left w:val="single" w:sz="8" w:space="0" w:color="C0504D"/>
          <w:bottom w:val="nil"/>
          <w:right w:val="nil"/>
          <w:tl2br w:val="nil"/>
          <w:tr2bl w:val="nil"/>
        </w:tcBorders>
      </w:tcPr>
    </w:tblStylePr>
    <w:tblStylePr w:type="lastRow">
      <w:rPr>
        <w:b/>
        <w:bCs/>
        <w:color w:val="1F497D"/>
      </w:rPr>
      <w:tblPr/>
      <w:tcPr>
        <w:tcBorders>
          <w:top w:val="single" w:sz="8" w:space="0" w:color="C0504D"/>
          <w:left w:val="single" w:sz="8" w:space="0" w:color="C0504D"/>
          <w:bottom w:val="nil"/>
          <w:right w:val="nil"/>
          <w:tl2br w:val="nil"/>
          <w:tr2bl w:val="nil"/>
        </w:tcBorders>
      </w:tcPr>
    </w:tblStylePr>
    <w:tblStylePr w:type="firstCol">
      <w:rPr>
        <w:b/>
        <w:bCs/>
      </w:rPr>
    </w:tblStylePr>
    <w:tblStylePr w:type="lastCol">
      <w:rPr>
        <w:b/>
        <w:bCs/>
      </w:rPr>
      <w:tblPr/>
      <w:tcPr>
        <w:tcBorders>
          <w:top w:val="single" w:sz="8" w:space="0" w:color="C0504D"/>
          <w:left w:val="single" w:sz="8" w:space="0" w:color="C0504D"/>
          <w:bottom w:val="nil"/>
          <w:right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customStyle="1" w:styleId="-212">
    <w:name w:val="彩色网格 - 强调文字颜色 21"/>
    <w:basedOn w:val="af9"/>
    <w:qFormat/>
    <w:rsid w:val="003E717D"/>
    <w:rPr>
      <w:rFonts w:cs="Calibri"/>
      <w:color w:val="000000"/>
    </w:rPr>
    <w:tblPr>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313">
    <w:name w:val="立体型 31"/>
    <w:basedOn w:val="af9"/>
    <w:qFormat/>
    <w:rsid w:val="003E717D"/>
    <w:pPr>
      <w:widowControl w:val="0"/>
      <w:adjustRightInd w:val="0"/>
      <w:jc w:val="both"/>
    </w:pPr>
    <w:rPr>
      <w:rFonts w:cs="Calibri"/>
    </w:rPr>
    <w:tblPr>
      <w:tblInd w:w="0" w:type="dxa"/>
      <w:tblCellMar>
        <w:top w:w="0" w:type="dxa"/>
        <w:left w:w="108" w:type="dxa"/>
        <w:bottom w:w="0" w:type="dxa"/>
        <w:right w:w="108" w:type="dxa"/>
      </w:tblCellMar>
    </w:tblPr>
    <w:tblStylePr w:type="firstRow">
      <w:rPr>
        <w:b/>
        <w:bCs/>
      </w:rPr>
      <w:tblPr/>
      <w:tcPr>
        <w:tcBorders>
          <w:top w:val="nil"/>
          <w:left w:val="nil"/>
          <w:bottom w:val="nil"/>
          <w:right w:val="nil"/>
          <w:tl2br w:val="nil"/>
          <w:tr2bl w:val="nil"/>
        </w:tcBorders>
      </w:tcPr>
    </w:tblStylePr>
    <w:tblStylePr w:type="firstCol">
      <w:tblPr/>
      <w:tcPr>
        <w:tcBorders>
          <w:top w:val="nil"/>
          <w:left w:val="nil"/>
          <w:bottom w:val="nil"/>
          <w:right w:val="single" w:sz="6" w:space="0" w:color="808080"/>
          <w:tl2br w:val="nil"/>
          <w:tr2bl w:val="nil"/>
        </w:tcBorders>
      </w:tcPr>
    </w:tblStylePr>
    <w:tblStylePr w:type="lastCol">
      <w:tblPr/>
      <w:tcPr>
        <w:tcBorders>
          <w:top w:val="nil"/>
          <w:left w:val="nil"/>
          <w:bottom w:val="nil"/>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312">
    <w:name w:val="深色列表 - 强调文字颜色 31"/>
    <w:basedOn w:val="af9"/>
    <w:qFormat/>
    <w:rsid w:val="003E717D"/>
    <w:rPr>
      <w:rFonts w:cs="Calibri"/>
      <w:color w:val="FFFFFF"/>
    </w:rPr>
    <w:tblPr>
      <w:tblInd w:w="0" w:type="dxa"/>
      <w:tblCellMar>
        <w:top w:w="0" w:type="dxa"/>
        <w:left w:w="108" w:type="dxa"/>
        <w:bottom w:w="0" w:type="dxa"/>
        <w:right w:w="108" w:type="dxa"/>
      </w:tblCellMar>
    </w:tblPr>
    <w:tcPr>
      <w:shd w:val="clear" w:color="auto" w:fill="9BBB59"/>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4E6128"/>
      </w:tcPr>
    </w:tblStylePr>
    <w:tblStylePr w:type="firstCol">
      <w:tblPr/>
      <w:tcPr>
        <w:tcBorders>
          <w:top w:val="nil"/>
          <w:left w:val="nil"/>
          <w:bottom w:val="nil"/>
          <w:right w:val="single" w:sz="18" w:space="0" w:color="FFFFFF"/>
          <w:tl2br w:val="nil"/>
          <w:tr2bl w:val="nil"/>
        </w:tcBorders>
        <w:shd w:val="clear" w:color="auto" w:fill="76923C"/>
      </w:tcPr>
    </w:tblStylePr>
    <w:tblStylePr w:type="lastCol">
      <w:tblPr/>
      <w:tcPr>
        <w:tcBorders>
          <w:top w:val="nil"/>
          <w:left w:val="nil"/>
          <w:bottom w:val="single" w:sz="18" w:space="0" w:color="FFFFFF"/>
          <w:right w:val="nil"/>
          <w:tl2br w:val="nil"/>
          <w:tr2bl w:val="nil"/>
        </w:tcBorders>
        <w:shd w:val="clear" w:color="auto" w:fill="76923C"/>
      </w:tcPr>
    </w:tblStylePr>
    <w:tblStylePr w:type="band1Vert">
      <w:tblPr/>
      <w:tcPr>
        <w:tcBorders>
          <w:top w:val="nil"/>
          <w:left w:val="nil"/>
          <w:bottom w:val="nil"/>
          <w:right w:val="nil"/>
          <w:tl2br w:val="nil"/>
          <w:tr2bl w:val="nil"/>
        </w:tcBorders>
        <w:shd w:val="clear" w:color="auto" w:fill="76923C"/>
      </w:tcPr>
    </w:tblStylePr>
    <w:tblStylePr w:type="band1Horz">
      <w:tblPr/>
      <w:tcPr>
        <w:tcBorders>
          <w:top w:val="nil"/>
          <w:left w:val="nil"/>
          <w:bottom w:val="nil"/>
          <w:right w:val="nil"/>
          <w:tl2br w:val="nil"/>
          <w:tr2bl w:val="nil"/>
        </w:tcBorders>
        <w:shd w:val="clear" w:color="auto" w:fill="76923C"/>
      </w:tcPr>
    </w:tblStylePr>
  </w:style>
  <w:style w:type="table" w:customStyle="1" w:styleId="-413">
    <w:name w:val="彩色网格 - 强调文字颜色 41"/>
    <w:basedOn w:val="af9"/>
    <w:qFormat/>
    <w:rsid w:val="003E717D"/>
    <w:rPr>
      <w:rFonts w:cs="Calibri"/>
      <w:color w:val="000000"/>
    </w:rPr>
    <w:tblPr>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213">
    <w:name w:val="浅色列表 - 强调文字颜色 21"/>
    <w:basedOn w:val="af9"/>
    <w:rsid w:val="003E717D"/>
    <w:rPr>
      <w:rFonts w:cs="Calibri"/>
    </w:rPr>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cPr>
      <w:tcBorders>
        <w:top w:val="single" w:sz="8" w:space="0" w:color="C0504D"/>
        <w:left w:val="single" w:sz="8" w:space="0" w:color="C0504D"/>
        <w:bottom w:val="single" w:sz="8" w:space="0" w:color="C0504D"/>
        <w:right w:val="single" w:sz="8" w:space="0" w:color="C0504D"/>
      </w:tcBorders>
    </w:tcPr>
    <w:tblStylePr w:type="firstRow">
      <w:pPr>
        <w:spacing w:before="0" w:beforeAutospacing="0" w:after="0" w:afterAutospacing="0" w:line="240" w:lineRule="auto"/>
      </w:pPr>
      <w:rPr>
        <w:b/>
        <w:bCs/>
        <w:color w:val="FFFFFF"/>
      </w:rPr>
      <w:tblPr/>
      <w:tcPr>
        <w:shd w:val="clear" w:color="auto" w:fill="C0504D"/>
      </w:tcPr>
    </w:tblStylePr>
    <w:tblStylePr w:type="lastRow">
      <w:pPr>
        <w:spacing w:before="0" w:beforeAutospacing="0" w:after="0" w:afterAutospacing="0" w:line="240" w:lineRule="auto"/>
      </w:pPr>
      <w:rPr>
        <w:b/>
        <w:bCs/>
      </w:rPr>
      <w:tblPr/>
      <w:tcPr>
        <w:tcBorders>
          <w:top w:val="double" w:sz="6" w:space="0" w:color="C0504D"/>
          <w:left w:val="single" w:sz="8" w:space="0" w:color="C0504D"/>
          <w:bottom w:val="single" w:sz="8" w:space="0" w:color="C0504D"/>
          <w:right w:val="single" w:sz="8" w:space="0" w:color="C0504D"/>
          <w:tl2br w:val="nil"/>
          <w:tr2bl w:val="nil"/>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l2br w:val="nil"/>
          <w:tr2bl w:val="nil"/>
        </w:tcBorders>
      </w:tcPr>
    </w:tblStylePr>
    <w:tblStylePr w:type="band1Horz">
      <w:tblPr/>
      <w:tcPr>
        <w:tcBorders>
          <w:top w:val="single" w:sz="8" w:space="0" w:color="C0504D"/>
          <w:left w:val="single" w:sz="8" w:space="0" w:color="C0504D"/>
          <w:bottom w:val="single" w:sz="8" w:space="0" w:color="C0504D"/>
          <w:right w:val="single" w:sz="8" w:space="0" w:color="C0504D"/>
          <w:tl2br w:val="nil"/>
          <w:tr2bl w:val="nil"/>
        </w:tcBorders>
      </w:tcPr>
    </w:tblStylePr>
  </w:style>
  <w:style w:type="table" w:customStyle="1" w:styleId="2-311">
    <w:name w:val="中等深浅底纹 2 - 强调文字颜色 31"/>
    <w:basedOn w:val="af9"/>
    <w:qFormat/>
    <w:rsid w:val="003E717D"/>
    <w:rPr>
      <w:rFonts w:cs="Calibri"/>
    </w:rPr>
    <w:tblPr>
      <w:tblInd w:w="0" w:type="dxa"/>
      <w:tblBorders>
        <w:top w:val="single" w:sz="18" w:space="0" w:color="auto"/>
        <w:bottom w:val="single" w:sz="18" w:space="0" w:color="auto"/>
      </w:tblBorders>
      <w:tblCellMar>
        <w:top w:w="0" w:type="dxa"/>
        <w:left w:w="108" w:type="dxa"/>
        <w:bottom w:w="0" w:type="dxa"/>
        <w:right w:w="108" w:type="dxa"/>
      </w:tblCellMar>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9BBB59"/>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9BBB59"/>
      </w:tcPr>
    </w:tblStylePr>
    <w:tblStylePr w:type="lastCol">
      <w:rPr>
        <w:b/>
        <w:bCs/>
        <w:color w:val="FFFFFF"/>
      </w:rPr>
      <w:tblPr/>
      <w:tcPr>
        <w:tcBorders>
          <w:top w:val="nil"/>
          <w:left w:val="nil"/>
          <w:bottom w:val="nil"/>
          <w:right w:val="nil"/>
          <w:tl2br w:val="nil"/>
          <w:tr2bl w:val="nil"/>
        </w:tcBorders>
        <w:shd w:val="clear" w:color="auto" w:fill="9BBB59"/>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2-41">
    <w:name w:val="中等深浅网格 2 - 强调文字颜色 41"/>
    <w:basedOn w:val="af9"/>
    <w:qFormat/>
    <w:rsid w:val="003E717D"/>
    <w:rPr>
      <w:rFonts w:ascii="Cambria" w:eastAsia="Cambria" w:hAnsi="Cambria" w:cs="Calibri"/>
      <w:color w:val="000000"/>
    </w:rPr>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tcBorders>
        <w:top w:val="single" w:sz="8" w:space="0" w:color="8064A2"/>
        <w:left w:val="single" w:sz="8" w:space="0" w:color="8064A2"/>
        <w:bottom w:val="single" w:sz="8" w:space="0" w:color="8064A2"/>
        <w:right w:val="single" w:sz="8" w:space="0" w:color="8064A2"/>
      </w:tcBorders>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E5DFEC"/>
      </w:tcPr>
    </w:tblStylePr>
    <w:tblStylePr w:type="band1Vert">
      <w:tblPr/>
      <w:tcPr>
        <w:shd w:val="clear" w:color="auto" w:fill="BFB1D0"/>
      </w:tcPr>
    </w:tblStylePr>
    <w:tblStylePr w:type="band1Horz">
      <w:tblPr/>
      <w:tcPr>
        <w:shd w:val="clear" w:color="auto" w:fill="BFB1D0"/>
      </w:tcPr>
    </w:tblStylePr>
    <w:tblStylePr w:type="nwCell">
      <w:tblPr/>
      <w:tcPr>
        <w:shd w:val="clear" w:color="auto" w:fill="FFFFFF"/>
      </w:tcPr>
    </w:tblStylePr>
  </w:style>
  <w:style w:type="table" w:customStyle="1" w:styleId="1-51">
    <w:name w:val="中等深浅列表 1 - 强调文字颜色 51"/>
    <w:basedOn w:val="af9"/>
    <w:qFormat/>
    <w:rsid w:val="003E717D"/>
    <w:rPr>
      <w:rFonts w:cs="Calibri"/>
      <w:color w:val="000000"/>
    </w:rPr>
    <w:tblPr>
      <w:tblInd w:w="0" w:type="dxa"/>
      <w:tblBorders>
        <w:top w:val="single" w:sz="8" w:space="0" w:color="4BACC6"/>
        <w:bottom w:val="single" w:sz="8" w:space="0" w:color="4BACC6"/>
      </w:tblBorders>
      <w:tblCellMar>
        <w:top w:w="0" w:type="dxa"/>
        <w:left w:w="108" w:type="dxa"/>
        <w:bottom w:w="0" w:type="dxa"/>
        <w:right w:w="108" w:type="dxa"/>
      </w:tblCellMar>
    </w:tblPr>
    <w:tcPr>
      <w:tcBorders>
        <w:top w:val="single" w:sz="8" w:space="0" w:color="4BACC6"/>
        <w:left w:val="nil"/>
        <w:bottom w:val="single" w:sz="8" w:space="0" w:color="4BACC6"/>
        <w:right w:val="nil"/>
      </w:tcBorders>
    </w:tcPr>
    <w:tblStylePr w:type="firstRow">
      <w:rPr>
        <w:rFonts w:ascii="MS Mincho" w:eastAsia="Arial" w:hAnsi="MS Mincho" w:cs="Times New Roman" w:hint="eastAsia"/>
      </w:rPr>
      <w:tblPr/>
      <w:tcPr>
        <w:tcBorders>
          <w:top w:val="nil"/>
          <w:left w:val="single" w:sz="8" w:space="0" w:color="4BACC6"/>
          <w:bottom w:val="nil"/>
          <w:right w:val="nil"/>
          <w:tl2br w:val="nil"/>
          <w:tr2bl w:val="nil"/>
        </w:tcBorders>
      </w:tcPr>
    </w:tblStylePr>
    <w:tblStylePr w:type="lastRow">
      <w:rPr>
        <w:b/>
        <w:bCs/>
        <w:color w:val="1F497D"/>
      </w:rPr>
      <w:tblPr/>
      <w:tcPr>
        <w:tcBorders>
          <w:top w:val="single" w:sz="8" w:space="0" w:color="4BACC6"/>
          <w:left w:val="single" w:sz="8" w:space="0" w:color="4BACC6"/>
          <w:bottom w:val="nil"/>
          <w:right w:val="nil"/>
          <w:tl2br w:val="nil"/>
          <w:tr2bl w:val="nil"/>
        </w:tcBorders>
      </w:tcPr>
    </w:tblStylePr>
    <w:tblStylePr w:type="firstCol">
      <w:rPr>
        <w:b/>
        <w:bCs/>
      </w:rPr>
    </w:tblStylePr>
    <w:tblStylePr w:type="lastCol">
      <w:rPr>
        <w:b/>
        <w:bCs/>
      </w:rPr>
      <w:tblPr/>
      <w:tcPr>
        <w:tcBorders>
          <w:top w:val="single" w:sz="8" w:space="0" w:color="4BACC6"/>
          <w:left w:val="single" w:sz="8" w:space="0" w:color="4BACC6"/>
          <w:bottom w:val="nil"/>
          <w:right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customStyle="1" w:styleId="-214">
    <w:name w:val="彩色底纹 - 强调文字颜色 21"/>
    <w:basedOn w:val="af9"/>
    <w:qFormat/>
    <w:rsid w:val="003E717D"/>
    <w:rPr>
      <w:rFonts w:cs="Calibri"/>
      <w:color w:val="000000"/>
    </w:rPr>
    <w:tblPr>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tcBorders>
        <w:top w:val="single" w:sz="24" w:space="0" w:color="C0504D"/>
        <w:left w:val="single" w:sz="4" w:space="0" w:color="C0504D"/>
        <w:bottom w:val="single" w:sz="4" w:space="0" w:color="C0504D"/>
        <w:right w:val="single" w:sz="4" w:space="0" w:color="C0504D"/>
      </w:tcBorders>
      <w:shd w:val="clear" w:color="auto" w:fill="F8EDED"/>
    </w:tcPr>
    <w:tblStylePr w:type="firstRow">
      <w:rPr>
        <w:b/>
        <w:bCs/>
      </w:rPr>
      <w:tblPr/>
      <w:tcPr>
        <w:tcBorders>
          <w:top w:val="nil"/>
          <w:left w:val="single" w:sz="24" w:space="0" w:color="C0504D"/>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772C2A"/>
      </w:tcPr>
    </w:tblStylePr>
    <w:tblStylePr w:type="firstCol">
      <w:rPr>
        <w:color w:val="FFFFFF"/>
      </w:rPr>
      <w:tblPr/>
      <w:tcPr>
        <w:tcBorders>
          <w:top w:val="nil"/>
          <w:left w:val="nil"/>
          <w:bottom w:val="nil"/>
          <w:right w:val="nil"/>
          <w:tl2br w:val="nil"/>
          <w:tr2bl w:val="nil"/>
        </w:tcBorders>
        <w:shd w:val="clear" w:color="auto" w:fill="772C2A"/>
      </w:tcPr>
    </w:tblStylePr>
    <w:tblStylePr w:type="lastCol">
      <w:rPr>
        <w:color w:val="FFFFFF"/>
      </w:rPr>
      <w:tblPr/>
      <w:tcPr>
        <w:tcBorders>
          <w:top w:val="nil"/>
          <w:left w:val="nil"/>
          <w:bottom w:val="nil"/>
          <w:right w:val="nil"/>
          <w:tl2br w:val="nil"/>
          <w:tr2bl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2-610">
    <w:name w:val="中等深浅网格 2 - 强调文字颜色 61"/>
    <w:basedOn w:val="af9"/>
    <w:qFormat/>
    <w:rsid w:val="003E717D"/>
    <w:rPr>
      <w:rFonts w:ascii="Cambria" w:eastAsia="Cambria" w:hAnsi="Cambria" w:cs="Calibri"/>
      <w:color w:val="000000"/>
    </w:rPr>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tcBorders>
        <w:top w:val="single" w:sz="8" w:space="0" w:color="F79646"/>
        <w:left w:val="single" w:sz="8" w:space="0" w:color="F79646"/>
        <w:bottom w:val="single" w:sz="8" w:space="0" w:color="F79646"/>
        <w:right w:val="single" w:sz="8" w:space="0" w:color="F79646"/>
      </w:tcBorders>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customStyle="1" w:styleId="1-31">
    <w:name w:val="中等深浅网格 1 - 强调文字颜色 31"/>
    <w:basedOn w:val="af9"/>
    <w:qFormat/>
    <w:rsid w:val="003E717D"/>
    <w:rPr>
      <w:rFonts w:cs="Calibri"/>
    </w:rPr>
    <w:tblPr>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tcBorders>
        <w:top w:val="single" w:sz="8" w:space="0" w:color="B3CC82"/>
        <w:left w:val="single" w:sz="8" w:space="0" w:color="B3CC82"/>
        <w:bottom w:val="single" w:sz="8" w:space="0" w:color="B3CC82"/>
        <w:right w:val="single" w:sz="8" w:space="0" w:color="B3CC82"/>
      </w:tcBorders>
      <w:shd w:val="clear" w:color="auto" w:fill="E6EED5"/>
    </w:tcPr>
    <w:tblStylePr w:type="firstRow">
      <w:rPr>
        <w:b/>
        <w:bCs/>
      </w:rPr>
    </w:tblStylePr>
    <w:tblStylePr w:type="lastRow">
      <w:rPr>
        <w:b/>
        <w:bCs/>
      </w:rPr>
      <w:tblPr/>
      <w:tcPr>
        <w:tcBorders>
          <w:top w:val="single" w:sz="18" w:space="0" w:color="B3CC82"/>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114">
    <w:name w:val="彩色底纹 - 强调文字颜色 11"/>
    <w:basedOn w:val="af9"/>
    <w:qFormat/>
    <w:rsid w:val="003E717D"/>
    <w:rPr>
      <w:rFonts w:cs="Calibri"/>
      <w:color w:val="000000"/>
    </w:rPr>
    <w:tblPr>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tcBorders>
        <w:top w:val="single" w:sz="24" w:space="0" w:color="C0504D"/>
        <w:left w:val="single" w:sz="4" w:space="0" w:color="4F81BD"/>
        <w:bottom w:val="single" w:sz="4" w:space="0" w:color="4F81BD"/>
        <w:right w:val="single" w:sz="4" w:space="0" w:color="4F81BD"/>
      </w:tcBorders>
      <w:shd w:val="clear" w:color="auto" w:fill="EDF2F8"/>
    </w:tcPr>
    <w:tblStylePr w:type="firstRow">
      <w:rPr>
        <w:b/>
        <w:bCs/>
      </w:rPr>
      <w:tblPr/>
      <w:tcPr>
        <w:tcBorders>
          <w:top w:val="nil"/>
          <w:left w:val="single" w:sz="24" w:space="0" w:color="C0504D"/>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2C4C74"/>
      </w:tcPr>
    </w:tblStylePr>
    <w:tblStylePr w:type="firstCol">
      <w:rPr>
        <w:color w:val="FFFFFF"/>
      </w:rPr>
      <w:tblPr/>
      <w:tcPr>
        <w:tcBorders>
          <w:top w:val="nil"/>
          <w:left w:val="nil"/>
          <w:bottom w:val="nil"/>
          <w:right w:val="nil"/>
          <w:tl2br w:val="nil"/>
          <w:tr2bl w:val="nil"/>
        </w:tcBorders>
        <w:shd w:val="clear" w:color="auto" w:fill="2C4C74"/>
      </w:tcPr>
    </w:tblStylePr>
    <w:tblStylePr w:type="lastCol">
      <w:rPr>
        <w:color w:val="FFFFFF"/>
      </w:rPr>
      <w:tblPr/>
      <w:tcPr>
        <w:tcBorders>
          <w:top w:val="nil"/>
          <w:left w:val="nil"/>
          <w:bottom w:val="nil"/>
          <w:right w:val="nil"/>
          <w:tl2br w:val="nil"/>
          <w:tr2bl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1-310">
    <w:name w:val="中等深浅底纹 1 - 强调文字颜色 31"/>
    <w:basedOn w:val="af9"/>
    <w:qFormat/>
    <w:rsid w:val="003E717D"/>
    <w:rPr>
      <w:rFonts w:cs="Calibri"/>
    </w:rPr>
    <w:tblPr>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cPr>
      <w:tcBorders>
        <w:top w:val="single" w:sz="8" w:space="0" w:color="B3CC82"/>
        <w:left w:val="single" w:sz="8" w:space="0" w:color="B3CC82"/>
        <w:bottom w:val="single" w:sz="8" w:space="0" w:color="B3CC82"/>
        <w:right w:val="single" w:sz="8" w:space="0" w:color="B3CC82"/>
      </w:tcBorders>
    </w:tcPr>
    <w:tblStylePr w:type="firstRow">
      <w:pPr>
        <w:spacing w:before="0" w:beforeAutospacing="0" w:after="0" w:afterAutospacing="0" w:line="240" w:lineRule="auto"/>
      </w:pPr>
      <w:rPr>
        <w:b/>
        <w:bCs/>
        <w:color w:val="FFFFFF"/>
      </w:rPr>
      <w:tblPr/>
      <w:tcPr>
        <w:tcBorders>
          <w:top w:val="single" w:sz="8" w:space="0" w:color="B3CC82"/>
          <w:left w:val="single" w:sz="8" w:space="0" w:color="B3CC82"/>
          <w:bottom w:val="single" w:sz="8" w:space="0" w:color="B3CC82"/>
          <w:right w:val="single" w:sz="8" w:space="0" w:color="B3CC82"/>
          <w:tl2br w:val="nil"/>
          <w:tr2bl w:val="nil"/>
        </w:tcBorders>
        <w:shd w:val="clear" w:color="auto" w:fill="9BBB59"/>
      </w:tcPr>
    </w:tblStylePr>
    <w:tblStylePr w:type="lastRow">
      <w:pPr>
        <w:spacing w:before="0" w:beforeAutospacing="0" w:after="0" w:afterAutospacing="0" w:line="240" w:lineRule="auto"/>
      </w:pPr>
      <w:rPr>
        <w:b/>
        <w:bCs/>
      </w:rPr>
      <w:tblPr/>
      <w:tcPr>
        <w:tcBorders>
          <w:top w:val="double" w:sz="6" w:space="0" w:color="B3CC82"/>
          <w:left w:val="single" w:sz="8" w:space="0" w:color="B3CC82"/>
          <w:bottom w:val="single" w:sz="8" w:space="0" w:color="B3CC82"/>
          <w:right w:val="single" w:sz="8" w:space="0" w:color="B3CC82"/>
          <w:tl2br w:val="nil"/>
          <w:tr2bl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shd w:val="clear" w:color="auto" w:fill="E6EED5"/>
      </w:tcPr>
    </w:tblStylePr>
  </w:style>
  <w:style w:type="table" w:customStyle="1" w:styleId="114">
    <w:name w:val="立体型 11"/>
    <w:basedOn w:val="af9"/>
    <w:qFormat/>
    <w:rsid w:val="003E717D"/>
    <w:pPr>
      <w:widowControl w:val="0"/>
      <w:adjustRightInd w:val="0"/>
      <w:jc w:val="both"/>
    </w:pPr>
    <w:rPr>
      <w:rFonts w:cs="Calibri"/>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top w:val="nil"/>
          <w:left w:val="single" w:sz="6" w:space="0" w:color="808080"/>
          <w:bottom w:val="nil"/>
          <w:right w:val="nil"/>
          <w:tl2br w:val="nil"/>
          <w:tr2bl w:val="nil"/>
        </w:tcBorders>
      </w:tcPr>
    </w:tblStylePr>
    <w:tblStylePr w:type="lastRow">
      <w:tblPr/>
      <w:tcPr>
        <w:tcBorders>
          <w:top w:val="single" w:sz="6" w:space="0" w:color="FFFFFF"/>
          <w:left w:val="nil"/>
          <w:bottom w:val="nil"/>
          <w:right w:val="nil"/>
          <w:tl2br w:val="nil"/>
          <w:tr2bl w:val="nil"/>
        </w:tcBorders>
      </w:tcPr>
    </w:tblStylePr>
    <w:tblStylePr w:type="firstCol">
      <w:rPr>
        <w:b/>
        <w:bCs/>
      </w:rPr>
      <w:tblPr/>
      <w:tcPr>
        <w:tcBorders>
          <w:top w:val="nil"/>
          <w:left w:val="nil"/>
          <w:bottom w:val="nil"/>
          <w:right w:val="single" w:sz="6" w:space="0" w:color="808080"/>
          <w:tl2br w:val="nil"/>
          <w:tr2bl w:val="nil"/>
        </w:tcBorders>
      </w:tcPr>
    </w:tblStylePr>
    <w:tblStylePr w:type="lastCol">
      <w:tblPr/>
      <w:tcPr>
        <w:tcBorders>
          <w:top w:val="nil"/>
          <w:left w:val="nil"/>
          <w:bottom w:val="single" w:sz="6" w:space="0" w:color="FFFFFF"/>
          <w:right w:val="nil"/>
          <w:tl2br w:val="nil"/>
          <w:tr2bl w:val="nil"/>
        </w:tcBorders>
      </w:tcPr>
    </w:tblStylePr>
    <w:tblStylePr w:type="neCell">
      <w:tblPr/>
      <w:tcPr>
        <w:tcBorders>
          <w:top w:val="nil"/>
          <w:left w:val="nil"/>
          <w:bottom w:val="nil"/>
          <w:right w:val="nil"/>
          <w:tl2br w:val="nil"/>
          <w:tr2bl w:val="nil"/>
        </w:tcBorders>
      </w:tcPr>
    </w:tblStylePr>
    <w:tblStylePr w:type="nwCell">
      <w:tblPr/>
      <w:tcPr>
        <w:tcBorders>
          <w:top w:val="nil"/>
          <w:left w:val="nil"/>
          <w:bottom w:val="nil"/>
          <w:right w:val="nil"/>
          <w:tl2br w:val="nil"/>
          <w:tr2bl w:val="nil"/>
        </w:tcBorders>
      </w:tcPr>
    </w:tblStylePr>
    <w:tblStylePr w:type="seCell">
      <w:tblPr/>
      <w:tcPr>
        <w:tcBorders>
          <w:top w:val="nil"/>
          <w:left w:val="nil"/>
          <w:bottom w:val="nil"/>
          <w:right w:val="nil"/>
          <w:tl2br w:val="nil"/>
          <w:tr2bl w:val="nil"/>
        </w:tcBorders>
      </w:tcPr>
    </w:tblStylePr>
    <w:tblStylePr w:type="swCell">
      <w:rPr>
        <w:color w:val="000080"/>
      </w:rPr>
      <w:tblPr/>
      <w:tcPr>
        <w:tcBorders>
          <w:top w:val="nil"/>
          <w:left w:val="nil"/>
          <w:bottom w:val="nil"/>
          <w:right w:val="nil"/>
          <w:tl2br w:val="nil"/>
          <w:tr2bl w:val="nil"/>
        </w:tcBorders>
      </w:tcPr>
    </w:tblStylePr>
  </w:style>
  <w:style w:type="table" w:customStyle="1" w:styleId="-512">
    <w:name w:val="深色列表 - 强调文字颜色 51"/>
    <w:basedOn w:val="af9"/>
    <w:rsid w:val="003E717D"/>
    <w:rPr>
      <w:rFonts w:cs="Calibri"/>
      <w:color w:val="FFFFFF"/>
    </w:rPr>
    <w:tblPr>
      <w:tblInd w:w="0" w:type="dxa"/>
      <w:tblCellMar>
        <w:top w:w="0" w:type="dxa"/>
        <w:left w:w="108" w:type="dxa"/>
        <w:bottom w:w="0" w:type="dxa"/>
        <w:right w:w="108" w:type="dxa"/>
      </w:tblCellMar>
    </w:tblPr>
    <w:tcPr>
      <w:shd w:val="clear" w:color="auto" w:fill="4BACC6"/>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205867"/>
      </w:tcPr>
    </w:tblStylePr>
    <w:tblStylePr w:type="firstCol">
      <w:tblPr/>
      <w:tcPr>
        <w:tcBorders>
          <w:top w:val="nil"/>
          <w:left w:val="nil"/>
          <w:bottom w:val="nil"/>
          <w:right w:val="single" w:sz="18" w:space="0" w:color="FFFFFF"/>
          <w:tl2br w:val="nil"/>
          <w:tr2bl w:val="nil"/>
        </w:tcBorders>
        <w:shd w:val="clear" w:color="auto" w:fill="31849B"/>
      </w:tcPr>
    </w:tblStylePr>
    <w:tblStylePr w:type="lastCol">
      <w:tblPr/>
      <w:tcPr>
        <w:tcBorders>
          <w:top w:val="nil"/>
          <w:left w:val="nil"/>
          <w:bottom w:val="single" w:sz="18" w:space="0" w:color="FFFFFF"/>
          <w:right w:val="nil"/>
          <w:tl2br w:val="nil"/>
          <w:tr2bl w:val="nil"/>
        </w:tcBorders>
        <w:shd w:val="clear" w:color="auto" w:fill="31849B"/>
      </w:tcPr>
    </w:tblStylePr>
    <w:tblStylePr w:type="band1Vert">
      <w:tblPr/>
      <w:tcPr>
        <w:tcBorders>
          <w:top w:val="nil"/>
          <w:left w:val="nil"/>
          <w:bottom w:val="nil"/>
          <w:right w:val="nil"/>
          <w:tl2br w:val="nil"/>
          <w:tr2bl w:val="nil"/>
        </w:tcBorders>
        <w:shd w:val="clear" w:color="auto" w:fill="31849B"/>
      </w:tcPr>
    </w:tblStylePr>
    <w:tblStylePr w:type="band1Horz">
      <w:tblPr/>
      <w:tcPr>
        <w:tcBorders>
          <w:top w:val="nil"/>
          <w:left w:val="nil"/>
          <w:bottom w:val="nil"/>
          <w:right w:val="nil"/>
          <w:tl2br w:val="nil"/>
          <w:tr2bl w:val="nil"/>
        </w:tcBorders>
        <w:shd w:val="clear" w:color="auto" w:fill="31849B"/>
      </w:tcPr>
    </w:tblStylePr>
  </w:style>
  <w:style w:type="table" w:customStyle="1" w:styleId="-613">
    <w:name w:val="深色列表 - 强调文字颜色 61"/>
    <w:basedOn w:val="af9"/>
    <w:qFormat/>
    <w:rsid w:val="003E717D"/>
    <w:rPr>
      <w:rFonts w:cs="Calibri"/>
      <w:color w:val="FFFFFF"/>
    </w:rPr>
    <w:tblPr>
      <w:tblInd w:w="0" w:type="dxa"/>
      <w:tblCellMar>
        <w:top w:w="0" w:type="dxa"/>
        <w:left w:w="108" w:type="dxa"/>
        <w:bottom w:w="0" w:type="dxa"/>
        <w:right w:w="108" w:type="dxa"/>
      </w:tblCellMar>
    </w:tblPr>
    <w:tcPr>
      <w:shd w:val="clear" w:color="auto" w:fill="F79646"/>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974706"/>
      </w:tcPr>
    </w:tblStylePr>
    <w:tblStylePr w:type="firstCol">
      <w:tblPr/>
      <w:tcPr>
        <w:tcBorders>
          <w:top w:val="nil"/>
          <w:left w:val="nil"/>
          <w:bottom w:val="nil"/>
          <w:right w:val="single" w:sz="18" w:space="0" w:color="FFFFFF"/>
          <w:tl2br w:val="nil"/>
          <w:tr2bl w:val="nil"/>
        </w:tcBorders>
        <w:shd w:val="clear" w:color="auto" w:fill="E36C0A"/>
      </w:tcPr>
    </w:tblStylePr>
    <w:tblStylePr w:type="lastCol">
      <w:tblPr/>
      <w:tcPr>
        <w:tcBorders>
          <w:top w:val="nil"/>
          <w:left w:val="nil"/>
          <w:bottom w:val="single" w:sz="18" w:space="0" w:color="FFFFFF"/>
          <w:right w:val="nil"/>
          <w:tl2br w:val="nil"/>
          <w:tr2bl w:val="nil"/>
        </w:tcBorders>
        <w:shd w:val="clear" w:color="auto" w:fill="E36C0A"/>
      </w:tcPr>
    </w:tblStylePr>
    <w:tblStylePr w:type="band1Vert">
      <w:tblPr/>
      <w:tcPr>
        <w:tcBorders>
          <w:top w:val="nil"/>
          <w:left w:val="nil"/>
          <w:bottom w:val="nil"/>
          <w:right w:val="nil"/>
          <w:tl2br w:val="nil"/>
          <w:tr2bl w:val="nil"/>
        </w:tcBorders>
        <w:shd w:val="clear" w:color="auto" w:fill="E36C0A"/>
      </w:tcPr>
    </w:tblStylePr>
    <w:tblStylePr w:type="band1Horz">
      <w:tblPr/>
      <w:tcPr>
        <w:tcBorders>
          <w:top w:val="nil"/>
          <w:left w:val="nil"/>
          <w:bottom w:val="nil"/>
          <w:right w:val="nil"/>
          <w:tl2br w:val="nil"/>
          <w:tr2bl w:val="nil"/>
        </w:tcBorders>
        <w:shd w:val="clear" w:color="auto" w:fill="E36C0A"/>
      </w:tcPr>
    </w:tblStylePr>
  </w:style>
  <w:style w:type="table" w:customStyle="1" w:styleId="-513">
    <w:name w:val="彩色网格 - 强调文字颜色 51"/>
    <w:basedOn w:val="af9"/>
    <w:qFormat/>
    <w:rsid w:val="003E717D"/>
    <w:rPr>
      <w:rFonts w:cs="Calibri"/>
      <w:color w:val="000000"/>
    </w:rPr>
    <w:tblPr>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1-410">
    <w:name w:val="中等深浅网格 1 - 强调文字颜色 41"/>
    <w:basedOn w:val="af9"/>
    <w:rsid w:val="003E717D"/>
    <w:rPr>
      <w:rFonts w:cs="Calibri"/>
    </w:rPr>
    <w:tblPr>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tcBorders>
        <w:top w:val="single" w:sz="8" w:space="0" w:color="9F8AB9"/>
        <w:left w:val="single" w:sz="8" w:space="0" w:color="9F8AB9"/>
        <w:bottom w:val="single" w:sz="8" w:space="0" w:color="9F8AB9"/>
        <w:right w:val="single" w:sz="8" w:space="0" w:color="9F8AB9"/>
      </w:tcBorders>
      <w:shd w:val="clear" w:color="auto" w:fill="DFD8E8"/>
    </w:tcPr>
    <w:tblStylePr w:type="firstRow">
      <w:rPr>
        <w:b/>
        <w:bCs/>
      </w:rPr>
    </w:tblStylePr>
    <w:tblStylePr w:type="lastRow">
      <w:rPr>
        <w:b/>
        <w:bCs/>
      </w:rPr>
      <w:tblPr/>
      <w:tcPr>
        <w:tcBorders>
          <w:top w:val="single" w:sz="18" w:space="0" w:color="9F8AB9"/>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414">
    <w:name w:val="彩色列表 - 强调文字颜色 41"/>
    <w:basedOn w:val="af9"/>
    <w:qFormat/>
    <w:rsid w:val="003E717D"/>
    <w:rPr>
      <w:rFonts w:cs="Calibri"/>
      <w:color w:val="000000"/>
    </w:rPr>
    <w:tblPr>
      <w:tblInd w:w="0" w:type="dxa"/>
      <w:tblCellMar>
        <w:top w:w="0" w:type="dxa"/>
        <w:left w:w="108" w:type="dxa"/>
        <w:bottom w:w="0" w:type="dxa"/>
        <w:right w:w="108" w:type="dxa"/>
      </w:tblCellMar>
    </w:tblPr>
    <w:tcPr>
      <w:shd w:val="clear" w:color="auto" w:fill="F2EFF6"/>
    </w:tcPr>
    <w:tblStylePr w:type="firstRow">
      <w:rPr>
        <w:b/>
        <w:bCs/>
        <w:color w:val="FFFFFF"/>
      </w:rPr>
      <w:tblPr/>
      <w:tcPr>
        <w:tcBorders>
          <w:top w:val="nil"/>
          <w:left w:val="single" w:sz="12" w:space="0" w:color="FFFFFF"/>
          <w:bottom w:val="nil"/>
          <w:right w:val="nil"/>
          <w:tl2br w:val="nil"/>
          <w:tr2bl w:val="nil"/>
        </w:tcBorders>
        <w:shd w:val="clear" w:color="auto" w:fill="7E9C40"/>
      </w:tcPr>
    </w:tblStylePr>
    <w:tblStylePr w:type="lastRow">
      <w:rPr>
        <w:b/>
        <w:bCs/>
        <w:color w:val="7E9C40"/>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DFD8E8"/>
      </w:tcPr>
    </w:tblStylePr>
    <w:tblStylePr w:type="band1Horz">
      <w:tblPr/>
      <w:tcPr>
        <w:shd w:val="clear" w:color="auto" w:fill="E5DFEC"/>
      </w:tcPr>
    </w:tblStylePr>
  </w:style>
  <w:style w:type="table" w:customStyle="1" w:styleId="1-61">
    <w:name w:val="中等深浅底纹 1 - 强调文字颜色 61"/>
    <w:basedOn w:val="af9"/>
    <w:rsid w:val="003E717D"/>
    <w:rPr>
      <w:rFonts w:cs="Calibri"/>
    </w:rPr>
    <w:tblPr>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cPr>
      <w:tcBorders>
        <w:top w:val="single" w:sz="8" w:space="0" w:color="F9B074"/>
        <w:left w:val="single" w:sz="8" w:space="0" w:color="F9B074"/>
        <w:bottom w:val="single" w:sz="8" w:space="0" w:color="F9B074"/>
        <w:right w:val="single" w:sz="8" w:space="0" w:color="F9B074"/>
      </w:tcBorders>
    </w:tcPr>
    <w:tblStylePr w:type="firstRow">
      <w:pPr>
        <w:spacing w:before="0" w:beforeAutospacing="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tl2br w:val="nil"/>
          <w:tr2bl w:val="nil"/>
        </w:tcBorders>
        <w:shd w:val="clear" w:color="auto" w:fill="F79646"/>
      </w:tcPr>
    </w:tblStylePr>
    <w:tblStylePr w:type="lastRow">
      <w:pPr>
        <w:spacing w:before="0" w:beforeAutospacing="0" w:after="0" w:afterAutospacing="0" w:line="240" w:lineRule="auto"/>
      </w:pPr>
      <w:rPr>
        <w:b/>
        <w:bCs/>
      </w:rPr>
      <w:tblPr/>
      <w:tcPr>
        <w:tcBorders>
          <w:top w:val="double" w:sz="6" w:space="0" w:color="F9B074"/>
          <w:left w:val="single" w:sz="8" w:space="0" w:color="F9B074"/>
          <w:bottom w:val="single" w:sz="8" w:space="0" w:color="F9B074"/>
          <w:right w:val="single" w:sz="8" w:space="0" w:color="F9B074"/>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shd w:val="clear" w:color="auto" w:fill="FDE4D0"/>
      </w:tcPr>
    </w:tblStylePr>
  </w:style>
  <w:style w:type="table" w:customStyle="1" w:styleId="-514">
    <w:name w:val="彩色底纹 - 强调文字颜色 51"/>
    <w:basedOn w:val="af9"/>
    <w:qFormat/>
    <w:rsid w:val="003E717D"/>
    <w:rPr>
      <w:rFonts w:cs="Calibri"/>
      <w:color w:val="000000"/>
    </w:rPr>
    <w:tblPr>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tcBorders>
        <w:top w:val="single" w:sz="24" w:space="0" w:color="F79646"/>
        <w:left w:val="single" w:sz="4" w:space="0" w:color="4BACC6"/>
        <w:bottom w:val="single" w:sz="4" w:space="0" w:color="4BACC6"/>
        <w:right w:val="single" w:sz="4" w:space="0" w:color="4BACC6"/>
      </w:tcBorders>
      <w:shd w:val="clear" w:color="auto" w:fill="EDF6F9"/>
    </w:tcPr>
    <w:tblStylePr w:type="firstRow">
      <w:rPr>
        <w:b/>
        <w:bCs/>
      </w:rPr>
      <w:tblPr/>
      <w:tcPr>
        <w:tcBorders>
          <w:top w:val="nil"/>
          <w:left w:val="single" w:sz="24" w:space="0" w:color="F79646"/>
          <w:bottom w:val="nil"/>
          <w:right w:val="nil"/>
          <w:tl2br w:val="nil"/>
          <w:tr2bl w:val="nil"/>
        </w:tcBorders>
        <w:shd w:val="clear" w:color="auto" w:fill="FFFFFF"/>
      </w:tcPr>
    </w:tblStylePr>
    <w:tblStylePr w:type="lastRow">
      <w:rPr>
        <w:b/>
        <w:bCs/>
        <w:color w:val="FFFFFF"/>
      </w:rPr>
      <w:tblPr/>
      <w:tcPr>
        <w:tcBorders>
          <w:top w:val="single" w:sz="6" w:space="0" w:color="FFFFFF"/>
          <w:left w:val="nil"/>
          <w:bottom w:val="nil"/>
          <w:right w:val="nil"/>
          <w:tl2br w:val="nil"/>
          <w:tr2bl w:val="nil"/>
        </w:tcBorders>
        <w:shd w:val="clear" w:color="auto" w:fill="276A7C"/>
      </w:tcPr>
    </w:tblStylePr>
    <w:tblStylePr w:type="firstCol">
      <w:rPr>
        <w:color w:val="FFFFFF"/>
      </w:rPr>
      <w:tblPr/>
      <w:tcPr>
        <w:tcBorders>
          <w:top w:val="nil"/>
          <w:left w:val="nil"/>
          <w:bottom w:val="nil"/>
          <w:right w:val="nil"/>
          <w:tl2br w:val="nil"/>
          <w:tr2bl w:val="nil"/>
        </w:tcBorders>
        <w:shd w:val="clear" w:color="auto" w:fill="276A7C"/>
      </w:tcPr>
    </w:tblStylePr>
    <w:tblStylePr w:type="lastCol">
      <w:rPr>
        <w:color w:val="FFFFFF"/>
      </w:rPr>
      <w:tblPr/>
      <w:tcPr>
        <w:tcBorders>
          <w:top w:val="nil"/>
          <w:left w:val="nil"/>
          <w:bottom w:val="nil"/>
          <w:right w:val="nil"/>
          <w:tl2br w:val="nil"/>
          <w:tr2bl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215">
    <w:name w:val="浅色底纹 - 强调文字颜色 21"/>
    <w:basedOn w:val="af9"/>
    <w:rsid w:val="003E717D"/>
    <w:rPr>
      <w:rFonts w:cs="Calibri"/>
      <w:color w:val="943634"/>
    </w:rPr>
    <w:tblPr>
      <w:tblInd w:w="0" w:type="dxa"/>
      <w:tblBorders>
        <w:top w:val="single" w:sz="8" w:space="0" w:color="C0504D"/>
        <w:bottom w:val="single" w:sz="8" w:space="0" w:color="C0504D"/>
      </w:tblBorders>
      <w:tblCellMar>
        <w:top w:w="0" w:type="dxa"/>
        <w:left w:w="108" w:type="dxa"/>
        <w:bottom w:w="0" w:type="dxa"/>
        <w:right w:w="108" w:type="dxa"/>
      </w:tblCellMar>
    </w:tblPr>
    <w:tcPr>
      <w:tcBorders>
        <w:top w:val="single" w:sz="8" w:space="0" w:color="C0504D"/>
        <w:left w:val="nil"/>
        <w:bottom w:val="single" w:sz="8" w:space="0" w:color="C0504D"/>
        <w:right w:val="nil"/>
      </w:tcBorders>
    </w:tcPr>
    <w:tblStylePr w:type="firstRow">
      <w:pPr>
        <w:spacing w:before="0" w:beforeAutospacing="0" w:after="0" w:afterAutospacing="0" w:line="240" w:lineRule="auto"/>
      </w:pPr>
      <w:rPr>
        <w:b/>
        <w:bCs/>
      </w:rPr>
      <w:tblPr/>
      <w:tcPr>
        <w:tcBorders>
          <w:top w:val="single" w:sz="8" w:space="0" w:color="C0504D"/>
          <w:left w:val="single" w:sz="8" w:space="0" w:color="C0504D"/>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C0504D"/>
          <w:left w:val="single" w:sz="8" w:space="0" w:color="C0504D"/>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FD3D2"/>
      </w:tcPr>
    </w:tblStylePr>
    <w:tblStylePr w:type="band1Horz">
      <w:tblPr/>
      <w:tcPr>
        <w:tcBorders>
          <w:top w:val="nil"/>
          <w:left w:val="nil"/>
          <w:bottom w:val="nil"/>
          <w:right w:val="nil"/>
          <w:tl2br w:val="nil"/>
          <w:tr2bl w:val="nil"/>
        </w:tcBorders>
        <w:shd w:val="clear" w:color="auto" w:fill="EFD3D2"/>
      </w:tcPr>
    </w:tblStylePr>
  </w:style>
  <w:style w:type="table" w:customStyle="1" w:styleId="1-211">
    <w:name w:val="中等深浅网格 1 - 强调文字颜色 21"/>
    <w:basedOn w:val="af9"/>
    <w:qFormat/>
    <w:rsid w:val="003E717D"/>
    <w:rPr>
      <w:rFonts w:cs="Calibri"/>
    </w:rPr>
    <w:tblPr>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tcBorders>
        <w:top w:val="single" w:sz="8" w:space="0" w:color="CF7B79"/>
        <w:left w:val="single" w:sz="8" w:space="0" w:color="CF7B79"/>
        <w:bottom w:val="single" w:sz="8" w:space="0" w:color="CF7B79"/>
        <w:right w:val="single" w:sz="8" w:space="0" w:color="CF7B79"/>
      </w:tcBorders>
      <w:shd w:val="clear" w:color="auto" w:fill="EFD3D2"/>
    </w:tcPr>
    <w:tblStylePr w:type="firstRow">
      <w:rPr>
        <w:b/>
        <w:bCs/>
      </w:rPr>
    </w:tblStylePr>
    <w:tblStylePr w:type="lastRow">
      <w:rPr>
        <w:b/>
        <w:bCs/>
      </w:rPr>
      <w:tblPr/>
      <w:tcPr>
        <w:tcBorders>
          <w:top w:val="single" w:sz="18" w:space="0" w:color="CF7B79"/>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1-311">
    <w:name w:val="中等深浅列表 1 - 强调文字颜色 31"/>
    <w:basedOn w:val="af9"/>
    <w:qFormat/>
    <w:rsid w:val="003E717D"/>
    <w:rPr>
      <w:rFonts w:cs="Calibri"/>
      <w:color w:val="000000"/>
    </w:rPr>
    <w:tblPr>
      <w:tblInd w:w="0" w:type="dxa"/>
      <w:tblBorders>
        <w:top w:val="single" w:sz="8" w:space="0" w:color="9BBB59"/>
        <w:bottom w:val="single" w:sz="8" w:space="0" w:color="9BBB59"/>
      </w:tblBorders>
      <w:tblCellMar>
        <w:top w:w="0" w:type="dxa"/>
        <w:left w:w="108" w:type="dxa"/>
        <w:bottom w:w="0" w:type="dxa"/>
        <w:right w:w="108" w:type="dxa"/>
      </w:tblCellMar>
    </w:tblPr>
    <w:tcPr>
      <w:tcBorders>
        <w:top w:val="single" w:sz="8" w:space="0" w:color="9BBB59"/>
        <w:left w:val="nil"/>
        <w:bottom w:val="single" w:sz="8" w:space="0" w:color="9BBB59"/>
        <w:right w:val="nil"/>
      </w:tcBorders>
    </w:tcPr>
    <w:tblStylePr w:type="firstRow">
      <w:rPr>
        <w:rFonts w:ascii="MS Mincho" w:eastAsia="Arial" w:hAnsi="MS Mincho" w:cs="Times New Roman" w:hint="eastAsia"/>
      </w:rPr>
      <w:tblPr/>
      <w:tcPr>
        <w:tcBorders>
          <w:top w:val="nil"/>
          <w:left w:val="single" w:sz="8" w:space="0" w:color="9BBB59"/>
          <w:bottom w:val="nil"/>
          <w:right w:val="nil"/>
          <w:tl2br w:val="nil"/>
          <w:tr2bl w:val="nil"/>
        </w:tcBorders>
      </w:tcPr>
    </w:tblStylePr>
    <w:tblStylePr w:type="lastRow">
      <w:rPr>
        <w:b/>
        <w:bCs/>
        <w:color w:val="1F497D"/>
      </w:rPr>
      <w:tblPr/>
      <w:tcPr>
        <w:tcBorders>
          <w:top w:val="single" w:sz="8" w:space="0" w:color="9BBB59"/>
          <w:left w:val="single" w:sz="8" w:space="0" w:color="9BBB59"/>
          <w:bottom w:val="nil"/>
          <w:right w:val="nil"/>
          <w:tl2br w:val="nil"/>
          <w:tr2bl w:val="nil"/>
        </w:tcBorders>
      </w:tcPr>
    </w:tblStylePr>
    <w:tblStylePr w:type="firstCol">
      <w:rPr>
        <w:b/>
        <w:bCs/>
      </w:rPr>
    </w:tblStylePr>
    <w:tblStylePr w:type="lastCol">
      <w:rPr>
        <w:b/>
        <w:bCs/>
      </w:rPr>
      <w:tblPr/>
      <w:tcPr>
        <w:tcBorders>
          <w:top w:val="single" w:sz="8" w:space="0" w:color="9BBB59"/>
          <w:left w:val="single" w:sz="8" w:space="0" w:color="9BBB59"/>
          <w:bottom w:val="nil"/>
          <w:right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customStyle="1" w:styleId="1-610">
    <w:name w:val="中等深浅网格 1 - 强调文字颜色 61"/>
    <w:basedOn w:val="af9"/>
    <w:rsid w:val="003E717D"/>
    <w:rPr>
      <w:rFonts w:cs="Calibri"/>
    </w:rPr>
    <w:tblPr>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tcBorders>
        <w:top w:val="single" w:sz="8" w:space="0" w:color="F9B074"/>
        <w:left w:val="single" w:sz="8" w:space="0" w:color="F9B074"/>
        <w:bottom w:val="single" w:sz="8" w:space="0" w:color="F9B074"/>
        <w:right w:val="single" w:sz="8" w:space="0" w:color="F9B074"/>
      </w:tcBorders>
      <w:shd w:val="clear" w:color="auto" w:fill="FDE4D0"/>
    </w:tcPr>
    <w:tblStylePr w:type="firstRow">
      <w:rPr>
        <w:b/>
        <w:bCs/>
      </w:rPr>
    </w:tblStylePr>
    <w:tblStylePr w:type="lastRow">
      <w:rPr>
        <w:b/>
        <w:bCs/>
      </w:rPr>
      <w:tblPr/>
      <w:tcPr>
        <w:tcBorders>
          <w:top w:val="single" w:sz="18" w:space="0" w:color="F9B074"/>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313">
    <w:name w:val="彩色列表 - 强调文字颜色 31"/>
    <w:basedOn w:val="af9"/>
    <w:qFormat/>
    <w:rsid w:val="003E717D"/>
    <w:rPr>
      <w:rFonts w:cs="Calibri"/>
      <w:color w:val="000000"/>
    </w:rPr>
    <w:tblPr>
      <w:tblInd w:w="0" w:type="dxa"/>
      <w:tblCellMar>
        <w:top w:w="0" w:type="dxa"/>
        <w:left w:w="108" w:type="dxa"/>
        <w:bottom w:w="0" w:type="dxa"/>
        <w:right w:w="108" w:type="dxa"/>
      </w:tblCellMar>
    </w:tblPr>
    <w:tcPr>
      <w:shd w:val="clear" w:color="auto" w:fill="F5F8EE"/>
    </w:tcPr>
    <w:tblStylePr w:type="firstRow">
      <w:rPr>
        <w:b/>
        <w:bCs/>
        <w:color w:val="FFFFFF"/>
      </w:rPr>
      <w:tblPr/>
      <w:tcPr>
        <w:tcBorders>
          <w:top w:val="nil"/>
          <w:left w:val="single" w:sz="12" w:space="0" w:color="FFFFFF"/>
          <w:bottom w:val="nil"/>
          <w:right w:val="nil"/>
          <w:tl2br w:val="nil"/>
          <w:tr2bl w:val="nil"/>
        </w:tcBorders>
        <w:shd w:val="clear" w:color="auto" w:fill="664E82"/>
      </w:tcPr>
    </w:tblStylePr>
    <w:tblStylePr w:type="lastRow">
      <w:rPr>
        <w:b/>
        <w:bCs/>
        <w:color w:val="664E82"/>
      </w:rPr>
      <w:tblPr/>
      <w:tcPr>
        <w:tcBorders>
          <w:top w:val="single" w:sz="12" w:space="0" w:color="00000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E6EED5"/>
      </w:tcPr>
    </w:tblStylePr>
    <w:tblStylePr w:type="band1Horz">
      <w:tblPr/>
      <w:tcPr>
        <w:shd w:val="clear" w:color="auto" w:fill="EAF1DD"/>
      </w:tcPr>
    </w:tblStylePr>
  </w:style>
  <w:style w:type="table" w:customStyle="1" w:styleId="2-510">
    <w:name w:val="中等深浅网格 2 - 强调文字颜色 51"/>
    <w:basedOn w:val="af9"/>
    <w:qFormat/>
    <w:rsid w:val="003E717D"/>
    <w:rPr>
      <w:rFonts w:ascii="Cambria" w:eastAsia="Cambria" w:hAnsi="Cambria" w:cs="Calibri"/>
      <w:color w:val="000000"/>
    </w:rPr>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tcBorders>
        <w:top w:val="single" w:sz="8" w:space="0" w:color="4BACC6"/>
        <w:left w:val="single" w:sz="8" w:space="0" w:color="4BACC6"/>
        <w:bottom w:val="single" w:sz="8" w:space="0" w:color="4BACC6"/>
        <w:right w:val="single" w:sz="8" w:space="0" w:color="4BACC6"/>
      </w:tcBorders>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DAEEF3"/>
      </w:tcPr>
    </w:tblStylePr>
    <w:tblStylePr w:type="band1Vert">
      <w:tblPr/>
      <w:tcPr>
        <w:shd w:val="clear" w:color="auto" w:fill="A5D5E2"/>
      </w:tcPr>
    </w:tblStylePr>
    <w:tblStylePr w:type="band1Horz">
      <w:tblPr/>
      <w:tcPr>
        <w:shd w:val="clear" w:color="auto" w:fill="A5D5E2"/>
      </w:tcPr>
    </w:tblStylePr>
    <w:tblStylePr w:type="nwCell">
      <w:tblPr/>
      <w:tcPr>
        <w:shd w:val="clear" w:color="auto" w:fill="FFFFFF"/>
      </w:tcPr>
    </w:tblStylePr>
  </w:style>
  <w:style w:type="table" w:customStyle="1" w:styleId="1-611">
    <w:name w:val="中等深浅列表 1 - 强调文字颜色 61"/>
    <w:basedOn w:val="af9"/>
    <w:qFormat/>
    <w:rsid w:val="003E717D"/>
    <w:rPr>
      <w:rFonts w:cs="Calibri"/>
      <w:color w:val="000000"/>
    </w:rPr>
    <w:tblPr>
      <w:tblInd w:w="0" w:type="dxa"/>
      <w:tblBorders>
        <w:top w:val="single" w:sz="8" w:space="0" w:color="F79646"/>
        <w:bottom w:val="single" w:sz="8" w:space="0" w:color="F79646"/>
      </w:tblBorders>
      <w:tblCellMar>
        <w:top w:w="0" w:type="dxa"/>
        <w:left w:w="108" w:type="dxa"/>
        <w:bottom w:w="0" w:type="dxa"/>
        <w:right w:w="108" w:type="dxa"/>
      </w:tblCellMar>
    </w:tblPr>
    <w:tcPr>
      <w:tcBorders>
        <w:top w:val="single" w:sz="8" w:space="0" w:color="F79646"/>
        <w:left w:val="nil"/>
        <w:bottom w:val="single" w:sz="8" w:space="0" w:color="F79646"/>
        <w:right w:val="nil"/>
      </w:tcBorders>
    </w:tcPr>
    <w:tblStylePr w:type="firstRow">
      <w:rPr>
        <w:rFonts w:ascii="MS Mincho" w:eastAsia="Arial" w:hAnsi="MS Mincho" w:cs="Times New Roman" w:hint="eastAsia"/>
      </w:rPr>
      <w:tblPr/>
      <w:tcPr>
        <w:tcBorders>
          <w:top w:val="nil"/>
          <w:left w:val="single" w:sz="8" w:space="0" w:color="F79646"/>
          <w:bottom w:val="nil"/>
          <w:right w:val="nil"/>
          <w:tl2br w:val="nil"/>
          <w:tr2bl w:val="nil"/>
        </w:tcBorders>
      </w:tcPr>
    </w:tblStylePr>
    <w:tblStylePr w:type="lastRow">
      <w:rPr>
        <w:b/>
        <w:bCs/>
        <w:color w:val="1F497D"/>
      </w:rPr>
      <w:tblPr/>
      <w:tcPr>
        <w:tcBorders>
          <w:top w:val="single" w:sz="8" w:space="0" w:color="F79646"/>
          <w:left w:val="single" w:sz="8" w:space="0" w:color="F79646"/>
          <w:bottom w:val="nil"/>
          <w:right w:val="nil"/>
          <w:tl2br w:val="nil"/>
          <w:tr2bl w:val="nil"/>
        </w:tcBorders>
      </w:tcPr>
    </w:tblStylePr>
    <w:tblStylePr w:type="firstCol">
      <w:rPr>
        <w:b/>
        <w:bCs/>
      </w:rPr>
    </w:tblStylePr>
    <w:tblStylePr w:type="lastCol">
      <w:rPr>
        <w:b/>
        <w:bCs/>
      </w:rPr>
      <w:tblPr/>
      <w:tcPr>
        <w:tcBorders>
          <w:top w:val="single" w:sz="8" w:space="0" w:color="F79646"/>
          <w:left w:val="single" w:sz="8" w:space="0" w:color="F79646"/>
          <w:bottom w:val="nil"/>
          <w:right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customStyle="1" w:styleId="2-111">
    <w:name w:val="中等深浅网格 2 - 强调文字颜色 11"/>
    <w:basedOn w:val="af9"/>
    <w:qFormat/>
    <w:rsid w:val="003E717D"/>
    <w:rPr>
      <w:rFonts w:ascii="Cambria" w:eastAsia="Cambria" w:hAnsi="Cambria" w:cs="Calibri"/>
      <w:color w:val="000000"/>
    </w:rPr>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tcBorders>
        <w:top w:val="single" w:sz="8" w:space="0" w:color="4F81BD"/>
        <w:left w:val="single" w:sz="8" w:space="0" w:color="4F81BD"/>
        <w:bottom w:val="single" w:sz="8" w:space="0" w:color="4F81BD"/>
        <w:right w:val="single" w:sz="8" w:space="0" w:color="4F81BD"/>
      </w:tcBorders>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DBE5F1"/>
      </w:tcPr>
    </w:tblStylePr>
    <w:tblStylePr w:type="band1Vert">
      <w:tblPr/>
      <w:tcPr>
        <w:shd w:val="clear" w:color="auto" w:fill="A7BFDE"/>
      </w:tcPr>
    </w:tblStylePr>
    <w:tblStylePr w:type="band1Horz">
      <w:tblPr/>
      <w:tcPr>
        <w:shd w:val="clear" w:color="auto" w:fill="A7BFDE"/>
      </w:tcPr>
    </w:tblStylePr>
    <w:tblStylePr w:type="nwCell">
      <w:tblPr/>
      <w:tcPr>
        <w:shd w:val="clear" w:color="auto" w:fill="FFFFFF"/>
      </w:tcPr>
    </w:tblStylePr>
  </w:style>
  <w:style w:type="table" w:customStyle="1" w:styleId="1-510">
    <w:name w:val="中等深浅底纹 1 - 强调文字颜色 51"/>
    <w:basedOn w:val="af9"/>
    <w:qFormat/>
    <w:rsid w:val="003E717D"/>
    <w:rPr>
      <w:rFonts w:cs="Calibri"/>
    </w:rPr>
    <w:tblPr>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cPr>
      <w:tcBorders>
        <w:top w:val="single" w:sz="8" w:space="0" w:color="78C0D4"/>
        <w:left w:val="single" w:sz="8" w:space="0" w:color="78C0D4"/>
        <w:bottom w:val="single" w:sz="8" w:space="0" w:color="78C0D4"/>
        <w:right w:val="single" w:sz="8" w:space="0" w:color="78C0D4"/>
      </w:tcBorders>
    </w:tcPr>
    <w:tblStylePr w:type="firstRow">
      <w:pPr>
        <w:spacing w:before="0" w:beforeAutospacing="0" w:after="0" w:afterAutospacing="0" w:line="240" w:lineRule="auto"/>
      </w:pPr>
      <w:rPr>
        <w:b/>
        <w:bCs/>
        <w:color w:val="FFFFFF"/>
      </w:rPr>
      <w:tblPr/>
      <w:tcPr>
        <w:tcBorders>
          <w:top w:val="single" w:sz="8" w:space="0" w:color="78C0D4"/>
          <w:left w:val="single" w:sz="8" w:space="0" w:color="78C0D4"/>
          <w:bottom w:val="single" w:sz="8" w:space="0" w:color="78C0D4"/>
          <w:right w:val="single" w:sz="8" w:space="0" w:color="78C0D4"/>
          <w:tl2br w:val="nil"/>
          <w:tr2bl w:val="nil"/>
        </w:tcBorders>
        <w:shd w:val="clear" w:color="auto" w:fill="4BACC6"/>
      </w:tcPr>
    </w:tblStylePr>
    <w:tblStylePr w:type="lastRow">
      <w:pPr>
        <w:spacing w:before="0" w:beforeAutospacing="0" w:after="0" w:afterAutospacing="0" w:line="240" w:lineRule="auto"/>
      </w:pPr>
      <w:rPr>
        <w:b/>
        <w:bCs/>
      </w:rPr>
      <w:tblPr/>
      <w:tcPr>
        <w:tcBorders>
          <w:top w:val="double" w:sz="6" w:space="0" w:color="78C0D4"/>
          <w:left w:val="single" w:sz="8" w:space="0" w:color="78C0D4"/>
          <w:bottom w:val="single" w:sz="8" w:space="0" w:color="78C0D4"/>
          <w:right w:val="single" w:sz="8" w:space="0" w:color="78C0D4"/>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614">
    <w:name w:val="浅色网格 - 强调文字颜色 61"/>
    <w:basedOn w:val="af9"/>
    <w:qFormat/>
    <w:rsid w:val="003E717D"/>
    <w:rPr>
      <w:rFonts w:cs="Calibri"/>
    </w:rPr>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tcBorders>
        <w:top w:val="single" w:sz="8" w:space="0" w:color="F79646"/>
        <w:left w:val="single" w:sz="8" w:space="0" w:color="F79646"/>
        <w:bottom w:val="single" w:sz="8" w:space="0" w:color="F79646"/>
        <w:right w:val="single" w:sz="8" w:space="0" w:color="F79646"/>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F79646"/>
          <w:left w:val="single" w:sz="18" w:space="0" w:color="F79646"/>
          <w:bottom w:val="single" w:sz="8" w:space="0" w:color="F79646"/>
          <w:right w:val="single" w:sz="8" w:space="0" w:color="F79646"/>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F79646"/>
          <w:left w:val="single" w:sz="8" w:space="0" w:color="F79646"/>
          <w:bottom w:val="single" w:sz="8" w:space="0" w:color="F79646"/>
          <w:right w:val="single" w:sz="8" w:space="0" w:color="F79646"/>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F79646"/>
          <w:left w:val="single" w:sz="8" w:space="0" w:color="F79646"/>
          <w:bottom w:val="single" w:sz="8" w:space="0" w:color="F79646"/>
          <w:right w:val="single" w:sz="8" w:space="0" w:color="F79646"/>
          <w:tl2br w:val="nil"/>
          <w:tr2bl w:val="nil"/>
        </w:tcBorders>
      </w:tcPr>
    </w:tblStylePr>
    <w:tblStylePr w:type="band1Vert">
      <w:tblPr/>
      <w:tcPr>
        <w:tcBorders>
          <w:top w:val="single" w:sz="8" w:space="0" w:color="F79646"/>
          <w:left w:val="single" w:sz="8" w:space="0" w:color="F79646"/>
          <w:bottom w:val="single" w:sz="8" w:space="0" w:color="F79646"/>
          <w:right w:val="single" w:sz="8" w:space="0" w:color="F79646"/>
          <w:tl2br w:val="nil"/>
          <w:tr2bl w:val="nil"/>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tl2br w:val="nil"/>
          <w:tr2bl w:val="nil"/>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tl2br w:val="nil"/>
          <w:tr2bl w:val="nil"/>
        </w:tcBorders>
      </w:tcPr>
    </w:tblStylePr>
  </w:style>
  <w:style w:type="table" w:customStyle="1" w:styleId="2-511">
    <w:name w:val="中等深浅列表 2 - 强调文字颜色 51"/>
    <w:basedOn w:val="af9"/>
    <w:qFormat/>
    <w:rsid w:val="003E717D"/>
    <w:rPr>
      <w:rFonts w:ascii="Cambria" w:eastAsia="Cambria" w:hAnsi="Cambria" w:cs="Calibri"/>
      <w:color w:val="000000"/>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cPr>
      <w:tcBorders>
        <w:top w:val="single" w:sz="8" w:space="0" w:color="4BACC6"/>
        <w:left w:val="single" w:sz="8" w:space="0" w:color="4BACC6"/>
        <w:bottom w:val="single" w:sz="8" w:space="0" w:color="4BACC6"/>
        <w:right w:val="single" w:sz="8" w:space="0" w:color="4BACC6"/>
      </w:tcBorders>
    </w:tcPr>
    <w:tblStylePr w:type="firstRow">
      <w:rPr>
        <w:sz w:val="24"/>
        <w:szCs w:val="24"/>
      </w:rPr>
      <w:tblPr/>
      <w:tcPr>
        <w:tcBorders>
          <w:top w:val="nil"/>
          <w:left w:val="single" w:sz="24" w:space="0" w:color="4BACC6"/>
          <w:bottom w:val="nil"/>
          <w:right w:val="nil"/>
          <w:tl2br w:val="nil"/>
          <w:tr2bl w:val="nil"/>
        </w:tcBorders>
        <w:shd w:val="clear" w:color="auto" w:fill="FFFFFF"/>
      </w:tcPr>
    </w:tblStylePr>
    <w:tblStylePr w:type="lastRow">
      <w:tblPr/>
      <w:tcPr>
        <w:tcBorders>
          <w:top w:val="single" w:sz="8" w:space="0" w:color="4BACC6"/>
          <w:left w:val="nil"/>
          <w:bottom w:val="nil"/>
          <w:right w:val="nil"/>
          <w:tl2br w:val="nil"/>
          <w:tr2bl w:val="nil"/>
        </w:tcBorders>
        <w:shd w:val="clear" w:color="auto" w:fill="FFFFFF"/>
      </w:tcPr>
    </w:tblStylePr>
    <w:tblStylePr w:type="firstCol">
      <w:tblPr/>
      <w:tcPr>
        <w:tcBorders>
          <w:top w:val="nil"/>
          <w:left w:val="nil"/>
          <w:bottom w:val="nil"/>
          <w:right w:val="single" w:sz="8" w:space="0" w:color="4BACC6"/>
          <w:tl2br w:val="nil"/>
          <w:tr2bl w:val="nil"/>
        </w:tcBorders>
        <w:shd w:val="clear" w:color="auto" w:fill="FFFFFF"/>
      </w:tcPr>
    </w:tblStylePr>
    <w:tblStylePr w:type="lastCol">
      <w:tblPr/>
      <w:tcPr>
        <w:tcBorders>
          <w:top w:val="nil"/>
          <w:left w:val="nil"/>
          <w:bottom w:val="single" w:sz="8" w:space="0" w:color="4BACC6"/>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D2EAF1"/>
      </w:tcPr>
    </w:tblStylePr>
    <w:tblStylePr w:type="band1Horz">
      <w:tblPr/>
      <w:tcPr>
        <w:tcBorders>
          <w:top w:val="nil"/>
          <w:left w:val="nil"/>
          <w:bottom w:val="nil"/>
          <w:right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515">
    <w:name w:val="浅色网格 - 强调文字颜色 51"/>
    <w:basedOn w:val="af9"/>
    <w:qFormat/>
    <w:rsid w:val="003E717D"/>
    <w:rPr>
      <w:rFonts w:cs="Calibri"/>
    </w:rPr>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tcBorders>
        <w:top w:val="single" w:sz="8" w:space="0" w:color="4BACC6"/>
        <w:left w:val="single" w:sz="8" w:space="0" w:color="4BACC6"/>
        <w:bottom w:val="single" w:sz="8" w:space="0" w:color="4BACC6"/>
        <w:right w:val="single" w:sz="8" w:space="0" w:color="4BACC6"/>
      </w:tcBorders>
    </w:tcPr>
    <w:tblStylePr w:type="firstRow">
      <w:pPr>
        <w:spacing w:before="0" w:beforeAutospacing="0" w:after="0" w:afterAutospacing="0" w:line="240" w:lineRule="auto"/>
      </w:pPr>
      <w:rPr>
        <w:rFonts w:ascii="MS Mincho" w:eastAsia="Arial" w:hAnsi="MS Mincho" w:cs="Times New Roman" w:hint="eastAsia"/>
        <w:b/>
        <w:bCs/>
      </w:rPr>
      <w:tblPr/>
      <w:tcPr>
        <w:tcBorders>
          <w:top w:val="single" w:sz="8" w:space="0" w:color="4BACC6"/>
          <w:left w:val="single" w:sz="18" w:space="0" w:color="4BACC6"/>
          <w:bottom w:val="single" w:sz="8" w:space="0" w:color="4BACC6"/>
          <w:right w:val="single" w:sz="8" w:space="0" w:color="4BACC6"/>
          <w:tl2br w:val="nil"/>
          <w:tr2bl w:val="nil"/>
        </w:tcBorders>
      </w:tcPr>
    </w:tblStylePr>
    <w:tblStylePr w:type="lastRow">
      <w:pPr>
        <w:spacing w:before="0" w:beforeAutospacing="0" w:after="0" w:afterAutospacing="0" w:line="240" w:lineRule="auto"/>
      </w:pPr>
      <w:rPr>
        <w:rFonts w:ascii="MS Mincho" w:eastAsia="Arial" w:hAnsi="MS Mincho" w:cs="Times New Roman" w:hint="eastAsia"/>
        <w:b/>
        <w:bCs/>
      </w:rPr>
      <w:tblPr/>
      <w:tcPr>
        <w:tcBorders>
          <w:top w:val="double" w:sz="6" w:space="0" w:color="4BACC6"/>
          <w:left w:val="single" w:sz="8" w:space="0" w:color="4BACC6"/>
          <w:bottom w:val="single" w:sz="8" w:space="0" w:color="4BACC6"/>
          <w:right w:val="single" w:sz="8" w:space="0" w:color="4BACC6"/>
          <w:tl2br w:val="nil"/>
          <w:tr2bl w:val="nil"/>
        </w:tcBorders>
      </w:tcPr>
    </w:tblStylePr>
    <w:tblStylePr w:type="firstCol">
      <w:rPr>
        <w:rFonts w:ascii="MS Mincho" w:eastAsia="Arial" w:hAnsi="MS Mincho" w:cs="Times New Roman" w:hint="eastAsia"/>
        <w:b/>
        <w:bCs/>
      </w:rPr>
    </w:tblStylePr>
    <w:tblStylePr w:type="lastCol">
      <w:rPr>
        <w:rFonts w:ascii="MS Mincho" w:eastAsia="Arial" w:hAnsi="MS Mincho" w:cs="Times New Roman" w:hint="eastAsia"/>
        <w:b/>
        <w:bCs/>
      </w:rPr>
      <w:tblPr/>
      <w:tcPr>
        <w:tcBorders>
          <w:top w:val="single" w:sz="8" w:space="0" w:color="4BACC6"/>
          <w:left w:val="single" w:sz="8" w:space="0" w:color="4BACC6"/>
          <w:bottom w:val="single" w:sz="8" w:space="0" w:color="4BACC6"/>
          <w:right w:val="single" w:sz="8" w:space="0" w:color="4BACC6"/>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tl2br w:val="nil"/>
          <w:tr2bl w:val="nil"/>
        </w:tcBorders>
      </w:tcPr>
    </w:tblStylePr>
  </w:style>
  <w:style w:type="table" w:customStyle="1" w:styleId="2-211">
    <w:name w:val="中等深浅网格 2 - 强调文字颜色 21"/>
    <w:basedOn w:val="af9"/>
    <w:qFormat/>
    <w:rsid w:val="003E717D"/>
    <w:rPr>
      <w:rFonts w:ascii="Cambria" w:eastAsia="Cambria" w:hAnsi="Cambria" w:cs="Calibri"/>
      <w:color w:val="000000"/>
    </w:rPr>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tcBorders>
        <w:top w:val="single" w:sz="8" w:space="0" w:color="C0504D"/>
        <w:left w:val="single" w:sz="8" w:space="0" w:color="C0504D"/>
        <w:bottom w:val="single" w:sz="8" w:space="0" w:color="C0504D"/>
        <w:right w:val="single" w:sz="8" w:space="0" w:color="C0504D"/>
      </w:tcBorders>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tl2br w:val="nil"/>
          <w:tr2bl w:val="nil"/>
        </w:tcBorders>
        <w:shd w:val="clear" w:color="auto" w:fill="FFFFFF"/>
      </w:tcPr>
    </w:tblStylePr>
    <w:tblStylePr w:type="firstCol">
      <w:rPr>
        <w:b/>
        <w:bCs/>
        <w:color w:val="000000"/>
      </w:rPr>
      <w:tblPr/>
      <w:tcPr>
        <w:tcBorders>
          <w:top w:val="nil"/>
          <w:left w:val="nil"/>
          <w:bottom w:val="nil"/>
          <w:right w:val="nil"/>
          <w:tl2br w:val="nil"/>
          <w:tr2bl w:val="nil"/>
        </w:tcBorders>
        <w:shd w:val="clear" w:color="auto" w:fill="FFFFFF"/>
      </w:tcPr>
    </w:tblStylePr>
    <w:tblStylePr w:type="lastCol">
      <w:rPr>
        <w:b w:val="0"/>
        <w:bCs w:val="0"/>
        <w:color w:val="000000"/>
      </w:rPr>
      <w:tblPr/>
      <w:tcPr>
        <w:tcBorders>
          <w:top w:val="nil"/>
          <w:left w:val="nil"/>
          <w:bottom w:val="nil"/>
          <w:right w:val="nil"/>
          <w:tl2br w:val="nil"/>
          <w:tr2bl w:val="nil"/>
        </w:tcBorders>
        <w:shd w:val="clear" w:color="auto" w:fill="F2DBDB"/>
      </w:tcPr>
    </w:tblStylePr>
    <w:tblStylePr w:type="band1Vert">
      <w:tblPr/>
      <w:tcPr>
        <w:shd w:val="clear" w:color="auto" w:fill="DFA7A6"/>
      </w:tcPr>
    </w:tblStylePr>
    <w:tblStylePr w:type="band1Horz">
      <w:tblPr/>
      <w:tcPr>
        <w:shd w:val="clear" w:color="auto" w:fill="DFA7A6"/>
      </w:tcPr>
    </w:tblStylePr>
    <w:tblStylePr w:type="nwCell">
      <w:tblPr/>
      <w:tcPr>
        <w:shd w:val="clear" w:color="auto" w:fill="FFFFFF"/>
      </w:tcPr>
    </w:tblStylePr>
  </w:style>
  <w:style w:type="table" w:customStyle="1" w:styleId="2-410">
    <w:name w:val="中等深浅底纹 2 - 强调文字颜色 41"/>
    <w:basedOn w:val="af9"/>
    <w:qFormat/>
    <w:rsid w:val="003E717D"/>
    <w:rPr>
      <w:rFonts w:cs="Calibri"/>
    </w:rPr>
    <w:tblPr>
      <w:tblInd w:w="0" w:type="dxa"/>
      <w:tblBorders>
        <w:top w:val="single" w:sz="18" w:space="0" w:color="auto"/>
        <w:bottom w:val="single" w:sz="18" w:space="0" w:color="auto"/>
      </w:tblBorders>
      <w:tblCellMar>
        <w:top w:w="0" w:type="dxa"/>
        <w:left w:w="108" w:type="dxa"/>
        <w:bottom w:w="0" w:type="dxa"/>
        <w:right w:w="108" w:type="dxa"/>
      </w:tblCellMar>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single" w:sz="18" w:space="0" w:color="auto"/>
          <w:bottom w:val="nil"/>
          <w:right w:val="nil"/>
          <w:tl2br w:val="nil"/>
          <w:tr2bl w:val="nil"/>
        </w:tcBorders>
        <w:shd w:val="clear" w:color="auto" w:fill="8064A2"/>
      </w:tcPr>
    </w:tblStylePr>
    <w:tblStylePr w:type="lastRow">
      <w:pPr>
        <w:spacing w:before="0" w:beforeAutospacing="0" w:after="0" w:afterAutospacing="0" w:line="240" w:lineRule="auto"/>
      </w:pPr>
      <w:rPr>
        <w:color w:val="auto"/>
      </w:rPr>
      <w:tblPr/>
      <w:tcPr>
        <w:tcBorders>
          <w:top w:val="double" w:sz="6" w:space="0" w:color="auto"/>
          <w:left w:val="single" w:sz="18" w:space="0" w:color="auto"/>
          <w:bottom w:val="nil"/>
          <w:right w:val="nil"/>
          <w:tl2br w:val="nil"/>
          <w:tr2bl w:val="nil"/>
        </w:tcBorders>
        <w:shd w:val="clear" w:color="auto" w:fill="FFFFFF"/>
      </w:tcPr>
    </w:tblStylePr>
    <w:tblStylePr w:type="firstCol">
      <w:rPr>
        <w:b/>
        <w:bCs/>
        <w:color w:val="FFFFFF"/>
      </w:rPr>
      <w:tblPr/>
      <w:tcPr>
        <w:tcBorders>
          <w:top w:val="nil"/>
          <w:left w:val="single" w:sz="18" w:space="0" w:color="auto"/>
          <w:bottom w:val="nil"/>
          <w:right w:val="nil"/>
          <w:tl2br w:val="nil"/>
          <w:tr2bl w:val="nil"/>
        </w:tcBorders>
        <w:shd w:val="clear" w:color="auto" w:fill="8064A2"/>
      </w:tcPr>
    </w:tblStylePr>
    <w:tblStylePr w:type="lastCol">
      <w:rPr>
        <w:b/>
        <w:bCs/>
        <w:color w:val="FFFFFF"/>
      </w:rPr>
      <w:tblPr/>
      <w:tcPr>
        <w:tcBorders>
          <w:top w:val="nil"/>
          <w:left w:val="nil"/>
          <w:bottom w:val="nil"/>
          <w:right w:val="nil"/>
          <w:tl2br w:val="nil"/>
          <w:tr2bl w:val="nil"/>
        </w:tcBorders>
        <w:shd w:val="clear" w:color="auto" w:fill="8064A2"/>
      </w:tcPr>
    </w:tblStylePr>
    <w:tblStylePr w:type="band1Vert">
      <w:tblPr/>
      <w:tcPr>
        <w:tcBorders>
          <w:top w:val="nil"/>
          <w:left w:val="nil"/>
          <w:bottom w:val="nil"/>
          <w:right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tl2br w:val="nil"/>
          <w:tr2bl w:val="nil"/>
        </w:tcBorders>
      </w:tcPr>
    </w:tblStylePr>
    <w:tblStylePr w:type="nwCell">
      <w:rPr>
        <w:color w:val="FFFFFF"/>
      </w:rPr>
      <w:tblPr/>
      <w:tcPr>
        <w:tcBorders>
          <w:top w:val="single" w:sz="18" w:space="0" w:color="auto"/>
          <w:left w:val="single" w:sz="18" w:space="0" w:color="auto"/>
          <w:bottom w:val="nil"/>
          <w:right w:val="nil"/>
          <w:tl2br w:val="nil"/>
          <w:tr2bl w:val="nil"/>
        </w:tcBorders>
      </w:tcPr>
    </w:tblStylePr>
  </w:style>
  <w:style w:type="table" w:customStyle="1" w:styleId="214">
    <w:name w:val="立体型 21"/>
    <w:basedOn w:val="af9"/>
    <w:qFormat/>
    <w:rsid w:val="003E717D"/>
    <w:pPr>
      <w:widowControl w:val="0"/>
      <w:adjustRightInd w:val="0"/>
      <w:jc w:val="both"/>
    </w:pPr>
    <w:rPr>
      <w:rFonts w:cs="Calibri"/>
    </w:rPr>
    <w:tblPr>
      <w:tblInd w:w="0" w:type="dxa"/>
      <w:tblCellMar>
        <w:top w:w="0" w:type="dxa"/>
        <w:left w:w="108" w:type="dxa"/>
        <w:bottom w:w="0" w:type="dxa"/>
        <w:right w:w="108" w:type="dxa"/>
      </w:tblCellMar>
    </w:tblPr>
    <w:tcPr>
      <w:shd w:val="solid" w:color="C0C0C0" w:fill="FFFFFF"/>
    </w:tcPr>
    <w:tblStylePr w:type="firstRow">
      <w:rPr>
        <w:b/>
        <w:bCs/>
      </w:rPr>
      <w:tblPr/>
      <w:tcPr>
        <w:tcBorders>
          <w:top w:val="nil"/>
          <w:left w:val="nil"/>
          <w:bottom w:val="nil"/>
          <w:right w:val="nil"/>
          <w:tl2br w:val="nil"/>
          <w:tr2bl w:val="nil"/>
        </w:tcBorders>
      </w:tcPr>
    </w:tblStylePr>
    <w:tblStylePr w:type="firstCol">
      <w:tblPr/>
      <w:tcPr>
        <w:tcBorders>
          <w:top w:val="nil"/>
          <w:left w:val="nil"/>
          <w:bottom w:val="nil"/>
          <w:right w:val="single" w:sz="6" w:space="0" w:color="808080"/>
          <w:tl2br w:val="nil"/>
          <w:tr2bl w:val="nil"/>
        </w:tcBorders>
      </w:tcPr>
    </w:tblStylePr>
    <w:tblStylePr w:type="lastCol">
      <w:tblPr/>
      <w:tcPr>
        <w:tcBorders>
          <w:top w:val="nil"/>
          <w:left w:val="nil"/>
          <w:bottom w:val="nil"/>
          <w:right w:val="single" w:sz="6" w:space="0" w:color="FFFFFF"/>
          <w:tl2br w:val="nil"/>
          <w:tr2bl w:val="nil"/>
        </w:tcBorders>
      </w:tcPr>
    </w:tblStylePr>
    <w:tblStylePr w:type="band1Horz">
      <w:tblPr/>
      <w:tcPr>
        <w:tcBorders>
          <w:top w:val="single" w:sz="6" w:space="0" w:color="808080"/>
          <w:left w:val="single" w:sz="6" w:space="0" w:color="FFFFFF"/>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customStyle="1" w:styleId="1-111">
    <w:name w:val="中等深浅底纹 1 - 强调文字颜色 11"/>
    <w:basedOn w:val="af9"/>
    <w:qFormat/>
    <w:rsid w:val="003E717D"/>
    <w:rPr>
      <w:rFonts w:cs="Calibri"/>
    </w:rPr>
    <w:tblPr>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cPr>
      <w:tcBorders>
        <w:top w:val="single" w:sz="8" w:space="0" w:color="7BA0CD"/>
        <w:left w:val="single" w:sz="8" w:space="0" w:color="7BA0CD"/>
        <w:bottom w:val="single" w:sz="8" w:space="0" w:color="7BA0CD"/>
        <w:right w:val="single" w:sz="8" w:space="0" w:color="7BA0CD"/>
      </w:tcBorders>
    </w:tcPr>
    <w:tblStylePr w:type="firstRow">
      <w:pPr>
        <w:spacing w:before="0" w:beforeAutospacing="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tl2br w:val="nil"/>
          <w:tr2bl w:val="nil"/>
        </w:tcBorders>
        <w:shd w:val="clear" w:color="auto" w:fill="4F81BD"/>
      </w:tcPr>
    </w:tblStylePr>
    <w:tblStylePr w:type="lastRow">
      <w:pPr>
        <w:spacing w:before="0" w:beforeAutospacing="0" w:after="0" w:afterAutospacing="0" w:line="240" w:lineRule="auto"/>
      </w:pPr>
      <w:rPr>
        <w:b/>
        <w:bCs/>
      </w:rPr>
      <w:tblPr/>
      <w:tcPr>
        <w:tcBorders>
          <w:top w:val="double" w:sz="6" w:space="0" w:color="7BA0CD"/>
          <w:left w:val="single" w:sz="8" w:space="0" w:color="7BA0CD"/>
          <w:bottom w:val="single" w:sz="8" w:space="0" w:color="7BA0CD"/>
          <w:right w:val="single" w:sz="8" w:space="0" w:color="7BA0CD"/>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411">
    <w:name w:val="中等深浅列表 1 - 强调文字颜色 41"/>
    <w:basedOn w:val="af9"/>
    <w:rsid w:val="003E717D"/>
    <w:rPr>
      <w:rFonts w:cs="Calibri"/>
      <w:color w:val="000000"/>
    </w:rPr>
    <w:tblPr>
      <w:tblInd w:w="0" w:type="dxa"/>
      <w:tblBorders>
        <w:top w:val="single" w:sz="8" w:space="0" w:color="8064A2"/>
        <w:bottom w:val="single" w:sz="8" w:space="0" w:color="8064A2"/>
      </w:tblBorders>
      <w:tblCellMar>
        <w:top w:w="0" w:type="dxa"/>
        <w:left w:w="108" w:type="dxa"/>
        <w:bottom w:w="0" w:type="dxa"/>
        <w:right w:w="108" w:type="dxa"/>
      </w:tblCellMar>
    </w:tblPr>
    <w:tcPr>
      <w:tcBorders>
        <w:top w:val="single" w:sz="8" w:space="0" w:color="8064A2"/>
        <w:left w:val="nil"/>
        <w:bottom w:val="single" w:sz="8" w:space="0" w:color="8064A2"/>
        <w:right w:val="nil"/>
      </w:tcBorders>
    </w:tcPr>
    <w:tblStylePr w:type="firstRow">
      <w:rPr>
        <w:rFonts w:ascii="MS Mincho" w:eastAsia="Arial" w:hAnsi="MS Mincho" w:cs="Times New Roman" w:hint="eastAsia"/>
      </w:rPr>
      <w:tblPr/>
      <w:tcPr>
        <w:tcBorders>
          <w:top w:val="nil"/>
          <w:left w:val="single" w:sz="8" w:space="0" w:color="8064A2"/>
          <w:bottom w:val="nil"/>
          <w:right w:val="nil"/>
          <w:tl2br w:val="nil"/>
          <w:tr2bl w:val="nil"/>
        </w:tcBorders>
      </w:tcPr>
    </w:tblStylePr>
    <w:tblStylePr w:type="lastRow">
      <w:rPr>
        <w:b/>
        <w:bCs/>
        <w:color w:val="1F497D"/>
      </w:rPr>
      <w:tblPr/>
      <w:tcPr>
        <w:tcBorders>
          <w:top w:val="single" w:sz="8" w:space="0" w:color="8064A2"/>
          <w:left w:val="single" w:sz="8" w:space="0" w:color="8064A2"/>
          <w:bottom w:val="nil"/>
          <w:right w:val="nil"/>
          <w:tl2br w:val="nil"/>
          <w:tr2bl w:val="nil"/>
        </w:tcBorders>
      </w:tcPr>
    </w:tblStylePr>
    <w:tblStylePr w:type="firstCol">
      <w:rPr>
        <w:b/>
        <w:bCs/>
      </w:rPr>
    </w:tblStylePr>
    <w:tblStylePr w:type="lastCol">
      <w:rPr>
        <w:b/>
        <w:bCs/>
      </w:rPr>
      <w:tblPr/>
      <w:tcPr>
        <w:tcBorders>
          <w:top w:val="single" w:sz="8" w:space="0" w:color="8064A2"/>
          <w:left w:val="single" w:sz="8" w:space="0" w:color="8064A2"/>
          <w:bottom w:val="nil"/>
          <w:right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customStyle="1" w:styleId="-314">
    <w:name w:val="浅色列表 - 强调文字颜色 31"/>
    <w:basedOn w:val="af9"/>
    <w:rsid w:val="003E717D"/>
    <w:rPr>
      <w:rFonts w:cs="Calibri"/>
    </w:rPr>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cPr>
      <w:tcBorders>
        <w:top w:val="single" w:sz="8" w:space="0" w:color="9BBB59"/>
        <w:left w:val="single" w:sz="8" w:space="0" w:color="9BBB59"/>
        <w:bottom w:val="single" w:sz="8" w:space="0" w:color="9BBB59"/>
        <w:right w:val="single" w:sz="8" w:space="0" w:color="9BBB59"/>
      </w:tcBorders>
    </w:tcPr>
    <w:tblStylePr w:type="firstRow">
      <w:pPr>
        <w:spacing w:before="0" w:beforeAutospacing="0" w:after="0" w:afterAutospacing="0" w:line="240" w:lineRule="auto"/>
      </w:pPr>
      <w:rPr>
        <w:b/>
        <w:bCs/>
        <w:color w:val="FFFFFF"/>
      </w:rPr>
      <w:tblPr/>
      <w:tcPr>
        <w:shd w:val="clear" w:color="auto" w:fill="9BBB59"/>
      </w:tcPr>
    </w:tblStylePr>
    <w:tblStylePr w:type="lastRow">
      <w:pPr>
        <w:spacing w:before="0" w:beforeAutospacing="0" w:after="0" w:afterAutospacing="0" w:line="240" w:lineRule="auto"/>
      </w:pPr>
      <w:rPr>
        <w:b/>
        <w:bCs/>
      </w:rPr>
      <w:tblPr/>
      <w:tcPr>
        <w:tcBorders>
          <w:top w:val="double" w:sz="6" w:space="0" w:color="9BBB59"/>
          <w:left w:val="single" w:sz="8" w:space="0" w:color="9BBB59"/>
          <w:bottom w:val="single" w:sz="8" w:space="0" w:color="9BBB59"/>
          <w:right w:val="single" w:sz="8" w:space="0" w:color="9BBB59"/>
          <w:tl2br w:val="nil"/>
          <w:tr2bl w:val="nil"/>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l2br w:val="nil"/>
          <w:tr2bl w:val="nil"/>
        </w:tcBorders>
      </w:tcPr>
    </w:tblStylePr>
    <w:tblStylePr w:type="band1Horz">
      <w:tblPr/>
      <w:tcPr>
        <w:tcBorders>
          <w:top w:val="single" w:sz="8" w:space="0" w:color="9BBB59"/>
          <w:left w:val="single" w:sz="8" w:space="0" w:color="9BBB59"/>
          <w:bottom w:val="single" w:sz="8" w:space="0" w:color="9BBB59"/>
          <w:right w:val="single" w:sz="8" w:space="0" w:color="9BBB59"/>
          <w:tl2br w:val="nil"/>
          <w:tr2bl w:val="nil"/>
        </w:tcBorders>
      </w:tcPr>
    </w:tblStylePr>
  </w:style>
  <w:style w:type="table" w:customStyle="1" w:styleId="-115">
    <w:name w:val="彩色网格 - 强调文字颜色 11"/>
    <w:basedOn w:val="af9"/>
    <w:qFormat/>
    <w:rsid w:val="003E717D"/>
    <w:rPr>
      <w:rFonts w:cs="Calibri"/>
      <w:color w:val="000000"/>
    </w:rPr>
    <w:tblPr>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615">
    <w:name w:val="浅色底纹 - 强调文字颜色 61"/>
    <w:basedOn w:val="af9"/>
    <w:rsid w:val="003E717D"/>
    <w:rPr>
      <w:rFonts w:cs="Calibri"/>
      <w:color w:val="E36C0A"/>
    </w:rPr>
    <w:tblPr>
      <w:tblInd w:w="0" w:type="dxa"/>
      <w:tblBorders>
        <w:top w:val="single" w:sz="8" w:space="0" w:color="F79646"/>
        <w:bottom w:val="single" w:sz="8" w:space="0" w:color="F79646"/>
      </w:tblBorders>
      <w:tblCellMar>
        <w:top w:w="0" w:type="dxa"/>
        <w:left w:w="108" w:type="dxa"/>
        <w:bottom w:w="0" w:type="dxa"/>
        <w:right w:w="108" w:type="dxa"/>
      </w:tblCellMar>
    </w:tblPr>
    <w:tcPr>
      <w:tcBorders>
        <w:top w:val="single" w:sz="8" w:space="0" w:color="F79646"/>
        <w:left w:val="nil"/>
        <w:bottom w:val="single" w:sz="8" w:space="0" w:color="F79646"/>
        <w:right w:val="nil"/>
      </w:tcBorders>
    </w:tcPr>
    <w:tblStylePr w:type="firstRow">
      <w:pPr>
        <w:spacing w:before="0" w:beforeAutospacing="0" w:after="0" w:afterAutospacing="0" w:line="240" w:lineRule="auto"/>
      </w:pPr>
      <w:rPr>
        <w:b/>
        <w:bCs/>
      </w:rPr>
      <w:tblPr/>
      <w:tcPr>
        <w:tcBorders>
          <w:top w:val="single" w:sz="8" w:space="0" w:color="F79646"/>
          <w:left w:val="single" w:sz="8" w:space="0" w:color="F79646"/>
          <w:bottom w:val="nil"/>
          <w:right w:val="nil"/>
          <w:tl2br w:val="nil"/>
          <w:tr2bl w:val="nil"/>
        </w:tcBorders>
      </w:tcPr>
    </w:tblStylePr>
    <w:tblStylePr w:type="lastRow">
      <w:pPr>
        <w:spacing w:before="0" w:beforeAutospacing="0" w:after="0" w:afterAutospacing="0" w:line="240" w:lineRule="auto"/>
      </w:pPr>
      <w:rPr>
        <w:b/>
        <w:bCs/>
      </w:rPr>
      <w:tblPr/>
      <w:tcPr>
        <w:tcBorders>
          <w:top w:val="single" w:sz="8" w:space="0" w:color="F79646"/>
          <w:left w:val="single" w:sz="8" w:space="0" w:color="F79646"/>
          <w:bottom w:val="nil"/>
          <w:right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tl2br w:val="nil"/>
          <w:tr2bl w:val="nil"/>
        </w:tcBorders>
        <w:shd w:val="clear" w:color="auto" w:fill="FDE4D0"/>
      </w:tcPr>
    </w:tblStylePr>
    <w:tblStylePr w:type="band1Horz">
      <w:tblPr/>
      <w:tcPr>
        <w:tcBorders>
          <w:top w:val="nil"/>
          <w:left w:val="nil"/>
          <w:bottom w:val="nil"/>
          <w:right w:val="nil"/>
          <w:tl2br w:val="nil"/>
          <w:tr2bl w:val="nil"/>
        </w:tcBorders>
        <w:shd w:val="clear" w:color="auto" w:fill="FDE4D0"/>
      </w:tcPr>
    </w:tblStylePr>
  </w:style>
  <w:style w:type="table" w:customStyle="1" w:styleId="-415">
    <w:name w:val="深色列表 - 强调文字颜色 41"/>
    <w:basedOn w:val="af9"/>
    <w:rsid w:val="003E717D"/>
    <w:rPr>
      <w:rFonts w:cs="Calibri"/>
      <w:color w:val="FFFFFF"/>
    </w:rPr>
    <w:tblPr>
      <w:tblInd w:w="0" w:type="dxa"/>
      <w:tblCellMar>
        <w:top w:w="0" w:type="dxa"/>
        <w:left w:w="108" w:type="dxa"/>
        <w:bottom w:w="0" w:type="dxa"/>
        <w:right w:w="108" w:type="dxa"/>
      </w:tblCellMar>
    </w:tblPr>
    <w:tcPr>
      <w:shd w:val="clear" w:color="auto" w:fill="8064A2"/>
    </w:tcPr>
    <w:tblStylePr w:type="firstRow">
      <w:rPr>
        <w:b/>
        <w:bCs/>
      </w:rPr>
      <w:tblPr/>
      <w:tcPr>
        <w:tcBorders>
          <w:top w:val="nil"/>
          <w:left w:val="single" w:sz="18" w:space="0" w:color="FFFFFF"/>
          <w:bottom w:val="nil"/>
          <w:right w:val="nil"/>
          <w:tl2br w:val="nil"/>
          <w:tr2bl w:val="nil"/>
        </w:tcBorders>
        <w:shd w:val="clear" w:color="auto" w:fill="000000"/>
      </w:tcPr>
    </w:tblStylePr>
    <w:tblStylePr w:type="lastRow">
      <w:tblPr/>
      <w:tcPr>
        <w:tcBorders>
          <w:top w:val="single" w:sz="18" w:space="0" w:color="FFFFFF"/>
          <w:left w:val="nil"/>
          <w:bottom w:val="nil"/>
          <w:right w:val="nil"/>
          <w:tl2br w:val="nil"/>
          <w:tr2bl w:val="nil"/>
        </w:tcBorders>
        <w:shd w:val="clear" w:color="auto" w:fill="3F3151"/>
      </w:tcPr>
    </w:tblStylePr>
    <w:tblStylePr w:type="firstCol">
      <w:tblPr/>
      <w:tcPr>
        <w:tcBorders>
          <w:top w:val="nil"/>
          <w:left w:val="nil"/>
          <w:bottom w:val="nil"/>
          <w:right w:val="single" w:sz="18" w:space="0" w:color="FFFFFF"/>
          <w:tl2br w:val="nil"/>
          <w:tr2bl w:val="nil"/>
        </w:tcBorders>
        <w:shd w:val="clear" w:color="auto" w:fill="5F497A"/>
      </w:tcPr>
    </w:tblStylePr>
    <w:tblStylePr w:type="lastCol">
      <w:tblPr/>
      <w:tcPr>
        <w:tcBorders>
          <w:top w:val="nil"/>
          <w:left w:val="nil"/>
          <w:bottom w:val="single" w:sz="18" w:space="0" w:color="FFFFFF"/>
          <w:right w:val="nil"/>
          <w:tl2br w:val="nil"/>
          <w:tr2bl w:val="nil"/>
        </w:tcBorders>
        <w:shd w:val="clear" w:color="auto" w:fill="5F497A"/>
      </w:tcPr>
    </w:tblStylePr>
    <w:tblStylePr w:type="band1Vert">
      <w:tblPr/>
      <w:tcPr>
        <w:tcBorders>
          <w:top w:val="nil"/>
          <w:left w:val="nil"/>
          <w:bottom w:val="nil"/>
          <w:right w:val="nil"/>
          <w:tl2br w:val="nil"/>
          <w:tr2bl w:val="nil"/>
        </w:tcBorders>
        <w:shd w:val="clear" w:color="auto" w:fill="5F497A"/>
      </w:tcPr>
    </w:tblStylePr>
    <w:tblStylePr w:type="band1Horz">
      <w:tblPr/>
      <w:tcPr>
        <w:tcBorders>
          <w:top w:val="nil"/>
          <w:left w:val="nil"/>
          <w:bottom w:val="nil"/>
          <w:right w:val="nil"/>
          <w:tl2br w:val="nil"/>
          <w:tr2bl w:val="nil"/>
        </w:tcBorders>
        <w:shd w:val="clear" w:color="auto" w:fill="5F497A"/>
      </w:tcPr>
    </w:tblStylePr>
  </w:style>
  <w:style w:type="table" w:customStyle="1" w:styleId="2-411">
    <w:name w:val="中等深浅列表 2 - 强调文字颜色 41"/>
    <w:basedOn w:val="af9"/>
    <w:qFormat/>
    <w:rsid w:val="003E717D"/>
    <w:rPr>
      <w:rFonts w:ascii="Cambria" w:eastAsia="Cambria" w:hAnsi="Cambria" w:cs="Calibri"/>
      <w:color w:val="000000"/>
    </w:rPr>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cPr>
      <w:tcBorders>
        <w:top w:val="single" w:sz="8" w:space="0" w:color="8064A2"/>
        <w:left w:val="single" w:sz="8" w:space="0" w:color="8064A2"/>
        <w:bottom w:val="single" w:sz="8" w:space="0" w:color="8064A2"/>
        <w:right w:val="single" w:sz="8" w:space="0" w:color="8064A2"/>
      </w:tcBorders>
    </w:tcPr>
    <w:tblStylePr w:type="firstRow">
      <w:rPr>
        <w:sz w:val="24"/>
        <w:szCs w:val="24"/>
      </w:rPr>
      <w:tblPr/>
      <w:tcPr>
        <w:tcBorders>
          <w:top w:val="nil"/>
          <w:left w:val="single" w:sz="24" w:space="0" w:color="8064A2"/>
          <w:bottom w:val="nil"/>
          <w:right w:val="nil"/>
          <w:tl2br w:val="nil"/>
          <w:tr2bl w:val="nil"/>
        </w:tcBorders>
        <w:shd w:val="clear" w:color="auto" w:fill="FFFFFF"/>
      </w:tcPr>
    </w:tblStylePr>
    <w:tblStylePr w:type="lastRow">
      <w:tblPr/>
      <w:tcPr>
        <w:tcBorders>
          <w:top w:val="single" w:sz="8" w:space="0" w:color="8064A2"/>
          <w:left w:val="nil"/>
          <w:bottom w:val="nil"/>
          <w:right w:val="nil"/>
          <w:tl2br w:val="nil"/>
          <w:tr2bl w:val="nil"/>
        </w:tcBorders>
        <w:shd w:val="clear" w:color="auto" w:fill="FFFFFF"/>
      </w:tcPr>
    </w:tblStylePr>
    <w:tblStylePr w:type="firstCol">
      <w:tblPr/>
      <w:tcPr>
        <w:tcBorders>
          <w:top w:val="nil"/>
          <w:left w:val="nil"/>
          <w:bottom w:val="nil"/>
          <w:right w:val="single" w:sz="8" w:space="0" w:color="8064A2"/>
          <w:tl2br w:val="nil"/>
          <w:tr2bl w:val="nil"/>
        </w:tcBorders>
        <w:shd w:val="clear" w:color="auto" w:fill="FFFFFF"/>
      </w:tcPr>
    </w:tblStylePr>
    <w:tblStylePr w:type="lastCol">
      <w:tblPr/>
      <w:tcPr>
        <w:tcBorders>
          <w:top w:val="nil"/>
          <w:left w:val="nil"/>
          <w:bottom w:val="single" w:sz="8" w:space="0" w:color="8064A2"/>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DFD8E8"/>
      </w:tcPr>
    </w:tblStylePr>
    <w:tblStylePr w:type="band1Horz">
      <w:tblPr/>
      <w:tcPr>
        <w:tcBorders>
          <w:top w:val="nil"/>
          <w:left w:val="nil"/>
          <w:bottom w:val="nil"/>
          <w:right w:val="nil"/>
          <w:tl2br w:val="nil"/>
          <w:tr2bl w:val="nil"/>
        </w:tcBorders>
        <w:shd w:val="clear" w:color="auto" w:fill="DFD8E8"/>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2-611">
    <w:name w:val="中等深浅列表 2 - 强调文字颜色 61"/>
    <w:basedOn w:val="af9"/>
    <w:rsid w:val="003E717D"/>
    <w:rPr>
      <w:rFonts w:ascii="Cambria" w:eastAsia="Cambria" w:hAnsi="Cambria" w:cs="Calibri"/>
      <w:color w:val="000000"/>
    </w:rPr>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cPr>
      <w:tcBorders>
        <w:top w:val="single" w:sz="8" w:space="0" w:color="F79646"/>
        <w:left w:val="single" w:sz="8" w:space="0" w:color="F79646"/>
        <w:bottom w:val="single" w:sz="8" w:space="0" w:color="F79646"/>
        <w:right w:val="single" w:sz="8" w:space="0" w:color="F79646"/>
      </w:tcBorders>
    </w:tcPr>
    <w:tblStylePr w:type="firstRow">
      <w:rPr>
        <w:sz w:val="24"/>
        <w:szCs w:val="24"/>
      </w:rPr>
      <w:tblPr/>
      <w:tcPr>
        <w:tcBorders>
          <w:top w:val="nil"/>
          <w:left w:val="single" w:sz="24" w:space="0" w:color="F79646"/>
          <w:bottom w:val="nil"/>
          <w:right w:val="nil"/>
          <w:tl2br w:val="nil"/>
          <w:tr2bl w:val="nil"/>
        </w:tcBorders>
        <w:shd w:val="clear" w:color="auto" w:fill="FFFFFF"/>
      </w:tcPr>
    </w:tblStylePr>
    <w:tblStylePr w:type="lastRow">
      <w:tblPr/>
      <w:tcPr>
        <w:tcBorders>
          <w:top w:val="single" w:sz="8" w:space="0" w:color="F79646"/>
          <w:left w:val="nil"/>
          <w:bottom w:val="nil"/>
          <w:right w:val="nil"/>
          <w:tl2br w:val="nil"/>
          <w:tr2bl w:val="nil"/>
        </w:tcBorders>
        <w:shd w:val="clear" w:color="auto" w:fill="FFFFFF"/>
      </w:tcPr>
    </w:tblStylePr>
    <w:tblStylePr w:type="firstCol">
      <w:tblPr/>
      <w:tcPr>
        <w:tcBorders>
          <w:top w:val="nil"/>
          <w:left w:val="nil"/>
          <w:bottom w:val="nil"/>
          <w:right w:val="single" w:sz="8" w:space="0" w:color="F79646"/>
          <w:tl2br w:val="nil"/>
          <w:tr2bl w:val="nil"/>
        </w:tcBorders>
        <w:shd w:val="clear" w:color="auto" w:fill="FFFFFF"/>
      </w:tcPr>
    </w:tblStylePr>
    <w:tblStylePr w:type="lastCol">
      <w:tblPr/>
      <w:tcPr>
        <w:tcBorders>
          <w:top w:val="nil"/>
          <w:left w:val="nil"/>
          <w:bottom w:val="single" w:sz="8" w:space="0" w:color="F79646"/>
          <w:right w:val="nil"/>
          <w:tl2br w:val="nil"/>
          <w:tr2bl w:val="nil"/>
        </w:tcBorders>
        <w:shd w:val="clear" w:color="auto" w:fill="FFFFFF"/>
      </w:tcPr>
    </w:tblStylePr>
    <w:tblStylePr w:type="band1Vert">
      <w:tblPr/>
      <w:tcPr>
        <w:tcBorders>
          <w:top w:val="nil"/>
          <w:left w:val="nil"/>
          <w:bottom w:val="nil"/>
          <w:right w:val="nil"/>
          <w:tl2br w:val="nil"/>
          <w:tr2bl w:val="nil"/>
        </w:tcBorders>
        <w:shd w:val="clear" w:color="auto" w:fill="FDE4D0"/>
      </w:tcPr>
    </w:tblStylePr>
    <w:tblStylePr w:type="band1Horz">
      <w:tblPr/>
      <w:tcPr>
        <w:tcBorders>
          <w:top w:val="nil"/>
          <w:left w:val="nil"/>
          <w:bottom w:val="nil"/>
          <w:right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tl2br w:val="nil"/>
          <w:tr2bl w:val="nil"/>
        </w:tcBorders>
      </w:tcPr>
    </w:tblStylePr>
  </w:style>
  <w:style w:type="table" w:customStyle="1" w:styleId="-315">
    <w:name w:val="彩色网格 - 强调文字颜色 31"/>
    <w:basedOn w:val="af9"/>
    <w:rsid w:val="003E717D"/>
    <w:rPr>
      <w:rFonts w:cs="Calibri"/>
      <w:color w:val="000000"/>
    </w:rPr>
    <w:tblPr>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1-511">
    <w:name w:val="中等深浅网格 1 - 强调文字颜色 51"/>
    <w:basedOn w:val="af9"/>
    <w:qFormat/>
    <w:rsid w:val="003E717D"/>
    <w:rPr>
      <w:rFonts w:cs="Calibri"/>
    </w:rPr>
    <w:tblPr>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tcBorders>
        <w:top w:val="single" w:sz="8" w:space="0" w:color="78C0D4"/>
        <w:left w:val="single" w:sz="8" w:space="0" w:color="78C0D4"/>
        <w:bottom w:val="single" w:sz="8" w:space="0" w:color="78C0D4"/>
        <w:right w:val="single" w:sz="8" w:space="0" w:color="78C0D4"/>
      </w:tcBorders>
      <w:shd w:val="clear" w:color="auto" w:fill="D2EAF1"/>
    </w:tcPr>
    <w:tblStylePr w:type="firstRow">
      <w:rPr>
        <w:b/>
        <w:bCs/>
      </w:rPr>
    </w:tblStylePr>
    <w:tblStylePr w:type="lastRow">
      <w:rPr>
        <w:b/>
        <w:bCs/>
      </w:rPr>
      <w:tblPr/>
      <w:tcPr>
        <w:tcBorders>
          <w:top w:val="single" w:sz="18" w:space="0" w:color="78C0D4"/>
          <w:left w:val="nil"/>
          <w:bottom w:val="nil"/>
          <w:right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paragraph" w:customStyle="1" w:styleId="MY">
    <w:name w:val="MY_正文"/>
    <w:basedOn w:val="af7"/>
    <w:qFormat/>
    <w:rsid w:val="00803CE6"/>
    <w:pPr>
      <w:spacing w:line="360" w:lineRule="auto"/>
      <w:ind w:firstLineChars="200" w:firstLine="420"/>
    </w:pPr>
    <w:rPr>
      <w:rFonts w:eastAsia="微软雅黑" w:cstheme="minorBidi"/>
      <w:szCs w:val="22"/>
    </w:rPr>
  </w:style>
  <w:style w:type="paragraph" w:customStyle="1" w:styleId="1ff">
    <w:name w:val="合同1"/>
    <w:basedOn w:val="af7"/>
    <w:qFormat/>
    <w:rsid w:val="00803CE6"/>
    <w:pPr>
      <w:spacing w:line="360" w:lineRule="auto"/>
      <w:ind w:firstLineChars="200" w:firstLine="200"/>
    </w:pPr>
    <w:rPr>
      <w:rFonts w:eastAsia="黑体"/>
      <w:sz w:val="32"/>
      <w:szCs w:val="32"/>
    </w:rPr>
  </w:style>
  <w:style w:type="paragraph" w:customStyle="1" w:styleId="3f">
    <w:name w:val="样式3"/>
    <w:basedOn w:val="af7"/>
    <w:qFormat/>
    <w:rsid w:val="00040559"/>
    <w:pPr>
      <w:spacing w:line="300" w:lineRule="auto"/>
      <w:ind w:firstLineChars="200" w:firstLine="480"/>
    </w:pPr>
    <w:rPr>
      <w:rFonts w:ascii="宋体" w:hAnsi="宋体"/>
      <w:kern w:val="24"/>
      <w:szCs w:val="24"/>
    </w:rPr>
  </w:style>
  <w:style w:type="character" w:customStyle="1" w:styleId="Charffc">
    <w:name w:val="图题 黑体四号 居中 Char"/>
    <w:link w:val="affffffffd"/>
    <w:uiPriority w:val="2"/>
    <w:qFormat/>
    <w:rsid w:val="00040559"/>
    <w:rPr>
      <w:rFonts w:ascii="宋体" w:eastAsia="黑体" w:hAnsi="宋体"/>
      <w:kern w:val="2"/>
      <w:sz w:val="21"/>
    </w:rPr>
  </w:style>
  <w:style w:type="paragraph" w:customStyle="1" w:styleId="affffffffd">
    <w:name w:val="图题 黑体四号 居中"/>
    <w:basedOn w:val="af7"/>
    <w:link w:val="Charffc"/>
    <w:uiPriority w:val="2"/>
    <w:qFormat/>
    <w:rsid w:val="00040559"/>
    <w:pPr>
      <w:spacing w:line="360" w:lineRule="auto"/>
      <w:ind w:left="840" w:hanging="360"/>
      <w:jc w:val="left"/>
    </w:pPr>
    <w:rPr>
      <w:rFonts w:ascii="宋体" w:eastAsia="黑体" w:hAnsi="宋体"/>
      <w:sz w:val="21"/>
      <w:szCs w:val="20"/>
    </w:rPr>
  </w:style>
  <w:style w:type="paragraph" w:customStyle="1" w:styleId="2f2">
    <w:name w:val="列表段落2"/>
    <w:basedOn w:val="af7"/>
    <w:rsid w:val="00040559"/>
    <w:pPr>
      <w:spacing w:line="328" w:lineRule="auto"/>
      <w:ind w:firstLineChars="200" w:firstLine="420"/>
    </w:pPr>
    <w:rPr>
      <w:szCs w:val="24"/>
    </w:rPr>
  </w:style>
  <w:style w:type="paragraph" w:customStyle="1" w:styleId="1ff0">
    <w:name w:val="列出段落1"/>
    <w:basedOn w:val="af7"/>
    <w:rsid w:val="00040559"/>
    <w:pPr>
      <w:spacing w:line="326" w:lineRule="auto"/>
      <w:ind w:firstLineChars="200" w:firstLine="420"/>
    </w:pPr>
    <w:rPr>
      <w:szCs w:val="24"/>
    </w:rPr>
  </w:style>
  <w:style w:type="character" w:customStyle="1" w:styleId="AFT0922Char">
    <w:name w:val="样式 正文AFT09首行缩进:  2 字符 + 首行缩进:  2 字符 Char"/>
    <w:link w:val="AFT0922"/>
    <w:qFormat/>
    <w:rsid w:val="00F100D8"/>
    <w:rPr>
      <w:rFonts w:ascii="Times New Roman" w:hAnsi="Times New Roman" w:cs="宋体"/>
      <w:kern w:val="2"/>
      <w:sz w:val="28"/>
      <w:szCs w:val="21"/>
    </w:rPr>
  </w:style>
  <w:style w:type="paragraph" w:customStyle="1" w:styleId="AFT0922">
    <w:name w:val="样式 正文AFT09首行缩进:  2 字符 + 首行缩进:  2 字符"/>
    <w:basedOn w:val="af7"/>
    <w:link w:val="AFT0922Char"/>
    <w:qFormat/>
    <w:rsid w:val="00F100D8"/>
    <w:pPr>
      <w:spacing w:line="360" w:lineRule="auto"/>
      <w:ind w:firstLine="560"/>
    </w:pPr>
    <w:rPr>
      <w:rFonts w:cs="宋体"/>
      <w:sz w:val="28"/>
    </w:rPr>
  </w:style>
  <w:style w:type="paragraph" w:styleId="affffffffe">
    <w:name w:val="Revision"/>
    <w:hidden/>
    <w:uiPriority w:val="99"/>
    <w:semiHidden/>
    <w:rsid w:val="00997B0D"/>
    <w:rPr>
      <w:rFonts w:ascii="Times New Roman" w:hAnsi="Times New Roman"/>
      <w:kern w:val="2"/>
      <w:sz w:val="24"/>
      <w:szCs w:val="21"/>
    </w:rPr>
  </w:style>
  <w:style w:type="paragraph" w:customStyle="1" w:styleId="afffffffff">
    <w:name w:val="技术文件_一级条标题"/>
    <w:basedOn w:val="af7"/>
    <w:next w:val="afffd"/>
    <w:rsid w:val="002308F2"/>
    <w:pPr>
      <w:widowControl/>
      <w:spacing w:line="300" w:lineRule="auto"/>
      <w:outlineLvl w:val="2"/>
    </w:pPr>
    <w:rPr>
      <w:rFonts w:ascii="黑体" w:eastAsia="黑体" w:cs="宋体"/>
      <w:spacing w:val="2"/>
      <w:kern w:val="0"/>
      <w:szCs w:val="20"/>
    </w:rPr>
  </w:style>
  <w:style w:type="paragraph" w:customStyle="1" w:styleId="afffffffff0">
    <w:name w:val="技术文件_三级条标题"/>
    <w:basedOn w:val="af7"/>
    <w:next w:val="afffd"/>
    <w:rsid w:val="002308F2"/>
    <w:pPr>
      <w:widowControl/>
      <w:spacing w:line="300" w:lineRule="auto"/>
      <w:outlineLvl w:val="4"/>
    </w:pPr>
    <w:rPr>
      <w:rFonts w:ascii="黑体" w:eastAsia="黑体" w:cs="宋体"/>
      <w:spacing w:val="2"/>
      <w:kern w:val="0"/>
      <w:szCs w:val="20"/>
    </w:rPr>
  </w:style>
  <w:style w:type="paragraph" w:customStyle="1" w:styleId="afffffffff1">
    <w:name w:val="技术文件_四级条标题"/>
    <w:basedOn w:val="af7"/>
    <w:next w:val="afffd"/>
    <w:rsid w:val="002308F2"/>
    <w:pPr>
      <w:widowControl/>
      <w:spacing w:line="300" w:lineRule="auto"/>
      <w:outlineLvl w:val="5"/>
    </w:pPr>
    <w:rPr>
      <w:rFonts w:ascii="黑体" w:eastAsia="黑体" w:cs="宋体"/>
      <w:spacing w:val="2"/>
      <w:kern w:val="0"/>
      <w:szCs w:val="20"/>
    </w:rPr>
  </w:style>
  <w:style w:type="paragraph" w:customStyle="1" w:styleId="afffffffff2">
    <w:name w:val="技术文件_五级条标题"/>
    <w:basedOn w:val="af7"/>
    <w:next w:val="afffd"/>
    <w:rsid w:val="002308F2"/>
    <w:pPr>
      <w:widowControl/>
      <w:spacing w:line="300" w:lineRule="auto"/>
      <w:outlineLvl w:val="6"/>
    </w:pPr>
    <w:rPr>
      <w:rFonts w:ascii="黑体" w:eastAsia="黑体" w:cs="宋体"/>
      <w:spacing w:val="2"/>
      <w:kern w:val="0"/>
      <w:szCs w:val="20"/>
    </w:rPr>
  </w:style>
  <w:style w:type="paragraph" w:customStyle="1" w:styleId="aa">
    <w:name w:val="技术文件_数字编号列项"/>
    <w:basedOn w:val="afffffffff3"/>
    <w:next w:val="afffd"/>
    <w:rsid w:val="002308F2"/>
    <w:pPr>
      <w:numPr>
        <w:numId w:val="33"/>
      </w:numPr>
    </w:pPr>
  </w:style>
  <w:style w:type="paragraph" w:customStyle="1" w:styleId="afffffffff3">
    <w:name w:val="技术文件_字母编号列项"/>
    <w:next w:val="afffd"/>
    <w:rsid w:val="002308F2"/>
    <w:pPr>
      <w:spacing w:line="300" w:lineRule="auto"/>
      <w:ind w:left="1054" w:hanging="487"/>
      <w:jc w:val="both"/>
    </w:pPr>
    <w:rPr>
      <w:rFonts w:ascii="宋体" w:hAnsi="Times New Roman"/>
      <w:sz w:val="24"/>
    </w:rPr>
  </w:style>
  <w:style w:type="paragraph" w:customStyle="1" w:styleId="afffffffff4">
    <w:name w:val="技术文件＿六级条标题"/>
    <w:basedOn w:val="afffffffff2"/>
    <w:next w:val="afffd"/>
    <w:rsid w:val="002308F2"/>
  </w:style>
  <w:style w:type="paragraph" w:customStyle="1" w:styleId="afffffffff5">
    <w:name w:val="技术文件_二级条标题"/>
    <w:basedOn w:val="afffffffff"/>
    <w:rsid w:val="002308F2"/>
    <w:pPr>
      <w:outlineLvl w:val="3"/>
    </w:pPr>
  </w:style>
  <w:style w:type="character" w:customStyle="1" w:styleId="CharChar">
    <w:name w:val="技术文件_段 Char Char"/>
    <w:rsid w:val="002308F2"/>
    <w:rPr>
      <w:rFonts w:ascii="宋体" w:hAnsi="宋体" w:cs="宋体"/>
      <w:noProof/>
      <w:sz w:val="24"/>
      <w:szCs w:val="24"/>
    </w:rPr>
  </w:style>
  <w:style w:type="paragraph" w:customStyle="1" w:styleId="afffffffff6">
    <w:name w:val="图片题注"/>
    <w:basedOn w:val="afff8"/>
    <w:link w:val="afffffffff7"/>
    <w:qFormat/>
    <w:rsid w:val="00B57AD3"/>
    <w:pPr>
      <w:spacing w:line="572" w:lineRule="exact"/>
      <w:jc w:val="center"/>
    </w:pPr>
    <w:rPr>
      <w:rFonts w:ascii="黑体" w:hAnsi="黑体"/>
      <w:sz w:val="28"/>
      <w:szCs w:val="24"/>
    </w:rPr>
  </w:style>
  <w:style w:type="character" w:customStyle="1" w:styleId="afffffffff7">
    <w:name w:val="图片题注 字符"/>
    <w:basedOn w:val="af8"/>
    <w:link w:val="afffffffff6"/>
    <w:qFormat/>
    <w:rsid w:val="00B57AD3"/>
    <w:rPr>
      <w:rFonts w:ascii="黑体" w:eastAsia="黑体" w:hAnsi="黑体" w:cstheme="majorBidi"/>
      <w:kern w:val="2"/>
      <w:sz w:val="28"/>
      <w:szCs w:val="24"/>
    </w:rPr>
  </w:style>
  <w:style w:type="paragraph" w:customStyle="1" w:styleId="afffffffff8">
    <w:name w:val="表格题注"/>
    <w:basedOn w:val="afff8"/>
    <w:link w:val="afffffffff9"/>
    <w:qFormat/>
    <w:rsid w:val="00B57AD3"/>
    <w:pPr>
      <w:keepNext/>
      <w:spacing w:line="572" w:lineRule="exact"/>
      <w:jc w:val="center"/>
    </w:pPr>
    <w:rPr>
      <w:rFonts w:ascii="黑体" w:hAnsi="黑体"/>
      <w:sz w:val="28"/>
      <w:szCs w:val="24"/>
    </w:rPr>
  </w:style>
  <w:style w:type="character" w:customStyle="1" w:styleId="afffffffff9">
    <w:name w:val="表格题注 字符"/>
    <w:basedOn w:val="af8"/>
    <w:link w:val="afffffffff8"/>
    <w:qFormat/>
    <w:rsid w:val="00B57AD3"/>
    <w:rPr>
      <w:rFonts w:ascii="黑体" w:eastAsia="黑体" w:hAnsi="黑体" w:cstheme="majorBidi"/>
      <w:kern w:val="2"/>
      <w:sz w:val="28"/>
      <w:szCs w:val="24"/>
    </w:rPr>
  </w:style>
  <w:style w:type="paragraph" w:customStyle="1" w:styleId="1ff1">
    <w:name w:val="编号项1（五级标题）"/>
    <w:basedOn w:val="5"/>
    <w:link w:val="1ff2"/>
    <w:qFormat/>
    <w:rsid w:val="00B57AD3"/>
    <w:pPr>
      <w:keepNext w:val="0"/>
      <w:keepLines w:val="0"/>
      <w:numPr>
        <w:ilvl w:val="0"/>
        <w:numId w:val="0"/>
      </w:numPr>
      <w:spacing w:line="572" w:lineRule="exact"/>
      <w:ind w:rightChars="0" w:right="0"/>
    </w:pPr>
    <w:rPr>
      <w:rFonts w:ascii="宋体" w:eastAsia="宋体" w:hAnsi="宋体" w:cstheme="majorBidi"/>
      <w:sz w:val="28"/>
    </w:rPr>
  </w:style>
  <w:style w:type="character" w:customStyle="1" w:styleId="1ff2">
    <w:name w:val="编号项1（五级标题） 字符"/>
    <w:basedOn w:val="af8"/>
    <w:link w:val="1ff1"/>
    <w:qFormat/>
    <w:rsid w:val="00B57AD3"/>
    <w:rPr>
      <w:rFonts w:ascii="宋体" w:hAnsi="宋体" w:cstheme="majorBidi"/>
      <w:bCs/>
      <w:kern w:val="2"/>
      <w:sz w:val="28"/>
      <w:szCs w:val="28"/>
    </w:rPr>
  </w:style>
  <w:style w:type="paragraph" w:customStyle="1" w:styleId="a8">
    <w:name w:val="圆点标记"/>
    <w:basedOn w:val="1ff0"/>
    <w:qFormat/>
    <w:rsid w:val="000F36B7"/>
    <w:pPr>
      <w:numPr>
        <w:numId w:val="34"/>
      </w:numPr>
      <w:spacing w:line="572" w:lineRule="exact"/>
      <w:ind w:left="0" w:firstLineChars="100" w:firstLine="280"/>
    </w:pPr>
    <w:rPr>
      <w:rFonts w:ascii="宋体" w:hAnsi="宋体" w:cstheme="majorBidi"/>
      <w:sz w:val="28"/>
      <w:szCs w:val="28"/>
    </w:rPr>
  </w:style>
  <w:style w:type="paragraph" w:customStyle="1" w:styleId="2815815">
    <w:name w:val="样式 标题 2 + 段前: 8.15 磅 段后: 8.15 磅"/>
    <w:basedOn w:val="2"/>
    <w:rsid w:val="000F36B7"/>
    <w:pPr>
      <w:keepLines/>
      <w:numPr>
        <w:numId w:val="34"/>
      </w:numPr>
      <w:snapToGrid w:val="0"/>
      <w:spacing w:beforeLines="30" w:before="30" w:afterLines="30" w:after="30" w:line="300" w:lineRule="auto"/>
      <w:jc w:val="both"/>
    </w:pPr>
    <w:rPr>
      <w:rFonts w:ascii="宋体" w:hAnsi="Times New Roman" w:cs="宋体"/>
      <w:bCs w:val="0"/>
      <w:kern w:val="0"/>
      <w:szCs w:val="20"/>
    </w:rPr>
  </w:style>
  <w:style w:type="paragraph" w:customStyle="1" w:styleId="152">
    <w:name w:val="15表格内文字"/>
    <w:basedOn w:val="af7"/>
    <w:next w:val="af7"/>
    <w:link w:val="15Char"/>
    <w:rsid w:val="002341C1"/>
    <w:pPr>
      <w:widowControl/>
      <w:tabs>
        <w:tab w:val="center" w:pos="4201"/>
        <w:tab w:val="right" w:leader="dot" w:pos="9298"/>
      </w:tabs>
      <w:autoSpaceDE w:val="0"/>
      <w:autoSpaceDN w:val="0"/>
      <w:jc w:val="center"/>
    </w:pPr>
    <w:rPr>
      <w:kern w:val="0"/>
      <w:szCs w:val="24"/>
    </w:rPr>
  </w:style>
  <w:style w:type="character" w:customStyle="1" w:styleId="15Char">
    <w:name w:val="15表格内文字 Char"/>
    <w:basedOn w:val="af8"/>
    <w:link w:val="152"/>
    <w:rsid w:val="002341C1"/>
    <w:rPr>
      <w:rFonts w:ascii="Times New Roman" w:hAnsi="Times New Roman"/>
      <w:sz w:val="24"/>
      <w:szCs w:val="24"/>
    </w:rPr>
  </w:style>
  <w:style w:type="paragraph" w:customStyle="1" w:styleId="afffffffffa">
    <w:name w:val="报告图"/>
    <w:basedOn w:val="af7"/>
    <w:qFormat/>
    <w:rsid w:val="00AD493D"/>
    <w:pPr>
      <w:widowControl/>
      <w:tabs>
        <w:tab w:val="left" w:pos="993"/>
      </w:tabs>
      <w:adjustRightInd w:val="0"/>
      <w:snapToGrid w:val="0"/>
      <w:spacing w:line="240" w:lineRule="auto"/>
      <w:jc w:val="center"/>
    </w:pPr>
    <w:rPr>
      <w:rFonts w:ascii="宋体" w:hAnsi="宋体"/>
      <w:kern w:val="0"/>
      <w:sz w:val="28"/>
      <w:szCs w:val="24"/>
    </w:rPr>
  </w:style>
  <w:style w:type="paragraph" w:customStyle="1" w:styleId="afffffffffb">
    <w:name w:val="报告正文"/>
    <w:basedOn w:val="af7"/>
    <w:qFormat/>
    <w:rsid w:val="00AD493D"/>
    <w:pPr>
      <w:spacing w:line="360" w:lineRule="auto"/>
      <w:jc w:val="left"/>
      <w:textAlignment w:val="center"/>
    </w:pPr>
    <w:rPr>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f7">
    <w:name w:val="Normal"/>
    <w:qFormat/>
    <w:pPr>
      <w:widowControl w:val="0"/>
      <w:jc w:val="both"/>
    </w:p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66183">
      <w:bodyDiv w:val="1"/>
      <w:marLeft w:val="0"/>
      <w:marRight w:val="0"/>
      <w:marTop w:val="0"/>
      <w:marBottom w:val="0"/>
      <w:divBdr>
        <w:top w:val="none" w:sz="0" w:space="0" w:color="auto"/>
        <w:left w:val="none" w:sz="0" w:space="0" w:color="auto"/>
        <w:bottom w:val="none" w:sz="0" w:space="0" w:color="auto"/>
        <w:right w:val="none" w:sz="0" w:space="0" w:color="auto"/>
      </w:divBdr>
    </w:div>
    <w:div w:id="94834884">
      <w:bodyDiv w:val="1"/>
      <w:marLeft w:val="0"/>
      <w:marRight w:val="0"/>
      <w:marTop w:val="0"/>
      <w:marBottom w:val="0"/>
      <w:divBdr>
        <w:top w:val="none" w:sz="0" w:space="0" w:color="auto"/>
        <w:left w:val="none" w:sz="0" w:space="0" w:color="auto"/>
        <w:bottom w:val="none" w:sz="0" w:space="0" w:color="auto"/>
        <w:right w:val="none" w:sz="0" w:space="0" w:color="auto"/>
      </w:divBdr>
    </w:div>
    <w:div w:id="120609923">
      <w:bodyDiv w:val="1"/>
      <w:marLeft w:val="0"/>
      <w:marRight w:val="0"/>
      <w:marTop w:val="0"/>
      <w:marBottom w:val="0"/>
      <w:divBdr>
        <w:top w:val="none" w:sz="0" w:space="0" w:color="auto"/>
        <w:left w:val="none" w:sz="0" w:space="0" w:color="auto"/>
        <w:bottom w:val="none" w:sz="0" w:space="0" w:color="auto"/>
        <w:right w:val="none" w:sz="0" w:space="0" w:color="auto"/>
      </w:divBdr>
    </w:div>
    <w:div w:id="227345078">
      <w:bodyDiv w:val="1"/>
      <w:marLeft w:val="0"/>
      <w:marRight w:val="0"/>
      <w:marTop w:val="0"/>
      <w:marBottom w:val="0"/>
      <w:divBdr>
        <w:top w:val="none" w:sz="0" w:space="0" w:color="auto"/>
        <w:left w:val="none" w:sz="0" w:space="0" w:color="auto"/>
        <w:bottom w:val="none" w:sz="0" w:space="0" w:color="auto"/>
        <w:right w:val="none" w:sz="0" w:space="0" w:color="auto"/>
      </w:divBdr>
      <w:divsChild>
        <w:div w:id="2022470035">
          <w:marLeft w:val="0"/>
          <w:marRight w:val="0"/>
          <w:marTop w:val="0"/>
          <w:marBottom w:val="0"/>
          <w:divBdr>
            <w:top w:val="none" w:sz="0" w:space="0" w:color="auto"/>
            <w:left w:val="none" w:sz="0" w:space="0" w:color="auto"/>
            <w:bottom w:val="none" w:sz="0" w:space="0" w:color="auto"/>
            <w:right w:val="none" w:sz="0" w:space="0" w:color="auto"/>
          </w:divBdr>
        </w:div>
        <w:div w:id="1220559782">
          <w:marLeft w:val="0"/>
          <w:marRight w:val="0"/>
          <w:marTop w:val="0"/>
          <w:marBottom w:val="0"/>
          <w:divBdr>
            <w:top w:val="none" w:sz="0" w:space="0" w:color="auto"/>
            <w:left w:val="none" w:sz="0" w:space="0" w:color="auto"/>
            <w:bottom w:val="none" w:sz="0" w:space="0" w:color="auto"/>
            <w:right w:val="none" w:sz="0" w:space="0" w:color="auto"/>
          </w:divBdr>
        </w:div>
        <w:div w:id="1169248651">
          <w:marLeft w:val="0"/>
          <w:marRight w:val="0"/>
          <w:marTop w:val="0"/>
          <w:marBottom w:val="0"/>
          <w:divBdr>
            <w:top w:val="none" w:sz="0" w:space="0" w:color="auto"/>
            <w:left w:val="none" w:sz="0" w:space="0" w:color="auto"/>
            <w:bottom w:val="none" w:sz="0" w:space="0" w:color="auto"/>
            <w:right w:val="none" w:sz="0" w:space="0" w:color="auto"/>
          </w:divBdr>
        </w:div>
        <w:div w:id="1720787122">
          <w:marLeft w:val="0"/>
          <w:marRight w:val="0"/>
          <w:marTop w:val="0"/>
          <w:marBottom w:val="0"/>
          <w:divBdr>
            <w:top w:val="none" w:sz="0" w:space="0" w:color="auto"/>
            <w:left w:val="none" w:sz="0" w:space="0" w:color="auto"/>
            <w:bottom w:val="none" w:sz="0" w:space="0" w:color="auto"/>
            <w:right w:val="none" w:sz="0" w:space="0" w:color="auto"/>
          </w:divBdr>
        </w:div>
        <w:div w:id="1622178654">
          <w:marLeft w:val="0"/>
          <w:marRight w:val="0"/>
          <w:marTop w:val="0"/>
          <w:marBottom w:val="0"/>
          <w:divBdr>
            <w:top w:val="none" w:sz="0" w:space="0" w:color="auto"/>
            <w:left w:val="none" w:sz="0" w:space="0" w:color="auto"/>
            <w:bottom w:val="none" w:sz="0" w:space="0" w:color="auto"/>
            <w:right w:val="none" w:sz="0" w:space="0" w:color="auto"/>
          </w:divBdr>
        </w:div>
        <w:div w:id="1676111889">
          <w:marLeft w:val="0"/>
          <w:marRight w:val="0"/>
          <w:marTop w:val="0"/>
          <w:marBottom w:val="0"/>
          <w:divBdr>
            <w:top w:val="none" w:sz="0" w:space="0" w:color="auto"/>
            <w:left w:val="none" w:sz="0" w:space="0" w:color="auto"/>
            <w:bottom w:val="none" w:sz="0" w:space="0" w:color="auto"/>
            <w:right w:val="none" w:sz="0" w:space="0" w:color="auto"/>
          </w:divBdr>
        </w:div>
        <w:div w:id="1534879722">
          <w:marLeft w:val="0"/>
          <w:marRight w:val="0"/>
          <w:marTop w:val="0"/>
          <w:marBottom w:val="0"/>
          <w:divBdr>
            <w:top w:val="none" w:sz="0" w:space="0" w:color="auto"/>
            <w:left w:val="none" w:sz="0" w:space="0" w:color="auto"/>
            <w:bottom w:val="none" w:sz="0" w:space="0" w:color="auto"/>
            <w:right w:val="none" w:sz="0" w:space="0" w:color="auto"/>
          </w:divBdr>
        </w:div>
        <w:div w:id="751853008">
          <w:marLeft w:val="0"/>
          <w:marRight w:val="0"/>
          <w:marTop w:val="0"/>
          <w:marBottom w:val="0"/>
          <w:divBdr>
            <w:top w:val="none" w:sz="0" w:space="0" w:color="auto"/>
            <w:left w:val="none" w:sz="0" w:space="0" w:color="auto"/>
            <w:bottom w:val="none" w:sz="0" w:space="0" w:color="auto"/>
            <w:right w:val="none" w:sz="0" w:space="0" w:color="auto"/>
          </w:divBdr>
        </w:div>
      </w:divsChild>
    </w:div>
    <w:div w:id="315690419">
      <w:bodyDiv w:val="1"/>
      <w:marLeft w:val="0"/>
      <w:marRight w:val="0"/>
      <w:marTop w:val="0"/>
      <w:marBottom w:val="0"/>
      <w:divBdr>
        <w:top w:val="none" w:sz="0" w:space="0" w:color="auto"/>
        <w:left w:val="none" w:sz="0" w:space="0" w:color="auto"/>
        <w:bottom w:val="none" w:sz="0" w:space="0" w:color="auto"/>
        <w:right w:val="none" w:sz="0" w:space="0" w:color="auto"/>
      </w:divBdr>
      <w:divsChild>
        <w:div w:id="1016923027">
          <w:marLeft w:val="0"/>
          <w:marRight w:val="0"/>
          <w:marTop w:val="0"/>
          <w:marBottom w:val="0"/>
          <w:divBdr>
            <w:top w:val="none" w:sz="0" w:space="0" w:color="auto"/>
            <w:left w:val="none" w:sz="0" w:space="0" w:color="auto"/>
            <w:bottom w:val="none" w:sz="0" w:space="0" w:color="auto"/>
            <w:right w:val="none" w:sz="0" w:space="0" w:color="auto"/>
          </w:divBdr>
        </w:div>
        <w:div w:id="979918694">
          <w:marLeft w:val="0"/>
          <w:marRight w:val="0"/>
          <w:marTop w:val="0"/>
          <w:marBottom w:val="0"/>
          <w:divBdr>
            <w:top w:val="none" w:sz="0" w:space="0" w:color="auto"/>
            <w:left w:val="none" w:sz="0" w:space="0" w:color="auto"/>
            <w:bottom w:val="none" w:sz="0" w:space="0" w:color="auto"/>
            <w:right w:val="none" w:sz="0" w:space="0" w:color="auto"/>
          </w:divBdr>
        </w:div>
        <w:div w:id="1848640587">
          <w:marLeft w:val="0"/>
          <w:marRight w:val="0"/>
          <w:marTop w:val="0"/>
          <w:marBottom w:val="0"/>
          <w:divBdr>
            <w:top w:val="none" w:sz="0" w:space="0" w:color="auto"/>
            <w:left w:val="none" w:sz="0" w:space="0" w:color="auto"/>
            <w:bottom w:val="none" w:sz="0" w:space="0" w:color="auto"/>
            <w:right w:val="none" w:sz="0" w:space="0" w:color="auto"/>
          </w:divBdr>
        </w:div>
        <w:div w:id="747658540">
          <w:marLeft w:val="0"/>
          <w:marRight w:val="0"/>
          <w:marTop w:val="0"/>
          <w:marBottom w:val="0"/>
          <w:divBdr>
            <w:top w:val="none" w:sz="0" w:space="0" w:color="auto"/>
            <w:left w:val="none" w:sz="0" w:space="0" w:color="auto"/>
            <w:bottom w:val="none" w:sz="0" w:space="0" w:color="auto"/>
            <w:right w:val="none" w:sz="0" w:space="0" w:color="auto"/>
          </w:divBdr>
        </w:div>
        <w:div w:id="1989438596">
          <w:marLeft w:val="0"/>
          <w:marRight w:val="0"/>
          <w:marTop w:val="0"/>
          <w:marBottom w:val="0"/>
          <w:divBdr>
            <w:top w:val="none" w:sz="0" w:space="0" w:color="auto"/>
            <w:left w:val="none" w:sz="0" w:space="0" w:color="auto"/>
            <w:bottom w:val="none" w:sz="0" w:space="0" w:color="auto"/>
            <w:right w:val="none" w:sz="0" w:space="0" w:color="auto"/>
          </w:divBdr>
        </w:div>
        <w:div w:id="483160626">
          <w:marLeft w:val="0"/>
          <w:marRight w:val="0"/>
          <w:marTop w:val="0"/>
          <w:marBottom w:val="0"/>
          <w:divBdr>
            <w:top w:val="none" w:sz="0" w:space="0" w:color="auto"/>
            <w:left w:val="none" w:sz="0" w:space="0" w:color="auto"/>
            <w:bottom w:val="none" w:sz="0" w:space="0" w:color="auto"/>
            <w:right w:val="none" w:sz="0" w:space="0" w:color="auto"/>
          </w:divBdr>
        </w:div>
        <w:div w:id="487751346">
          <w:marLeft w:val="0"/>
          <w:marRight w:val="0"/>
          <w:marTop w:val="0"/>
          <w:marBottom w:val="0"/>
          <w:divBdr>
            <w:top w:val="none" w:sz="0" w:space="0" w:color="auto"/>
            <w:left w:val="none" w:sz="0" w:space="0" w:color="auto"/>
            <w:bottom w:val="none" w:sz="0" w:space="0" w:color="auto"/>
            <w:right w:val="none" w:sz="0" w:space="0" w:color="auto"/>
          </w:divBdr>
        </w:div>
        <w:div w:id="597565292">
          <w:marLeft w:val="0"/>
          <w:marRight w:val="0"/>
          <w:marTop w:val="0"/>
          <w:marBottom w:val="0"/>
          <w:divBdr>
            <w:top w:val="none" w:sz="0" w:space="0" w:color="auto"/>
            <w:left w:val="none" w:sz="0" w:space="0" w:color="auto"/>
            <w:bottom w:val="none" w:sz="0" w:space="0" w:color="auto"/>
            <w:right w:val="none" w:sz="0" w:space="0" w:color="auto"/>
          </w:divBdr>
        </w:div>
      </w:divsChild>
    </w:div>
    <w:div w:id="355153904">
      <w:bodyDiv w:val="1"/>
      <w:marLeft w:val="0"/>
      <w:marRight w:val="0"/>
      <w:marTop w:val="0"/>
      <w:marBottom w:val="0"/>
      <w:divBdr>
        <w:top w:val="none" w:sz="0" w:space="0" w:color="auto"/>
        <w:left w:val="none" w:sz="0" w:space="0" w:color="auto"/>
        <w:bottom w:val="none" w:sz="0" w:space="0" w:color="auto"/>
        <w:right w:val="none" w:sz="0" w:space="0" w:color="auto"/>
      </w:divBdr>
    </w:div>
    <w:div w:id="392512742">
      <w:bodyDiv w:val="1"/>
      <w:marLeft w:val="0"/>
      <w:marRight w:val="0"/>
      <w:marTop w:val="0"/>
      <w:marBottom w:val="0"/>
      <w:divBdr>
        <w:top w:val="none" w:sz="0" w:space="0" w:color="auto"/>
        <w:left w:val="none" w:sz="0" w:space="0" w:color="auto"/>
        <w:bottom w:val="none" w:sz="0" w:space="0" w:color="auto"/>
        <w:right w:val="none" w:sz="0" w:space="0" w:color="auto"/>
      </w:divBdr>
      <w:divsChild>
        <w:div w:id="282276770">
          <w:marLeft w:val="720"/>
          <w:marRight w:val="0"/>
          <w:marTop w:val="0"/>
          <w:marBottom w:val="0"/>
          <w:divBdr>
            <w:top w:val="none" w:sz="0" w:space="0" w:color="auto"/>
            <w:left w:val="none" w:sz="0" w:space="0" w:color="auto"/>
            <w:bottom w:val="none" w:sz="0" w:space="0" w:color="auto"/>
            <w:right w:val="none" w:sz="0" w:space="0" w:color="auto"/>
          </w:divBdr>
        </w:div>
        <w:div w:id="353269723">
          <w:marLeft w:val="547"/>
          <w:marRight w:val="0"/>
          <w:marTop w:val="0"/>
          <w:marBottom w:val="0"/>
          <w:divBdr>
            <w:top w:val="none" w:sz="0" w:space="0" w:color="auto"/>
            <w:left w:val="none" w:sz="0" w:space="0" w:color="auto"/>
            <w:bottom w:val="none" w:sz="0" w:space="0" w:color="auto"/>
            <w:right w:val="none" w:sz="0" w:space="0" w:color="auto"/>
          </w:divBdr>
        </w:div>
        <w:div w:id="712533402">
          <w:marLeft w:val="720"/>
          <w:marRight w:val="0"/>
          <w:marTop w:val="0"/>
          <w:marBottom w:val="0"/>
          <w:divBdr>
            <w:top w:val="none" w:sz="0" w:space="0" w:color="auto"/>
            <w:left w:val="none" w:sz="0" w:space="0" w:color="auto"/>
            <w:bottom w:val="none" w:sz="0" w:space="0" w:color="auto"/>
            <w:right w:val="none" w:sz="0" w:space="0" w:color="auto"/>
          </w:divBdr>
        </w:div>
        <w:div w:id="1491170912">
          <w:marLeft w:val="720"/>
          <w:marRight w:val="0"/>
          <w:marTop w:val="0"/>
          <w:marBottom w:val="0"/>
          <w:divBdr>
            <w:top w:val="none" w:sz="0" w:space="0" w:color="auto"/>
            <w:left w:val="none" w:sz="0" w:space="0" w:color="auto"/>
            <w:bottom w:val="none" w:sz="0" w:space="0" w:color="auto"/>
            <w:right w:val="none" w:sz="0" w:space="0" w:color="auto"/>
          </w:divBdr>
        </w:div>
        <w:div w:id="1583487974">
          <w:marLeft w:val="720"/>
          <w:marRight w:val="0"/>
          <w:marTop w:val="0"/>
          <w:marBottom w:val="0"/>
          <w:divBdr>
            <w:top w:val="none" w:sz="0" w:space="0" w:color="auto"/>
            <w:left w:val="none" w:sz="0" w:space="0" w:color="auto"/>
            <w:bottom w:val="none" w:sz="0" w:space="0" w:color="auto"/>
            <w:right w:val="none" w:sz="0" w:space="0" w:color="auto"/>
          </w:divBdr>
        </w:div>
        <w:div w:id="1719469397">
          <w:marLeft w:val="720"/>
          <w:marRight w:val="0"/>
          <w:marTop w:val="0"/>
          <w:marBottom w:val="0"/>
          <w:divBdr>
            <w:top w:val="none" w:sz="0" w:space="0" w:color="auto"/>
            <w:left w:val="none" w:sz="0" w:space="0" w:color="auto"/>
            <w:bottom w:val="none" w:sz="0" w:space="0" w:color="auto"/>
            <w:right w:val="none" w:sz="0" w:space="0" w:color="auto"/>
          </w:divBdr>
        </w:div>
        <w:div w:id="2078280368">
          <w:marLeft w:val="720"/>
          <w:marRight w:val="0"/>
          <w:marTop w:val="0"/>
          <w:marBottom w:val="0"/>
          <w:divBdr>
            <w:top w:val="none" w:sz="0" w:space="0" w:color="auto"/>
            <w:left w:val="none" w:sz="0" w:space="0" w:color="auto"/>
            <w:bottom w:val="none" w:sz="0" w:space="0" w:color="auto"/>
            <w:right w:val="none" w:sz="0" w:space="0" w:color="auto"/>
          </w:divBdr>
        </w:div>
      </w:divsChild>
    </w:div>
    <w:div w:id="562063070">
      <w:bodyDiv w:val="1"/>
      <w:marLeft w:val="0"/>
      <w:marRight w:val="0"/>
      <w:marTop w:val="0"/>
      <w:marBottom w:val="0"/>
      <w:divBdr>
        <w:top w:val="none" w:sz="0" w:space="0" w:color="auto"/>
        <w:left w:val="none" w:sz="0" w:space="0" w:color="auto"/>
        <w:bottom w:val="none" w:sz="0" w:space="0" w:color="auto"/>
        <w:right w:val="none" w:sz="0" w:space="0" w:color="auto"/>
      </w:divBdr>
    </w:div>
    <w:div w:id="586697846">
      <w:bodyDiv w:val="1"/>
      <w:marLeft w:val="0"/>
      <w:marRight w:val="0"/>
      <w:marTop w:val="0"/>
      <w:marBottom w:val="0"/>
      <w:divBdr>
        <w:top w:val="none" w:sz="0" w:space="0" w:color="auto"/>
        <w:left w:val="none" w:sz="0" w:space="0" w:color="auto"/>
        <w:bottom w:val="none" w:sz="0" w:space="0" w:color="auto"/>
        <w:right w:val="none" w:sz="0" w:space="0" w:color="auto"/>
      </w:divBdr>
    </w:div>
    <w:div w:id="614946101">
      <w:bodyDiv w:val="1"/>
      <w:marLeft w:val="0"/>
      <w:marRight w:val="0"/>
      <w:marTop w:val="0"/>
      <w:marBottom w:val="0"/>
      <w:divBdr>
        <w:top w:val="none" w:sz="0" w:space="0" w:color="auto"/>
        <w:left w:val="none" w:sz="0" w:space="0" w:color="auto"/>
        <w:bottom w:val="none" w:sz="0" w:space="0" w:color="auto"/>
        <w:right w:val="none" w:sz="0" w:space="0" w:color="auto"/>
      </w:divBdr>
    </w:div>
    <w:div w:id="652298740">
      <w:bodyDiv w:val="1"/>
      <w:marLeft w:val="0"/>
      <w:marRight w:val="0"/>
      <w:marTop w:val="0"/>
      <w:marBottom w:val="0"/>
      <w:divBdr>
        <w:top w:val="none" w:sz="0" w:space="0" w:color="auto"/>
        <w:left w:val="none" w:sz="0" w:space="0" w:color="auto"/>
        <w:bottom w:val="none" w:sz="0" w:space="0" w:color="auto"/>
        <w:right w:val="none" w:sz="0" w:space="0" w:color="auto"/>
      </w:divBdr>
    </w:div>
    <w:div w:id="687372207">
      <w:bodyDiv w:val="1"/>
      <w:marLeft w:val="0"/>
      <w:marRight w:val="0"/>
      <w:marTop w:val="0"/>
      <w:marBottom w:val="0"/>
      <w:divBdr>
        <w:top w:val="none" w:sz="0" w:space="0" w:color="auto"/>
        <w:left w:val="none" w:sz="0" w:space="0" w:color="auto"/>
        <w:bottom w:val="none" w:sz="0" w:space="0" w:color="auto"/>
        <w:right w:val="none" w:sz="0" w:space="0" w:color="auto"/>
      </w:divBdr>
    </w:div>
    <w:div w:id="721635399">
      <w:bodyDiv w:val="1"/>
      <w:marLeft w:val="0"/>
      <w:marRight w:val="0"/>
      <w:marTop w:val="0"/>
      <w:marBottom w:val="0"/>
      <w:divBdr>
        <w:top w:val="none" w:sz="0" w:space="0" w:color="auto"/>
        <w:left w:val="none" w:sz="0" w:space="0" w:color="auto"/>
        <w:bottom w:val="none" w:sz="0" w:space="0" w:color="auto"/>
        <w:right w:val="none" w:sz="0" w:space="0" w:color="auto"/>
      </w:divBdr>
    </w:div>
    <w:div w:id="810484171">
      <w:bodyDiv w:val="1"/>
      <w:marLeft w:val="0"/>
      <w:marRight w:val="0"/>
      <w:marTop w:val="0"/>
      <w:marBottom w:val="0"/>
      <w:divBdr>
        <w:top w:val="none" w:sz="0" w:space="0" w:color="auto"/>
        <w:left w:val="none" w:sz="0" w:space="0" w:color="auto"/>
        <w:bottom w:val="none" w:sz="0" w:space="0" w:color="auto"/>
        <w:right w:val="none" w:sz="0" w:space="0" w:color="auto"/>
      </w:divBdr>
      <w:divsChild>
        <w:div w:id="588925324">
          <w:marLeft w:val="720"/>
          <w:marRight w:val="0"/>
          <w:marTop w:val="0"/>
          <w:marBottom w:val="0"/>
          <w:divBdr>
            <w:top w:val="none" w:sz="0" w:space="0" w:color="auto"/>
            <w:left w:val="none" w:sz="0" w:space="0" w:color="auto"/>
            <w:bottom w:val="none" w:sz="0" w:space="0" w:color="auto"/>
            <w:right w:val="none" w:sz="0" w:space="0" w:color="auto"/>
          </w:divBdr>
        </w:div>
        <w:div w:id="606739396">
          <w:marLeft w:val="720"/>
          <w:marRight w:val="0"/>
          <w:marTop w:val="0"/>
          <w:marBottom w:val="0"/>
          <w:divBdr>
            <w:top w:val="none" w:sz="0" w:space="0" w:color="auto"/>
            <w:left w:val="none" w:sz="0" w:space="0" w:color="auto"/>
            <w:bottom w:val="none" w:sz="0" w:space="0" w:color="auto"/>
            <w:right w:val="none" w:sz="0" w:space="0" w:color="auto"/>
          </w:divBdr>
        </w:div>
        <w:div w:id="646864387">
          <w:marLeft w:val="547"/>
          <w:marRight w:val="0"/>
          <w:marTop w:val="0"/>
          <w:marBottom w:val="0"/>
          <w:divBdr>
            <w:top w:val="none" w:sz="0" w:space="0" w:color="auto"/>
            <w:left w:val="none" w:sz="0" w:space="0" w:color="auto"/>
            <w:bottom w:val="none" w:sz="0" w:space="0" w:color="auto"/>
            <w:right w:val="none" w:sz="0" w:space="0" w:color="auto"/>
          </w:divBdr>
        </w:div>
        <w:div w:id="1033843236">
          <w:marLeft w:val="720"/>
          <w:marRight w:val="0"/>
          <w:marTop w:val="0"/>
          <w:marBottom w:val="0"/>
          <w:divBdr>
            <w:top w:val="none" w:sz="0" w:space="0" w:color="auto"/>
            <w:left w:val="none" w:sz="0" w:space="0" w:color="auto"/>
            <w:bottom w:val="none" w:sz="0" w:space="0" w:color="auto"/>
            <w:right w:val="none" w:sz="0" w:space="0" w:color="auto"/>
          </w:divBdr>
        </w:div>
        <w:div w:id="1051424014">
          <w:marLeft w:val="720"/>
          <w:marRight w:val="0"/>
          <w:marTop w:val="0"/>
          <w:marBottom w:val="0"/>
          <w:divBdr>
            <w:top w:val="none" w:sz="0" w:space="0" w:color="auto"/>
            <w:left w:val="none" w:sz="0" w:space="0" w:color="auto"/>
            <w:bottom w:val="none" w:sz="0" w:space="0" w:color="auto"/>
            <w:right w:val="none" w:sz="0" w:space="0" w:color="auto"/>
          </w:divBdr>
        </w:div>
      </w:divsChild>
    </w:div>
    <w:div w:id="899174873">
      <w:bodyDiv w:val="1"/>
      <w:marLeft w:val="0"/>
      <w:marRight w:val="0"/>
      <w:marTop w:val="0"/>
      <w:marBottom w:val="0"/>
      <w:divBdr>
        <w:top w:val="none" w:sz="0" w:space="0" w:color="auto"/>
        <w:left w:val="none" w:sz="0" w:space="0" w:color="auto"/>
        <w:bottom w:val="none" w:sz="0" w:space="0" w:color="auto"/>
        <w:right w:val="none" w:sz="0" w:space="0" w:color="auto"/>
      </w:divBdr>
      <w:divsChild>
        <w:div w:id="628048471">
          <w:marLeft w:val="0"/>
          <w:marRight w:val="0"/>
          <w:marTop w:val="0"/>
          <w:marBottom w:val="0"/>
          <w:divBdr>
            <w:top w:val="none" w:sz="0" w:space="0" w:color="auto"/>
            <w:left w:val="none" w:sz="0" w:space="0" w:color="auto"/>
            <w:bottom w:val="none" w:sz="0" w:space="0" w:color="auto"/>
            <w:right w:val="none" w:sz="0" w:space="0" w:color="auto"/>
          </w:divBdr>
        </w:div>
        <w:div w:id="608002944">
          <w:marLeft w:val="0"/>
          <w:marRight w:val="0"/>
          <w:marTop w:val="0"/>
          <w:marBottom w:val="0"/>
          <w:divBdr>
            <w:top w:val="none" w:sz="0" w:space="0" w:color="auto"/>
            <w:left w:val="none" w:sz="0" w:space="0" w:color="auto"/>
            <w:bottom w:val="none" w:sz="0" w:space="0" w:color="auto"/>
            <w:right w:val="none" w:sz="0" w:space="0" w:color="auto"/>
          </w:divBdr>
        </w:div>
        <w:div w:id="1200512624">
          <w:marLeft w:val="0"/>
          <w:marRight w:val="0"/>
          <w:marTop w:val="0"/>
          <w:marBottom w:val="0"/>
          <w:divBdr>
            <w:top w:val="none" w:sz="0" w:space="0" w:color="auto"/>
            <w:left w:val="none" w:sz="0" w:space="0" w:color="auto"/>
            <w:bottom w:val="none" w:sz="0" w:space="0" w:color="auto"/>
            <w:right w:val="none" w:sz="0" w:space="0" w:color="auto"/>
          </w:divBdr>
        </w:div>
        <w:div w:id="297031011">
          <w:marLeft w:val="0"/>
          <w:marRight w:val="0"/>
          <w:marTop w:val="0"/>
          <w:marBottom w:val="0"/>
          <w:divBdr>
            <w:top w:val="none" w:sz="0" w:space="0" w:color="auto"/>
            <w:left w:val="none" w:sz="0" w:space="0" w:color="auto"/>
            <w:bottom w:val="none" w:sz="0" w:space="0" w:color="auto"/>
            <w:right w:val="none" w:sz="0" w:space="0" w:color="auto"/>
          </w:divBdr>
        </w:div>
        <w:div w:id="1801340539">
          <w:marLeft w:val="0"/>
          <w:marRight w:val="0"/>
          <w:marTop w:val="0"/>
          <w:marBottom w:val="0"/>
          <w:divBdr>
            <w:top w:val="none" w:sz="0" w:space="0" w:color="auto"/>
            <w:left w:val="none" w:sz="0" w:space="0" w:color="auto"/>
            <w:bottom w:val="none" w:sz="0" w:space="0" w:color="auto"/>
            <w:right w:val="none" w:sz="0" w:space="0" w:color="auto"/>
          </w:divBdr>
        </w:div>
        <w:div w:id="158011325">
          <w:marLeft w:val="0"/>
          <w:marRight w:val="0"/>
          <w:marTop w:val="0"/>
          <w:marBottom w:val="0"/>
          <w:divBdr>
            <w:top w:val="none" w:sz="0" w:space="0" w:color="auto"/>
            <w:left w:val="none" w:sz="0" w:space="0" w:color="auto"/>
            <w:bottom w:val="none" w:sz="0" w:space="0" w:color="auto"/>
            <w:right w:val="none" w:sz="0" w:space="0" w:color="auto"/>
          </w:divBdr>
        </w:div>
        <w:div w:id="1484615856">
          <w:marLeft w:val="0"/>
          <w:marRight w:val="0"/>
          <w:marTop w:val="0"/>
          <w:marBottom w:val="0"/>
          <w:divBdr>
            <w:top w:val="none" w:sz="0" w:space="0" w:color="auto"/>
            <w:left w:val="none" w:sz="0" w:space="0" w:color="auto"/>
            <w:bottom w:val="none" w:sz="0" w:space="0" w:color="auto"/>
            <w:right w:val="none" w:sz="0" w:space="0" w:color="auto"/>
          </w:divBdr>
        </w:div>
        <w:div w:id="1070662888">
          <w:marLeft w:val="0"/>
          <w:marRight w:val="0"/>
          <w:marTop w:val="0"/>
          <w:marBottom w:val="0"/>
          <w:divBdr>
            <w:top w:val="none" w:sz="0" w:space="0" w:color="auto"/>
            <w:left w:val="none" w:sz="0" w:space="0" w:color="auto"/>
            <w:bottom w:val="none" w:sz="0" w:space="0" w:color="auto"/>
            <w:right w:val="none" w:sz="0" w:space="0" w:color="auto"/>
          </w:divBdr>
        </w:div>
      </w:divsChild>
    </w:div>
    <w:div w:id="923152500">
      <w:bodyDiv w:val="1"/>
      <w:marLeft w:val="0"/>
      <w:marRight w:val="0"/>
      <w:marTop w:val="0"/>
      <w:marBottom w:val="0"/>
      <w:divBdr>
        <w:top w:val="none" w:sz="0" w:space="0" w:color="auto"/>
        <w:left w:val="none" w:sz="0" w:space="0" w:color="auto"/>
        <w:bottom w:val="none" w:sz="0" w:space="0" w:color="auto"/>
        <w:right w:val="none" w:sz="0" w:space="0" w:color="auto"/>
      </w:divBdr>
    </w:div>
    <w:div w:id="925110491">
      <w:bodyDiv w:val="1"/>
      <w:marLeft w:val="0"/>
      <w:marRight w:val="0"/>
      <w:marTop w:val="0"/>
      <w:marBottom w:val="0"/>
      <w:divBdr>
        <w:top w:val="none" w:sz="0" w:space="0" w:color="auto"/>
        <w:left w:val="none" w:sz="0" w:space="0" w:color="auto"/>
        <w:bottom w:val="none" w:sz="0" w:space="0" w:color="auto"/>
        <w:right w:val="none" w:sz="0" w:space="0" w:color="auto"/>
      </w:divBdr>
    </w:div>
    <w:div w:id="1038625426">
      <w:bodyDiv w:val="1"/>
      <w:marLeft w:val="0"/>
      <w:marRight w:val="0"/>
      <w:marTop w:val="0"/>
      <w:marBottom w:val="0"/>
      <w:divBdr>
        <w:top w:val="none" w:sz="0" w:space="0" w:color="auto"/>
        <w:left w:val="none" w:sz="0" w:space="0" w:color="auto"/>
        <w:bottom w:val="none" w:sz="0" w:space="0" w:color="auto"/>
        <w:right w:val="none" w:sz="0" w:space="0" w:color="auto"/>
      </w:divBdr>
    </w:div>
    <w:div w:id="1044868447">
      <w:bodyDiv w:val="1"/>
      <w:marLeft w:val="0"/>
      <w:marRight w:val="0"/>
      <w:marTop w:val="0"/>
      <w:marBottom w:val="0"/>
      <w:divBdr>
        <w:top w:val="none" w:sz="0" w:space="0" w:color="auto"/>
        <w:left w:val="none" w:sz="0" w:space="0" w:color="auto"/>
        <w:bottom w:val="none" w:sz="0" w:space="0" w:color="auto"/>
        <w:right w:val="none" w:sz="0" w:space="0" w:color="auto"/>
      </w:divBdr>
      <w:divsChild>
        <w:div w:id="2012482767">
          <w:marLeft w:val="0"/>
          <w:marRight w:val="0"/>
          <w:marTop w:val="0"/>
          <w:marBottom w:val="0"/>
          <w:divBdr>
            <w:top w:val="none" w:sz="0" w:space="0" w:color="auto"/>
            <w:left w:val="none" w:sz="0" w:space="0" w:color="auto"/>
            <w:bottom w:val="none" w:sz="0" w:space="0" w:color="auto"/>
            <w:right w:val="none" w:sz="0" w:space="0" w:color="auto"/>
          </w:divBdr>
        </w:div>
        <w:div w:id="1942370417">
          <w:marLeft w:val="0"/>
          <w:marRight w:val="0"/>
          <w:marTop w:val="0"/>
          <w:marBottom w:val="0"/>
          <w:divBdr>
            <w:top w:val="none" w:sz="0" w:space="0" w:color="auto"/>
            <w:left w:val="none" w:sz="0" w:space="0" w:color="auto"/>
            <w:bottom w:val="none" w:sz="0" w:space="0" w:color="auto"/>
            <w:right w:val="none" w:sz="0" w:space="0" w:color="auto"/>
          </w:divBdr>
        </w:div>
        <w:div w:id="1396390309">
          <w:marLeft w:val="0"/>
          <w:marRight w:val="0"/>
          <w:marTop w:val="0"/>
          <w:marBottom w:val="0"/>
          <w:divBdr>
            <w:top w:val="none" w:sz="0" w:space="0" w:color="auto"/>
            <w:left w:val="none" w:sz="0" w:space="0" w:color="auto"/>
            <w:bottom w:val="none" w:sz="0" w:space="0" w:color="auto"/>
            <w:right w:val="none" w:sz="0" w:space="0" w:color="auto"/>
          </w:divBdr>
        </w:div>
        <w:div w:id="186994279">
          <w:marLeft w:val="0"/>
          <w:marRight w:val="0"/>
          <w:marTop w:val="0"/>
          <w:marBottom w:val="0"/>
          <w:divBdr>
            <w:top w:val="none" w:sz="0" w:space="0" w:color="auto"/>
            <w:left w:val="none" w:sz="0" w:space="0" w:color="auto"/>
            <w:bottom w:val="none" w:sz="0" w:space="0" w:color="auto"/>
            <w:right w:val="none" w:sz="0" w:space="0" w:color="auto"/>
          </w:divBdr>
        </w:div>
        <w:div w:id="1846045546">
          <w:marLeft w:val="0"/>
          <w:marRight w:val="0"/>
          <w:marTop w:val="0"/>
          <w:marBottom w:val="0"/>
          <w:divBdr>
            <w:top w:val="none" w:sz="0" w:space="0" w:color="auto"/>
            <w:left w:val="none" w:sz="0" w:space="0" w:color="auto"/>
            <w:bottom w:val="none" w:sz="0" w:space="0" w:color="auto"/>
            <w:right w:val="none" w:sz="0" w:space="0" w:color="auto"/>
          </w:divBdr>
        </w:div>
        <w:div w:id="1991667810">
          <w:marLeft w:val="0"/>
          <w:marRight w:val="0"/>
          <w:marTop w:val="0"/>
          <w:marBottom w:val="0"/>
          <w:divBdr>
            <w:top w:val="none" w:sz="0" w:space="0" w:color="auto"/>
            <w:left w:val="none" w:sz="0" w:space="0" w:color="auto"/>
            <w:bottom w:val="none" w:sz="0" w:space="0" w:color="auto"/>
            <w:right w:val="none" w:sz="0" w:space="0" w:color="auto"/>
          </w:divBdr>
        </w:div>
        <w:div w:id="463890832">
          <w:marLeft w:val="0"/>
          <w:marRight w:val="0"/>
          <w:marTop w:val="0"/>
          <w:marBottom w:val="0"/>
          <w:divBdr>
            <w:top w:val="none" w:sz="0" w:space="0" w:color="auto"/>
            <w:left w:val="none" w:sz="0" w:space="0" w:color="auto"/>
            <w:bottom w:val="none" w:sz="0" w:space="0" w:color="auto"/>
            <w:right w:val="none" w:sz="0" w:space="0" w:color="auto"/>
          </w:divBdr>
        </w:div>
        <w:div w:id="1883007665">
          <w:marLeft w:val="0"/>
          <w:marRight w:val="0"/>
          <w:marTop w:val="0"/>
          <w:marBottom w:val="0"/>
          <w:divBdr>
            <w:top w:val="none" w:sz="0" w:space="0" w:color="auto"/>
            <w:left w:val="none" w:sz="0" w:space="0" w:color="auto"/>
            <w:bottom w:val="none" w:sz="0" w:space="0" w:color="auto"/>
            <w:right w:val="none" w:sz="0" w:space="0" w:color="auto"/>
          </w:divBdr>
        </w:div>
        <w:div w:id="746683476">
          <w:marLeft w:val="0"/>
          <w:marRight w:val="0"/>
          <w:marTop w:val="0"/>
          <w:marBottom w:val="0"/>
          <w:divBdr>
            <w:top w:val="none" w:sz="0" w:space="0" w:color="auto"/>
            <w:left w:val="none" w:sz="0" w:space="0" w:color="auto"/>
            <w:bottom w:val="none" w:sz="0" w:space="0" w:color="auto"/>
            <w:right w:val="none" w:sz="0" w:space="0" w:color="auto"/>
          </w:divBdr>
        </w:div>
        <w:div w:id="1430157329">
          <w:marLeft w:val="0"/>
          <w:marRight w:val="0"/>
          <w:marTop w:val="0"/>
          <w:marBottom w:val="0"/>
          <w:divBdr>
            <w:top w:val="none" w:sz="0" w:space="0" w:color="auto"/>
            <w:left w:val="none" w:sz="0" w:space="0" w:color="auto"/>
            <w:bottom w:val="none" w:sz="0" w:space="0" w:color="auto"/>
            <w:right w:val="none" w:sz="0" w:space="0" w:color="auto"/>
          </w:divBdr>
        </w:div>
        <w:div w:id="1465389770">
          <w:marLeft w:val="0"/>
          <w:marRight w:val="0"/>
          <w:marTop w:val="0"/>
          <w:marBottom w:val="0"/>
          <w:divBdr>
            <w:top w:val="none" w:sz="0" w:space="0" w:color="auto"/>
            <w:left w:val="none" w:sz="0" w:space="0" w:color="auto"/>
            <w:bottom w:val="none" w:sz="0" w:space="0" w:color="auto"/>
            <w:right w:val="none" w:sz="0" w:space="0" w:color="auto"/>
          </w:divBdr>
        </w:div>
        <w:div w:id="1739983272">
          <w:marLeft w:val="0"/>
          <w:marRight w:val="0"/>
          <w:marTop w:val="0"/>
          <w:marBottom w:val="0"/>
          <w:divBdr>
            <w:top w:val="none" w:sz="0" w:space="0" w:color="auto"/>
            <w:left w:val="none" w:sz="0" w:space="0" w:color="auto"/>
            <w:bottom w:val="none" w:sz="0" w:space="0" w:color="auto"/>
            <w:right w:val="none" w:sz="0" w:space="0" w:color="auto"/>
          </w:divBdr>
        </w:div>
        <w:div w:id="213128788">
          <w:marLeft w:val="0"/>
          <w:marRight w:val="0"/>
          <w:marTop w:val="0"/>
          <w:marBottom w:val="0"/>
          <w:divBdr>
            <w:top w:val="none" w:sz="0" w:space="0" w:color="auto"/>
            <w:left w:val="none" w:sz="0" w:space="0" w:color="auto"/>
            <w:bottom w:val="none" w:sz="0" w:space="0" w:color="auto"/>
            <w:right w:val="none" w:sz="0" w:space="0" w:color="auto"/>
          </w:divBdr>
        </w:div>
        <w:div w:id="389840670">
          <w:marLeft w:val="0"/>
          <w:marRight w:val="0"/>
          <w:marTop w:val="0"/>
          <w:marBottom w:val="0"/>
          <w:divBdr>
            <w:top w:val="none" w:sz="0" w:space="0" w:color="auto"/>
            <w:left w:val="none" w:sz="0" w:space="0" w:color="auto"/>
            <w:bottom w:val="none" w:sz="0" w:space="0" w:color="auto"/>
            <w:right w:val="none" w:sz="0" w:space="0" w:color="auto"/>
          </w:divBdr>
          <w:divsChild>
            <w:div w:id="286353811">
              <w:marLeft w:val="0"/>
              <w:marRight w:val="0"/>
              <w:marTop w:val="0"/>
              <w:marBottom w:val="0"/>
              <w:divBdr>
                <w:top w:val="none" w:sz="0" w:space="0" w:color="auto"/>
                <w:left w:val="none" w:sz="0" w:space="0" w:color="auto"/>
                <w:bottom w:val="none" w:sz="0" w:space="0" w:color="auto"/>
                <w:right w:val="none" w:sz="0" w:space="0" w:color="auto"/>
              </w:divBdr>
            </w:div>
            <w:div w:id="1101490011">
              <w:marLeft w:val="0"/>
              <w:marRight w:val="0"/>
              <w:marTop w:val="0"/>
              <w:marBottom w:val="0"/>
              <w:divBdr>
                <w:top w:val="none" w:sz="0" w:space="0" w:color="auto"/>
                <w:left w:val="none" w:sz="0" w:space="0" w:color="auto"/>
                <w:bottom w:val="none" w:sz="0" w:space="0" w:color="auto"/>
                <w:right w:val="none" w:sz="0" w:space="0" w:color="auto"/>
              </w:divBdr>
            </w:div>
            <w:div w:id="85866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4044">
      <w:bodyDiv w:val="1"/>
      <w:marLeft w:val="0"/>
      <w:marRight w:val="0"/>
      <w:marTop w:val="0"/>
      <w:marBottom w:val="0"/>
      <w:divBdr>
        <w:top w:val="none" w:sz="0" w:space="0" w:color="auto"/>
        <w:left w:val="none" w:sz="0" w:space="0" w:color="auto"/>
        <w:bottom w:val="none" w:sz="0" w:space="0" w:color="auto"/>
        <w:right w:val="none" w:sz="0" w:space="0" w:color="auto"/>
      </w:divBdr>
    </w:div>
    <w:div w:id="1280725370">
      <w:bodyDiv w:val="1"/>
      <w:marLeft w:val="0"/>
      <w:marRight w:val="0"/>
      <w:marTop w:val="0"/>
      <w:marBottom w:val="0"/>
      <w:divBdr>
        <w:top w:val="none" w:sz="0" w:space="0" w:color="auto"/>
        <w:left w:val="none" w:sz="0" w:space="0" w:color="auto"/>
        <w:bottom w:val="none" w:sz="0" w:space="0" w:color="auto"/>
        <w:right w:val="none" w:sz="0" w:space="0" w:color="auto"/>
      </w:divBdr>
    </w:div>
    <w:div w:id="1315183927">
      <w:bodyDiv w:val="1"/>
      <w:marLeft w:val="0"/>
      <w:marRight w:val="0"/>
      <w:marTop w:val="0"/>
      <w:marBottom w:val="0"/>
      <w:divBdr>
        <w:top w:val="none" w:sz="0" w:space="0" w:color="auto"/>
        <w:left w:val="none" w:sz="0" w:space="0" w:color="auto"/>
        <w:bottom w:val="none" w:sz="0" w:space="0" w:color="auto"/>
        <w:right w:val="none" w:sz="0" w:space="0" w:color="auto"/>
      </w:divBdr>
    </w:div>
    <w:div w:id="1341735137">
      <w:bodyDiv w:val="1"/>
      <w:marLeft w:val="0"/>
      <w:marRight w:val="0"/>
      <w:marTop w:val="0"/>
      <w:marBottom w:val="0"/>
      <w:divBdr>
        <w:top w:val="none" w:sz="0" w:space="0" w:color="auto"/>
        <w:left w:val="none" w:sz="0" w:space="0" w:color="auto"/>
        <w:bottom w:val="none" w:sz="0" w:space="0" w:color="auto"/>
        <w:right w:val="none" w:sz="0" w:space="0" w:color="auto"/>
      </w:divBdr>
      <w:divsChild>
        <w:div w:id="77092853">
          <w:marLeft w:val="547"/>
          <w:marRight w:val="0"/>
          <w:marTop w:val="0"/>
          <w:marBottom w:val="0"/>
          <w:divBdr>
            <w:top w:val="none" w:sz="0" w:space="0" w:color="auto"/>
            <w:left w:val="none" w:sz="0" w:space="0" w:color="auto"/>
            <w:bottom w:val="none" w:sz="0" w:space="0" w:color="auto"/>
            <w:right w:val="none" w:sz="0" w:space="0" w:color="auto"/>
          </w:divBdr>
        </w:div>
        <w:div w:id="260258568">
          <w:marLeft w:val="720"/>
          <w:marRight w:val="0"/>
          <w:marTop w:val="0"/>
          <w:marBottom w:val="0"/>
          <w:divBdr>
            <w:top w:val="none" w:sz="0" w:space="0" w:color="auto"/>
            <w:left w:val="none" w:sz="0" w:space="0" w:color="auto"/>
            <w:bottom w:val="none" w:sz="0" w:space="0" w:color="auto"/>
            <w:right w:val="none" w:sz="0" w:space="0" w:color="auto"/>
          </w:divBdr>
        </w:div>
        <w:div w:id="921138186">
          <w:marLeft w:val="720"/>
          <w:marRight w:val="0"/>
          <w:marTop w:val="0"/>
          <w:marBottom w:val="0"/>
          <w:divBdr>
            <w:top w:val="none" w:sz="0" w:space="0" w:color="auto"/>
            <w:left w:val="none" w:sz="0" w:space="0" w:color="auto"/>
            <w:bottom w:val="none" w:sz="0" w:space="0" w:color="auto"/>
            <w:right w:val="none" w:sz="0" w:space="0" w:color="auto"/>
          </w:divBdr>
        </w:div>
        <w:div w:id="973561304">
          <w:marLeft w:val="720"/>
          <w:marRight w:val="0"/>
          <w:marTop w:val="0"/>
          <w:marBottom w:val="0"/>
          <w:divBdr>
            <w:top w:val="none" w:sz="0" w:space="0" w:color="auto"/>
            <w:left w:val="none" w:sz="0" w:space="0" w:color="auto"/>
            <w:bottom w:val="none" w:sz="0" w:space="0" w:color="auto"/>
            <w:right w:val="none" w:sz="0" w:space="0" w:color="auto"/>
          </w:divBdr>
        </w:div>
        <w:div w:id="1020006555">
          <w:marLeft w:val="720"/>
          <w:marRight w:val="0"/>
          <w:marTop w:val="0"/>
          <w:marBottom w:val="0"/>
          <w:divBdr>
            <w:top w:val="none" w:sz="0" w:space="0" w:color="auto"/>
            <w:left w:val="none" w:sz="0" w:space="0" w:color="auto"/>
            <w:bottom w:val="none" w:sz="0" w:space="0" w:color="auto"/>
            <w:right w:val="none" w:sz="0" w:space="0" w:color="auto"/>
          </w:divBdr>
        </w:div>
        <w:div w:id="1044211469">
          <w:marLeft w:val="720"/>
          <w:marRight w:val="0"/>
          <w:marTop w:val="0"/>
          <w:marBottom w:val="0"/>
          <w:divBdr>
            <w:top w:val="none" w:sz="0" w:space="0" w:color="auto"/>
            <w:left w:val="none" w:sz="0" w:space="0" w:color="auto"/>
            <w:bottom w:val="none" w:sz="0" w:space="0" w:color="auto"/>
            <w:right w:val="none" w:sz="0" w:space="0" w:color="auto"/>
          </w:divBdr>
        </w:div>
        <w:div w:id="1135676965">
          <w:marLeft w:val="720"/>
          <w:marRight w:val="0"/>
          <w:marTop w:val="0"/>
          <w:marBottom w:val="0"/>
          <w:divBdr>
            <w:top w:val="none" w:sz="0" w:space="0" w:color="auto"/>
            <w:left w:val="none" w:sz="0" w:space="0" w:color="auto"/>
            <w:bottom w:val="none" w:sz="0" w:space="0" w:color="auto"/>
            <w:right w:val="none" w:sz="0" w:space="0" w:color="auto"/>
          </w:divBdr>
        </w:div>
        <w:div w:id="1393696782">
          <w:marLeft w:val="720"/>
          <w:marRight w:val="0"/>
          <w:marTop w:val="0"/>
          <w:marBottom w:val="0"/>
          <w:divBdr>
            <w:top w:val="none" w:sz="0" w:space="0" w:color="auto"/>
            <w:left w:val="none" w:sz="0" w:space="0" w:color="auto"/>
            <w:bottom w:val="none" w:sz="0" w:space="0" w:color="auto"/>
            <w:right w:val="none" w:sz="0" w:space="0" w:color="auto"/>
          </w:divBdr>
        </w:div>
        <w:div w:id="1436248607">
          <w:marLeft w:val="720"/>
          <w:marRight w:val="0"/>
          <w:marTop w:val="0"/>
          <w:marBottom w:val="0"/>
          <w:divBdr>
            <w:top w:val="none" w:sz="0" w:space="0" w:color="auto"/>
            <w:left w:val="none" w:sz="0" w:space="0" w:color="auto"/>
            <w:bottom w:val="none" w:sz="0" w:space="0" w:color="auto"/>
            <w:right w:val="none" w:sz="0" w:space="0" w:color="auto"/>
          </w:divBdr>
        </w:div>
        <w:div w:id="1446849768">
          <w:marLeft w:val="720"/>
          <w:marRight w:val="0"/>
          <w:marTop w:val="0"/>
          <w:marBottom w:val="0"/>
          <w:divBdr>
            <w:top w:val="none" w:sz="0" w:space="0" w:color="auto"/>
            <w:left w:val="none" w:sz="0" w:space="0" w:color="auto"/>
            <w:bottom w:val="none" w:sz="0" w:space="0" w:color="auto"/>
            <w:right w:val="none" w:sz="0" w:space="0" w:color="auto"/>
          </w:divBdr>
        </w:div>
        <w:div w:id="1450705425">
          <w:marLeft w:val="720"/>
          <w:marRight w:val="0"/>
          <w:marTop w:val="0"/>
          <w:marBottom w:val="0"/>
          <w:divBdr>
            <w:top w:val="none" w:sz="0" w:space="0" w:color="auto"/>
            <w:left w:val="none" w:sz="0" w:space="0" w:color="auto"/>
            <w:bottom w:val="none" w:sz="0" w:space="0" w:color="auto"/>
            <w:right w:val="none" w:sz="0" w:space="0" w:color="auto"/>
          </w:divBdr>
        </w:div>
        <w:div w:id="1456021491">
          <w:marLeft w:val="720"/>
          <w:marRight w:val="0"/>
          <w:marTop w:val="0"/>
          <w:marBottom w:val="0"/>
          <w:divBdr>
            <w:top w:val="none" w:sz="0" w:space="0" w:color="auto"/>
            <w:left w:val="none" w:sz="0" w:space="0" w:color="auto"/>
            <w:bottom w:val="none" w:sz="0" w:space="0" w:color="auto"/>
            <w:right w:val="none" w:sz="0" w:space="0" w:color="auto"/>
          </w:divBdr>
        </w:div>
        <w:div w:id="1570532332">
          <w:marLeft w:val="720"/>
          <w:marRight w:val="0"/>
          <w:marTop w:val="0"/>
          <w:marBottom w:val="0"/>
          <w:divBdr>
            <w:top w:val="none" w:sz="0" w:space="0" w:color="auto"/>
            <w:left w:val="none" w:sz="0" w:space="0" w:color="auto"/>
            <w:bottom w:val="none" w:sz="0" w:space="0" w:color="auto"/>
            <w:right w:val="none" w:sz="0" w:space="0" w:color="auto"/>
          </w:divBdr>
        </w:div>
        <w:div w:id="1721829559">
          <w:marLeft w:val="720"/>
          <w:marRight w:val="0"/>
          <w:marTop w:val="0"/>
          <w:marBottom w:val="0"/>
          <w:divBdr>
            <w:top w:val="none" w:sz="0" w:space="0" w:color="auto"/>
            <w:left w:val="none" w:sz="0" w:space="0" w:color="auto"/>
            <w:bottom w:val="none" w:sz="0" w:space="0" w:color="auto"/>
            <w:right w:val="none" w:sz="0" w:space="0" w:color="auto"/>
          </w:divBdr>
        </w:div>
        <w:div w:id="2141065753">
          <w:marLeft w:val="720"/>
          <w:marRight w:val="0"/>
          <w:marTop w:val="0"/>
          <w:marBottom w:val="0"/>
          <w:divBdr>
            <w:top w:val="none" w:sz="0" w:space="0" w:color="auto"/>
            <w:left w:val="none" w:sz="0" w:space="0" w:color="auto"/>
            <w:bottom w:val="none" w:sz="0" w:space="0" w:color="auto"/>
            <w:right w:val="none" w:sz="0" w:space="0" w:color="auto"/>
          </w:divBdr>
        </w:div>
      </w:divsChild>
    </w:div>
    <w:div w:id="1427075734">
      <w:bodyDiv w:val="1"/>
      <w:marLeft w:val="0"/>
      <w:marRight w:val="0"/>
      <w:marTop w:val="0"/>
      <w:marBottom w:val="0"/>
      <w:divBdr>
        <w:top w:val="none" w:sz="0" w:space="0" w:color="auto"/>
        <w:left w:val="none" w:sz="0" w:space="0" w:color="auto"/>
        <w:bottom w:val="none" w:sz="0" w:space="0" w:color="auto"/>
        <w:right w:val="none" w:sz="0" w:space="0" w:color="auto"/>
      </w:divBdr>
      <w:divsChild>
        <w:div w:id="66920356">
          <w:marLeft w:val="0"/>
          <w:marRight w:val="0"/>
          <w:marTop w:val="0"/>
          <w:marBottom w:val="0"/>
          <w:divBdr>
            <w:top w:val="none" w:sz="0" w:space="0" w:color="auto"/>
            <w:left w:val="none" w:sz="0" w:space="0" w:color="auto"/>
            <w:bottom w:val="none" w:sz="0" w:space="0" w:color="auto"/>
            <w:right w:val="none" w:sz="0" w:space="0" w:color="auto"/>
          </w:divBdr>
        </w:div>
        <w:div w:id="1613173247">
          <w:marLeft w:val="0"/>
          <w:marRight w:val="0"/>
          <w:marTop w:val="0"/>
          <w:marBottom w:val="0"/>
          <w:divBdr>
            <w:top w:val="none" w:sz="0" w:space="0" w:color="auto"/>
            <w:left w:val="none" w:sz="0" w:space="0" w:color="auto"/>
            <w:bottom w:val="none" w:sz="0" w:space="0" w:color="auto"/>
            <w:right w:val="none" w:sz="0" w:space="0" w:color="auto"/>
          </w:divBdr>
        </w:div>
        <w:div w:id="1572932008">
          <w:marLeft w:val="0"/>
          <w:marRight w:val="0"/>
          <w:marTop w:val="0"/>
          <w:marBottom w:val="0"/>
          <w:divBdr>
            <w:top w:val="none" w:sz="0" w:space="0" w:color="auto"/>
            <w:left w:val="none" w:sz="0" w:space="0" w:color="auto"/>
            <w:bottom w:val="none" w:sz="0" w:space="0" w:color="auto"/>
            <w:right w:val="none" w:sz="0" w:space="0" w:color="auto"/>
          </w:divBdr>
        </w:div>
        <w:div w:id="1205631530">
          <w:marLeft w:val="0"/>
          <w:marRight w:val="0"/>
          <w:marTop w:val="0"/>
          <w:marBottom w:val="0"/>
          <w:divBdr>
            <w:top w:val="none" w:sz="0" w:space="0" w:color="auto"/>
            <w:left w:val="none" w:sz="0" w:space="0" w:color="auto"/>
            <w:bottom w:val="none" w:sz="0" w:space="0" w:color="auto"/>
            <w:right w:val="none" w:sz="0" w:space="0" w:color="auto"/>
          </w:divBdr>
          <w:divsChild>
            <w:div w:id="150484412">
              <w:marLeft w:val="0"/>
              <w:marRight w:val="0"/>
              <w:marTop w:val="0"/>
              <w:marBottom w:val="0"/>
              <w:divBdr>
                <w:top w:val="none" w:sz="0" w:space="0" w:color="auto"/>
                <w:left w:val="none" w:sz="0" w:space="0" w:color="auto"/>
                <w:bottom w:val="none" w:sz="0" w:space="0" w:color="auto"/>
                <w:right w:val="none" w:sz="0" w:space="0" w:color="auto"/>
              </w:divBdr>
            </w:div>
            <w:div w:id="19332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8983">
      <w:bodyDiv w:val="1"/>
      <w:marLeft w:val="0"/>
      <w:marRight w:val="0"/>
      <w:marTop w:val="0"/>
      <w:marBottom w:val="0"/>
      <w:divBdr>
        <w:top w:val="none" w:sz="0" w:space="0" w:color="auto"/>
        <w:left w:val="none" w:sz="0" w:space="0" w:color="auto"/>
        <w:bottom w:val="none" w:sz="0" w:space="0" w:color="auto"/>
        <w:right w:val="none" w:sz="0" w:space="0" w:color="auto"/>
      </w:divBdr>
    </w:div>
    <w:div w:id="1743529196">
      <w:bodyDiv w:val="1"/>
      <w:marLeft w:val="0"/>
      <w:marRight w:val="0"/>
      <w:marTop w:val="0"/>
      <w:marBottom w:val="0"/>
      <w:divBdr>
        <w:top w:val="none" w:sz="0" w:space="0" w:color="auto"/>
        <w:left w:val="none" w:sz="0" w:space="0" w:color="auto"/>
        <w:bottom w:val="none" w:sz="0" w:space="0" w:color="auto"/>
        <w:right w:val="none" w:sz="0" w:space="0" w:color="auto"/>
      </w:divBdr>
    </w:div>
    <w:div w:id="1768651190">
      <w:bodyDiv w:val="1"/>
      <w:marLeft w:val="0"/>
      <w:marRight w:val="0"/>
      <w:marTop w:val="0"/>
      <w:marBottom w:val="0"/>
      <w:divBdr>
        <w:top w:val="none" w:sz="0" w:space="0" w:color="auto"/>
        <w:left w:val="none" w:sz="0" w:space="0" w:color="auto"/>
        <w:bottom w:val="none" w:sz="0" w:space="0" w:color="auto"/>
        <w:right w:val="none" w:sz="0" w:space="0" w:color="auto"/>
      </w:divBdr>
    </w:div>
    <w:div w:id="1770269091">
      <w:bodyDiv w:val="1"/>
      <w:marLeft w:val="0"/>
      <w:marRight w:val="0"/>
      <w:marTop w:val="0"/>
      <w:marBottom w:val="0"/>
      <w:divBdr>
        <w:top w:val="none" w:sz="0" w:space="0" w:color="auto"/>
        <w:left w:val="none" w:sz="0" w:space="0" w:color="auto"/>
        <w:bottom w:val="none" w:sz="0" w:space="0" w:color="auto"/>
        <w:right w:val="none" w:sz="0" w:space="0" w:color="auto"/>
      </w:divBdr>
    </w:div>
    <w:div w:id="1786535366">
      <w:bodyDiv w:val="1"/>
      <w:marLeft w:val="0"/>
      <w:marRight w:val="0"/>
      <w:marTop w:val="0"/>
      <w:marBottom w:val="0"/>
      <w:divBdr>
        <w:top w:val="none" w:sz="0" w:space="0" w:color="auto"/>
        <w:left w:val="none" w:sz="0" w:space="0" w:color="auto"/>
        <w:bottom w:val="none" w:sz="0" w:space="0" w:color="auto"/>
        <w:right w:val="none" w:sz="0" w:space="0" w:color="auto"/>
      </w:divBdr>
      <w:divsChild>
        <w:div w:id="782192128">
          <w:marLeft w:val="0"/>
          <w:marRight w:val="0"/>
          <w:marTop w:val="0"/>
          <w:marBottom w:val="0"/>
          <w:divBdr>
            <w:top w:val="none" w:sz="0" w:space="0" w:color="auto"/>
            <w:left w:val="none" w:sz="0" w:space="0" w:color="auto"/>
            <w:bottom w:val="none" w:sz="0" w:space="0" w:color="auto"/>
            <w:right w:val="none" w:sz="0" w:space="0" w:color="auto"/>
          </w:divBdr>
        </w:div>
      </w:divsChild>
    </w:div>
    <w:div w:id="1802965747">
      <w:bodyDiv w:val="1"/>
      <w:marLeft w:val="0"/>
      <w:marRight w:val="0"/>
      <w:marTop w:val="0"/>
      <w:marBottom w:val="0"/>
      <w:divBdr>
        <w:top w:val="none" w:sz="0" w:space="0" w:color="auto"/>
        <w:left w:val="none" w:sz="0" w:space="0" w:color="auto"/>
        <w:bottom w:val="none" w:sz="0" w:space="0" w:color="auto"/>
        <w:right w:val="none" w:sz="0" w:space="0" w:color="auto"/>
      </w:divBdr>
      <w:divsChild>
        <w:div w:id="737172666">
          <w:marLeft w:val="0"/>
          <w:marRight w:val="0"/>
          <w:marTop w:val="0"/>
          <w:marBottom w:val="0"/>
          <w:divBdr>
            <w:top w:val="none" w:sz="0" w:space="0" w:color="auto"/>
            <w:left w:val="none" w:sz="0" w:space="0" w:color="auto"/>
            <w:bottom w:val="none" w:sz="0" w:space="0" w:color="auto"/>
            <w:right w:val="none" w:sz="0" w:space="0" w:color="auto"/>
          </w:divBdr>
        </w:div>
      </w:divsChild>
    </w:div>
    <w:div w:id="1822381956">
      <w:bodyDiv w:val="1"/>
      <w:marLeft w:val="0"/>
      <w:marRight w:val="0"/>
      <w:marTop w:val="0"/>
      <w:marBottom w:val="0"/>
      <w:divBdr>
        <w:top w:val="none" w:sz="0" w:space="0" w:color="auto"/>
        <w:left w:val="none" w:sz="0" w:space="0" w:color="auto"/>
        <w:bottom w:val="none" w:sz="0" w:space="0" w:color="auto"/>
        <w:right w:val="none" w:sz="0" w:space="0" w:color="auto"/>
      </w:divBdr>
      <w:divsChild>
        <w:div w:id="151919849">
          <w:marLeft w:val="0"/>
          <w:marRight w:val="0"/>
          <w:marTop w:val="0"/>
          <w:marBottom w:val="0"/>
          <w:divBdr>
            <w:top w:val="none" w:sz="0" w:space="0" w:color="auto"/>
            <w:left w:val="none" w:sz="0" w:space="0" w:color="auto"/>
            <w:bottom w:val="none" w:sz="0" w:space="0" w:color="auto"/>
            <w:right w:val="none" w:sz="0" w:space="0" w:color="auto"/>
          </w:divBdr>
        </w:div>
        <w:div w:id="731192198">
          <w:marLeft w:val="0"/>
          <w:marRight w:val="0"/>
          <w:marTop w:val="0"/>
          <w:marBottom w:val="0"/>
          <w:divBdr>
            <w:top w:val="none" w:sz="0" w:space="0" w:color="auto"/>
            <w:left w:val="none" w:sz="0" w:space="0" w:color="auto"/>
            <w:bottom w:val="none" w:sz="0" w:space="0" w:color="auto"/>
            <w:right w:val="none" w:sz="0" w:space="0" w:color="auto"/>
          </w:divBdr>
        </w:div>
        <w:div w:id="1769082089">
          <w:marLeft w:val="0"/>
          <w:marRight w:val="0"/>
          <w:marTop w:val="0"/>
          <w:marBottom w:val="0"/>
          <w:divBdr>
            <w:top w:val="none" w:sz="0" w:space="0" w:color="auto"/>
            <w:left w:val="none" w:sz="0" w:space="0" w:color="auto"/>
            <w:bottom w:val="none" w:sz="0" w:space="0" w:color="auto"/>
            <w:right w:val="none" w:sz="0" w:space="0" w:color="auto"/>
          </w:divBdr>
        </w:div>
        <w:div w:id="1682006083">
          <w:marLeft w:val="0"/>
          <w:marRight w:val="0"/>
          <w:marTop w:val="0"/>
          <w:marBottom w:val="0"/>
          <w:divBdr>
            <w:top w:val="none" w:sz="0" w:space="0" w:color="auto"/>
            <w:left w:val="none" w:sz="0" w:space="0" w:color="auto"/>
            <w:bottom w:val="none" w:sz="0" w:space="0" w:color="auto"/>
            <w:right w:val="none" w:sz="0" w:space="0" w:color="auto"/>
          </w:divBdr>
        </w:div>
        <w:div w:id="421530647">
          <w:marLeft w:val="0"/>
          <w:marRight w:val="0"/>
          <w:marTop w:val="0"/>
          <w:marBottom w:val="0"/>
          <w:divBdr>
            <w:top w:val="none" w:sz="0" w:space="0" w:color="auto"/>
            <w:left w:val="none" w:sz="0" w:space="0" w:color="auto"/>
            <w:bottom w:val="none" w:sz="0" w:space="0" w:color="auto"/>
            <w:right w:val="none" w:sz="0" w:space="0" w:color="auto"/>
          </w:divBdr>
        </w:div>
        <w:div w:id="1540557453">
          <w:marLeft w:val="0"/>
          <w:marRight w:val="0"/>
          <w:marTop w:val="0"/>
          <w:marBottom w:val="0"/>
          <w:divBdr>
            <w:top w:val="none" w:sz="0" w:space="0" w:color="auto"/>
            <w:left w:val="none" w:sz="0" w:space="0" w:color="auto"/>
            <w:bottom w:val="none" w:sz="0" w:space="0" w:color="auto"/>
            <w:right w:val="none" w:sz="0" w:space="0" w:color="auto"/>
          </w:divBdr>
        </w:div>
        <w:div w:id="1057820432">
          <w:marLeft w:val="0"/>
          <w:marRight w:val="0"/>
          <w:marTop w:val="0"/>
          <w:marBottom w:val="0"/>
          <w:divBdr>
            <w:top w:val="none" w:sz="0" w:space="0" w:color="auto"/>
            <w:left w:val="none" w:sz="0" w:space="0" w:color="auto"/>
            <w:bottom w:val="none" w:sz="0" w:space="0" w:color="auto"/>
            <w:right w:val="none" w:sz="0" w:space="0" w:color="auto"/>
          </w:divBdr>
        </w:div>
        <w:div w:id="1384407443">
          <w:marLeft w:val="0"/>
          <w:marRight w:val="0"/>
          <w:marTop w:val="0"/>
          <w:marBottom w:val="0"/>
          <w:divBdr>
            <w:top w:val="none" w:sz="0" w:space="0" w:color="auto"/>
            <w:left w:val="none" w:sz="0" w:space="0" w:color="auto"/>
            <w:bottom w:val="none" w:sz="0" w:space="0" w:color="auto"/>
            <w:right w:val="none" w:sz="0" w:space="0" w:color="auto"/>
          </w:divBdr>
        </w:div>
        <w:div w:id="1485388693">
          <w:marLeft w:val="0"/>
          <w:marRight w:val="0"/>
          <w:marTop w:val="0"/>
          <w:marBottom w:val="0"/>
          <w:divBdr>
            <w:top w:val="none" w:sz="0" w:space="0" w:color="auto"/>
            <w:left w:val="none" w:sz="0" w:space="0" w:color="auto"/>
            <w:bottom w:val="none" w:sz="0" w:space="0" w:color="auto"/>
            <w:right w:val="none" w:sz="0" w:space="0" w:color="auto"/>
          </w:divBdr>
        </w:div>
      </w:divsChild>
    </w:div>
    <w:div w:id="1938442931">
      <w:bodyDiv w:val="1"/>
      <w:marLeft w:val="0"/>
      <w:marRight w:val="0"/>
      <w:marTop w:val="0"/>
      <w:marBottom w:val="0"/>
      <w:divBdr>
        <w:top w:val="none" w:sz="0" w:space="0" w:color="auto"/>
        <w:left w:val="none" w:sz="0" w:space="0" w:color="auto"/>
        <w:bottom w:val="none" w:sz="0" w:space="0" w:color="auto"/>
        <w:right w:val="none" w:sz="0" w:space="0" w:color="auto"/>
      </w:divBdr>
    </w:div>
    <w:div w:id="1973905155">
      <w:bodyDiv w:val="1"/>
      <w:marLeft w:val="0"/>
      <w:marRight w:val="0"/>
      <w:marTop w:val="0"/>
      <w:marBottom w:val="0"/>
      <w:divBdr>
        <w:top w:val="none" w:sz="0" w:space="0" w:color="auto"/>
        <w:left w:val="none" w:sz="0" w:space="0" w:color="auto"/>
        <w:bottom w:val="none" w:sz="0" w:space="0" w:color="auto"/>
        <w:right w:val="none" w:sz="0" w:space="0" w:color="auto"/>
      </w:divBdr>
      <w:divsChild>
        <w:div w:id="1089691833">
          <w:marLeft w:val="0"/>
          <w:marRight w:val="0"/>
          <w:marTop w:val="0"/>
          <w:marBottom w:val="0"/>
          <w:divBdr>
            <w:top w:val="none" w:sz="0" w:space="0" w:color="auto"/>
            <w:left w:val="none" w:sz="0" w:space="0" w:color="auto"/>
            <w:bottom w:val="none" w:sz="0" w:space="0" w:color="auto"/>
            <w:right w:val="none" w:sz="0" w:space="0" w:color="auto"/>
          </w:divBdr>
        </w:div>
        <w:div w:id="912934442">
          <w:marLeft w:val="0"/>
          <w:marRight w:val="0"/>
          <w:marTop w:val="0"/>
          <w:marBottom w:val="0"/>
          <w:divBdr>
            <w:top w:val="none" w:sz="0" w:space="0" w:color="auto"/>
            <w:left w:val="none" w:sz="0" w:space="0" w:color="auto"/>
            <w:bottom w:val="none" w:sz="0" w:space="0" w:color="auto"/>
            <w:right w:val="none" w:sz="0" w:space="0" w:color="auto"/>
          </w:divBdr>
        </w:div>
        <w:div w:id="1138761005">
          <w:marLeft w:val="0"/>
          <w:marRight w:val="0"/>
          <w:marTop w:val="0"/>
          <w:marBottom w:val="0"/>
          <w:divBdr>
            <w:top w:val="none" w:sz="0" w:space="0" w:color="auto"/>
            <w:left w:val="none" w:sz="0" w:space="0" w:color="auto"/>
            <w:bottom w:val="none" w:sz="0" w:space="0" w:color="auto"/>
            <w:right w:val="none" w:sz="0" w:space="0" w:color="auto"/>
          </w:divBdr>
        </w:div>
        <w:div w:id="1709794428">
          <w:marLeft w:val="0"/>
          <w:marRight w:val="0"/>
          <w:marTop w:val="0"/>
          <w:marBottom w:val="0"/>
          <w:divBdr>
            <w:top w:val="none" w:sz="0" w:space="0" w:color="auto"/>
            <w:left w:val="none" w:sz="0" w:space="0" w:color="auto"/>
            <w:bottom w:val="none" w:sz="0" w:space="0" w:color="auto"/>
            <w:right w:val="none" w:sz="0" w:space="0" w:color="auto"/>
          </w:divBdr>
        </w:div>
        <w:div w:id="73865869">
          <w:marLeft w:val="0"/>
          <w:marRight w:val="0"/>
          <w:marTop w:val="0"/>
          <w:marBottom w:val="0"/>
          <w:divBdr>
            <w:top w:val="none" w:sz="0" w:space="0" w:color="auto"/>
            <w:left w:val="none" w:sz="0" w:space="0" w:color="auto"/>
            <w:bottom w:val="none" w:sz="0" w:space="0" w:color="auto"/>
            <w:right w:val="none" w:sz="0" w:space="0" w:color="auto"/>
          </w:divBdr>
        </w:div>
        <w:div w:id="516819757">
          <w:marLeft w:val="0"/>
          <w:marRight w:val="0"/>
          <w:marTop w:val="0"/>
          <w:marBottom w:val="0"/>
          <w:divBdr>
            <w:top w:val="none" w:sz="0" w:space="0" w:color="auto"/>
            <w:left w:val="none" w:sz="0" w:space="0" w:color="auto"/>
            <w:bottom w:val="none" w:sz="0" w:space="0" w:color="auto"/>
            <w:right w:val="none" w:sz="0" w:space="0" w:color="auto"/>
          </w:divBdr>
        </w:div>
        <w:div w:id="988635011">
          <w:marLeft w:val="0"/>
          <w:marRight w:val="0"/>
          <w:marTop w:val="0"/>
          <w:marBottom w:val="0"/>
          <w:divBdr>
            <w:top w:val="none" w:sz="0" w:space="0" w:color="auto"/>
            <w:left w:val="none" w:sz="0" w:space="0" w:color="auto"/>
            <w:bottom w:val="none" w:sz="0" w:space="0" w:color="auto"/>
            <w:right w:val="none" w:sz="0" w:space="0" w:color="auto"/>
          </w:divBdr>
        </w:div>
        <w:div w:id="1412970272">
          <w:marLeft w:val="0"/>
          <w:marRight w:val="0"/>
          <w:marTop w:val="0"/>
          <w:marBottom w:val="0"/>
          <w:divBdr>
            <w:top w:val="none" w:sz="0" w:space="0" w:color="auto"/>
            <w:left w:val="none" w:sz="0" w:space="0" w:color="auto"/>
            <w:bottom w:val="none" w:sz="0" w:space="0" w:color="auto"/>
            <w:right w:val="none" w:sz="0" w:space="0" w:color="auto"/>
          </w:divBdr>
        </w:div>
        <w:div w:id="1553223951">
          <w:marLeft w:val="0"/>
          <w:marRight w:val="0"/>
          <w:marTop w:val="0"/>
          <w:marBottom w:val="0"/>
          <w:divBdr>
            <w:top w:val="none" w:sz="0" w:space="0" w:color="auto"/>
            <w:left w:val="none" w:sz="0" w:space="0" w:color="auto"/>
            <w:bottom w:val="none" w:sz="0" w:space="0" w:color="auto"/>
            <w:right w:val="none" w:sz="0" w:space="0" w:color="auto"/>
          </w:divBdr>
        </w:div>
        <w:div w:id="968558419">
          <w:marLeft w:val="0"/>
          <w:marRight w:val="0"/>
          <w:marTop w:val="0"/>
          <w:marBottom w:val="0"/>
          <w:divBdr>
            <w:top w:val="none" w:sz="0" w:space="0" w:color="auto"/>
            <w:left w:val="none" w:sz="0" w:space="0" w:color="auto"/>
            <w:bottom w:val="none" w:sz="0" w:space="0" w:color="auto"/>
            <w:right w:val="none" w:sz="0" w:space="0" w:color="auto"/>
          </w:divBdr>
        </w:div>
      </w:divsChild>
    </w:div>
    <w:div w:id="2125924909">
      <w:bodyDiv w:val="1"/>
      <w:marLeft w:val="0"/>
      <w:marRight w:val="0"/>
      <w:marTop w:val="0"/>
      <w:marBottom w:val="0"/>
      <w:divBdr>
        <w:top w:val="none" w:sz="0" w:space="0" w:color="auto"/>
        <w:left w:val="none" w:sz="0" w:space="0" w:color="auto"/>
        <w:bottom w:val="none" w:sz="0" w:space="0" w:color="auto"/>
        <w:right w:val="none" w:sz="0" w:space="0" w:color="auto"/>
      </w:divBdr>
      <w:divsChild>
        <w:div w:id="1935627444">
          <w:marLeft w:val="0"/>
          <w:marRight w:val="0"/>
          <w:marTop w:val="0"/>
          <w:marBottom w:val="0"/>
          <w:divBdr>
            <w:top w:val="none" w:sz="0" w:space="0" w:color="auto"/>
            <w:left w:val="none" w:sz="0" w:space="0" w:color="auto"/>
            <w:bottom w:val="none" w:sz="0" w:space="0" w:color="auto"/>
            <w:right w:val="none" w:sz="0" w:space="0" w:color="auto"/>
          </w:divBdr>
        </w:div>
        <w:div w:id="827793307">
          <w:marLeft w:val="0"/>
          <w:marRight w:val="0"/>
          <w:marTop w:val="0"/>
          <w:marBottom w:val="0"/>
          <w:divBdr>
            <w:top w:val="none" w:sz="0" w:space="0" w:color="auto"/>
            <w:left w:val="none" w:sz="0" w:space="0" w:color="auto"/>
            <w:bottom w:val="none" w:sz="0" w:space="0" w:color="auto"/>
            <w:right w:val="none" w:sz="0" w:space="0" w:color="auto"/>
          </w:divBdr>
        </w:div>
        <w:div w:id="120002138">
          <w:marLeft w:val="0"/>
          <w:marRight w:val="0"/>
          <w:marTop w:val="0"/>
          <w:marBottom w:val="0"/>
          <w:divBdr>
            <w:top w:val="none" w:sz="0" w:space="0" w:color="auto"/>
            <w:left w:val="none" w:sz="0" w:space="0" w:color="auto"/>
            <w:bottom w:val="none" w:sz="0" w:space="0" w:color="auto"/>
            <w:right w:val="none" w:sz="0" w:space="0" w:color="auto"/>
          </w:divBdr>
        </w:div>
        <w:div w:id="227423450">
          <w:marLeft w:val="0"/>
          <w:marRight w:val="0"/>
          <w:marTop w:val="0"/>
          <w:marBottom w:val="0"/>
          <w:divBdr>
            <w:top w:val="none" w:sz="0" w:space="0" w:color="auto"/>
            <w:left w:val="none" w:sz="0" w:space="0" w:color="auto"/>
            <w:bottom w:val="none" w:sz="0" w:space="0" w:color="auto"/>
            <w:right w:val="none" w:sz="0" w:space="0" w:color="auto"/>
          </w:divBdr>
        </w:div>
        <w:div w:id="638345380">
          <w:marLeft w:val="0"/>
          <w:marRight w:val="0"/>
          <w:marTop w:val="0"/>
          <w:marBottom w:val="0"/>
          <w:divBdr>
            <w:top w:val="none" w:sz="0" w:space="0" w:color="auto"/>
            <w:left w:val="none" w:sz="0" w:space="0" w:color="auto"/>
            <w:bottom w:val="none" w:sz="0" w:space="0" w:color="auto"/>
            <w:right w:val="none" w:sz="0" w:space="0" w:color="auto"/>
          </w:divBdr>
        </w:div>
        <w:div w:id="157159049">
          <w:marLeft w:val="0"/>
          <w:marRight w:val="0"/>
          <w:marTop w:val="0"/>
          <w:marBottom w:val="0"/>
          <w:divBdr>
            <w:top w:val="none" w:sz="0" w:space="0" w:color="auto"/>
            <w:left w:val="none" w:sz="0" w:space="0" w:color="auto"/>
            <w:bottom w:val="none" w:sz="0" w:space="0" w:color="auto"/>
            <w:right w:val="none" w:sz="0" w:space="0" w:color="auto"/>
          </w:divBdr>
        </w:div>
        <w:div w:id="910579984">
          <w:marLeft w:val="0"/>
          <w:marRight w:val="0"/>
          <w:marTop w:val="0"/>
          <w:marBottom w:val="0"/>
          <w:divBdr>
            <w:top w:val="none" w:sz="0" w:space="0" w:color="auto"/>
            <w:left w:val="none" w:sz="0" w:space="0" w:color="auto"/>
            <w:bottom w:val="none" w:sz="0" w:space="0" w:color="auto"/>
            <w:right w:val="none" w:sz="0" w:space="0" w:color="auto"/>
          </w:divBdr>
        </w:div>
        <w:div w:id="1862621391">
          <w:marLeft w:val="0"/>
          <w:marRight w:val="0"/>
          <w:marTop w:val="0"/>
          <w:marBottom w:val="0"/>
          <w:divBdr>
            <w:top w:val="none" w:sz="0" w:space="0" w:color="auto"/>
            <w:left w:val="none" w:sz="0" w:space="0" w:color="auto"/>
            <w:bottom w:val="none" w:sz="0" w:space="0" w:color="auto"/>
            <w:right w:val="none" w:sz="0" w:space="0" w:color="auto"/>
          </w:divBdr>
        </w:div>
        <w:div w:id="581259694">
          <w:marLeft w:val="0"/>
          <w:marRight w:val="0"/>
          <w:marTop w:val="0"/>
          <w:marBottom w:val="0"/>
          <w:divBdr>
            <w:top w:val="none" w:sz="0" w:space="0" w:color="auto"/>
            <w:left w:val="none" w:sz="0" w:space="0" w:color="auto"/>
            <w:bottom w:val="none" w:sz="0" w:space="0" w:color="auto"/>
            <w:right w:val="none" w:sz="0" w:space="0" w:color="auto"/>
          </w:divBdr>
        </w:div>
        <w:div w:id="250624423">
          <w:marLeft w:val="0"/>
          <w:marRight w:val="0"/>
          <w:marTop w:val="0"/>
          <w:marBottom w:val="0"/>
          <w:divBdr>
            <w:top w:val="none" w:sz="0" w:space="0" w:color="auto"/>
            <w:left w:val="none" w:sz="0" w:space="0" w:color="auto"/>
            <w:bottom w:val="none" w:sz="0" w:space="0" w:color="auto"/>
            <w:right w:val="none" w:sz="0" w:space="0" w:color="auto"/>
          </w:divBdr>
        </w:div>
        <w:div w:id="1194029705">
          <w:marLeft w:val="0"/>
          <w:marRight w:val="0"/>
          <w:marTop w:val="0"/>
          <w:marBottom w:val="0"/>
          <w:divBdr>
            <w:top w:val="none" w:sz="0" w:space="0" w:color="auto"/>
            <w:left w:val="none" w:sz="0" w:space="0" w:color="auto"/>
            <w:bottom w:val="none" w:sz="0" w:space="0" w:color="auto"/>
            <w:right w:val="none" w:sz="0" w:space="0" w:color="auto"/>
          </w:divBdr>
        </w:div>
        <w:div w:id="595789986">
          <w:marLeft w:val="0"/>
          <w:marRight w:val="0"/>
          <w:marTop w:val="0"/>
          <w:marBottom w:val="0"/>
          <w:divBdr>
            <w:top w:val="none" w:sz="0" w:space="0" w:color="auto"/>
            <w:left w:val="none" w:sz="0" w:space="0" w:color="auto"/>
            <w:bottom w:val="none" w:sz="0" w:space="0" w:color="auto"/>
            <w:right w:val="none" w:sz="0" w:space="0" w:color="auto"/>
          </w:divBdr>
        </w:div>
        <w:div w:id="668367408">
          <w:marLeft w:val="0"/>
          <w:marRight w:val="0"/>
          <w:marTop w:val="0"/>
          <w:marBottom w:val="0"/>
          <w:divBdr>
            <w:top w:val="none" w:sz="0" w:space="0" w:color="auto"/>
            <w:left w:val="none" w:sz="0" w:space="0" w:color="auto"/>
            <w:bottom w:val="none" w:sz="0" w:space="0" w:color="auto"/>
            <w:right w:val="none" w:sz="0" w:space="0" w:color="auto"/>
          </w:divBdr>
        </w:div>
        <w:div w:id="733891368">
          <w:marLeft w:val="0"/>
          <w:marRight w:val="0"/>
          <w:marTop w:val="0"/>
          <w:marBottom w:val="0"/>
          <w:divBdr>
            <w:top w:val="none" w:sz="0" w:space="0" w:color="auto"/>
            <w:left w:val="none" w:sz="0" w:space="0" w:color="auto"/>
            <w:bottom w:val="none" w:sz="0" w:space="0" w:color="auto"/>
            <w:right w:val="none" w:sz="0" w:space="0" w:color="auto"/>
          </w:divBdr>
        </w:div>
        <w:div w:id="1391424376">
          <w:marLeft w:val="0"/>
          <w:marRight w:val="0"/>
          <w:marTop w:val="0"/>
          <w:marBottom w:val="0"/>
          <w:divBdr>
            <w:top w:val="none" w:sz="0" w:space="0" w:color="auto"/>
            <w:left w:val="none" w:sz="0" w:space="0" w:color="auto"/>
            <w:bottom w:val="none" w:sz="0" w:space="0" w:color="auto"/>
            <w:right w:val="none" w:sz="0" w:space="0" w:color="auto"/>
          </w:divBdr>
        </w:div>
        <w:div w:id="2057503512">
          <w:marLeft w:val="0"/>
          <w:marRight w:val="0"/>
          <w:marTop w:val="0"/>
          <w:marBottom w:val="0"/>
          <w:divBdr>
            <w:top w:val="none" w:sz="0" w:space="0" w:color="auto"/>
            <w:left w:val="none" w:sz="0" w:space="0" w:color="auto"/>
            <w:bottom w:val="none" w:sz="0" w:space="0" w:color="auto"/>
            <w:right w:val="none" w:sz="0" w:space="0" w:color="auto"/>
          </w:divBdr>
        </w:div>
        <w:div w:id="812792602">
          <w:marLeft w:val="0"/>
          <w:marRight w:val="0"/>
          <w:marTop w:val="0"/>
          <w:marBottom w:val="0"/>
          <w:divBdr>
            <w:top w:val="none" w:sz="0" w:space="0" w:color="auto"/>
            <w:left w:val="none" w:sz="0" w:space="0" w:color="auto"/>
            <w:bottom w:val="none" w:sz="0" w:space="0" w:color="auto"/>
            <w:right w:val="none" w:sz="0" w:space="0" w:color="auto"/>
          </w:divBdr>
        </w:div>
      </w:divsChild>
    </w:div>
    <w:div w:id="214677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62.wmf"/><Relationship Id="rId21" Type="http://schemas.openxmlformats.org/officeDocument/2006/relationships/image" Target="media/image5.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oleObject" Target="embeddings/oleObject15.bin"/><Relationship Id="rId68" Type="http://schemas.openxmlformats.org/officeDocument/2006/relationships/image" Target="media/image36.wmf"/><Relationship Id="rId84" Type="http://schemas.openxmlformats.org/officeDocument/2006/relationships/image" Target="media/image44.wmf"/><Relationship Id="rId89" Type="http://schemas.openxmlformats.org/officeDocument/2006/relationships/oleObject" Target="embeddings/oleObject27.bin"/><Relationship Id="rId112" Type="http://schemas.openxmlformats.org/officeDocument/2006/relationships/image" Target="media/image58.png"/><Relationship Id="rId16" Type="http://schemas.openxmlformats.org/officeDocument/2006/relationships/image" Target="media/image2.png"/><Relationship Id="rId107" Type="http://schemas.openxmlformats.org/officeDocument/2006/relationships/oleObject" Target="embeddings/oleObject37.bin"/><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oleObject" Target="embeddings/oleObject10.bin"/><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image" Target="media/image65.png"/><Relationship Id="rId128" Type="http://schemas.openxmlformats.org/officeDocument/2006/relationships/footer" Target="footer4.xml"/><Relationship Id="rId5" Type="http://schemas.microsoft.com/office/2007/relationships/stylesWithEffects" Target="stylesWithEffects.xml"/><Relationship Id="rId90" Type="http://schemas.openxmlformats.org/officeDocument/2006/relationships/image" Target="media/image48.wmf"/><Relationship Id="rId95" Type="http://schemas.openxmlformats.org/officeDocument/2006/relationships/image" Target="media/image50.wmf"/><Relationship Id="rId19" Type="http://schemas.openxmlformats.org/officeDocument/2006/relationships/image" Target="media/image4.emf"/><Relationship Id="rId14" Type="http://schemas.openxmlformats.org/officeDocument/2006/relationships/footer" Target="footer3.xml"/><Relationship Id="rId22" Type="http://schemas.openxmlformats.org/officeDocument/2006/relationships/oleObject" Target="embeddings/oleObject3.bin"/><Relationship Id="rId27" Type="http://schemas.openxmlformats.org/officeDocument/2006/relationships/image" Target="media/image8.png"/><Relationship Id="rId30" Type="http://schemas.openxmlformats.org/officeDocument/2006/relationships/oleObject" Target="embeddings/oleObject6.bin"/><Relationship Id="rId35" Type="http://schemas.openxmlformats.org/officeDocument/2006/relationships/image" Target="media/image14.emf"/><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30.wmf"/><Relationship Id="rId64" Type="http://schemas.openxmlformats.org/officeDocument/2006/relationships/image" Target="media/image34.wmf"/><Relationship Id="rId69" Type="http://schemas.openxmlformats.org/officeDocument/2006/relationships/oleObject" Target="embeddings/oleObject18.bin"/><Relationship Id="rId77" Type="http://schemas.openxmlformats.org/officeDocument/2006/relationships/oleObject" Target="embeddings/oleObject22.bin"/><Relationship Id="rId100" Type="http://schemas.openxmlformats.org/officeDocument/2006/relationships/oleObject" Target="embeddings/oleObject33.bin"/><Relationship Id="rId105" Type="http://schemas.openxmlformats.org/officeDocument/2006/relationships/oleObject" Target="embeddings/oleObject36.bin"/><Relationship Id="rId113" Type="http://schemas.openxmlformats.org/officeDocument/2006/relationships/image" Target="media/image59.png"/><Relationship Id="rId118" Type="http://schemas.openxmlformats.org/officeDocument/2006/relationships/oleObject" Target="embeddings/oleObject41.bin"/><Relationship Id="rId126" Type="http://schemas.openxmlformats.org/officeDocument/2006/relationships/oleObject" Target="embeddings/oleObject44.bin"/><Relationship Id="rId8" Type="http://schemas.openxmlformats.org/officeDocument/2006/relationships/footnotes" Target="footnotes.xml"/><Relationship Id="rId51" Type="http://schemas.openxmlformats.org/officeDocument/2006/relationships/oleObject" Target="embeddings/oleObject9.bin"/><Relationship Id="rId72" Type="http://schemas.openxmlformats.org/officeDocument/2006/relationships/image" Target="media/image38.wmf"/><Relationship Id="rId80" Type="http://schemas.openxmlformats.org/officeDocument/2006/relationships/image" Target="media/image42.wmf"/><Relationship Id="rId85" Type="http://schemas.openxmlformats.org/officeDocument/2006/relationships/oleObject" Target="embeddings/oleObject26.bin"/><Relationship Id="rId93" Type="http://schemas.openxmlformats.org/officeDocument/2006/relationships/oleObject" Target="embeddings/oleObject29.bin"/><Relationship Id="rId98" Type="http://schemas.openxmlformats.org/officeDocument/2006/relationships/oleObject" Target="embeddings/oleObject32.bin"/><Relationship Id="rId121" Type="http://schemas.openxmlformats.org/officeDocument/2006/relationships/image" Target="media/image64.wmf"/><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3.emf"/><Relationship Id="rId38" Type="http://schemas.openxmlformats.org/officeDocument/2006/relationships/oleObject" Target="embeddings/oleObject8.bin"/><Relationship Id="rId46" Type="http://schemas.openxmlformats.org/officeDocument/2006/relationships/image" Target="media/image23.jpeg"/><Relationship Id="rId59" Type="http://schemas.openxmlformats.org/officeDocument/2006/relationships/oleObject" Target="embeddings/oleObject13.bin"/><Relationship Id="rId67" Type="http://schemas.openxmlformats.org/officeDocument/2006/relationships/oleObject" Target="embeddings/oleObject17.bin"/><Relationship Id="rId103" Type="http://schemas.openxmlformats.org/officeDocument/2006/relationships/image" Target="media/image54.wmf"/><Relationship Id="rId108" Type="http://schemas.openxmlformats.org/officeDocument/2006/relationships/image" Target="media/image56.wmf"/><Relationship Id="rId116" Type="http://schemas.openxmlformats.org/officeDocument/2006/relationships/oleObject" Target="embeddings/oleObject40.bin"/><Relationship Id="rId124" Type="http://schemas.openxmlformats.org/officeDocument/2006/relationships/image" Target="media/image66.png"/><Relationship Id="rId129" Type="http://schemas.openxmlformats.org/officeDocument/2006/relationships/fontTable" Target="fontTable.xml"/><Relationship Id="rId20" Type="http://schemas.openxmlformats.org/officeDocument/2006/relationships/oleObject" Target="embeddings/oleObject2.bin"/><Relationship Id="rId41" Type="http://schemas.openxmlformats.org/officeDocument/2006/relationships/image" Target="media/image18.png"/><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oleObject" Target="embeddings/oleObject21.bin"/><Relationship Id="rId83" Type="http://schemas.openxmlformats.org/officeDocument/2006/relationships/oleObject" Target="embeddings/oleObject25.bin"/><Relationship Id="rId88" Type="http://schemas.openxmlformats.org/officeDocument/2006/relationships/image" Target="media/image47.wmf"/><Relationship Id="rId91" Type="http://schemas.openxmlformats.org/officeDocument/2006/relationships/oleObject" Target="embeddings/oleObject28.bin"/><Relationship Id="rId96" Type="http://schemas.openxmlformats.org/officeDocument/2006/relationships/oleObject" Target="embeddings/oleObject31.bin"/><Relationship Id="rId111" Type="http://schemas.openxmlformats.org/officeDocument/2006/relationships/oleObject" Target="embeddings/oleObject39.bin"/><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package" Target="embeddings/Microsoft_Visio_Drawing1611.vsdx"/><Relationship Id="rId49" Type="http://schemas.openxmlformats.org/officeDocument/2006/relationships/image" Target="media/image26.png"/><Relationship Id="rId57" Type="http://schemas.openxmlformats.org/officeDocument/2006/relationships/oleObject" Target="embeddings/oleObject12.bin"/><Relationship Id="rId106" Type="http://schemas.openxmlformats.org/officeDocument/2006/relationships/image" Target="media/image55.wmf"/><Relationship Id="rId114" Type="http://schemas.openxmlformats.org/officeDocument/2006/relationships/image" Target="media/image60.png"/><Relationship Id="rId119" Type="http://schemas.openxmlformats.org/officeDocument/2006/relationships/image" Target="media/image63.wmf"/><Relationship Id="rId127" Type="http://schemas.openxmlformats.org/officeDocument/2006/relationships/image" Target="media/image68.png"/><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image" Target="media/image21.jpeg"/><Relationship Id="rId52" Type="http://schemas.openxmlformats.org/officeDocument/2006/relationships/image" Target="media/image28.wmf"/><Relationship Id="rId60" Type="http://schemas.openxmlformats.org/officeDocument/2006/relationships/image" Target="media/image32.wmf"/><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image" Target="media/image41.wmf"/><Relationship Id="rId81" Type="http://schemas.openxmlformats.org/officeDocument/2006/relationships/oleObject" Target="embeddings/oleObject24.bin"/><Relationship Id="rId86" Type="http://schemas.openxmlformats.org/officeDocument/2006/relationships/image" Target="media/image45.wmf"/><Relationship Id="rId94" Type="http://schemas.openxmlformats.org/officeDocument/2006/relationships/oleObject" Target="embeddings/oleObject30.bin"/><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oleObject" Target="embeddings/oleObject43.bin"/><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oleObject" Target="embeddings/oleObject1.bin"/><Relationship Id="rId39" Type="http://schemas.openxmlformats.org/officeDocument/2006/relationships/image" Target="media/image16.jpeg"/><Relationship Id="rId109" Type="http://schemas.openxmlformats.org/officeDocument/2006/relationships/oleObject" Target="embeddings/oleObject38.bin"/><Relationship Id="rId34" Type="http://schemas.openxmlformats.org/officeDocument/2006/relationships/oleObject" Target="embeddings/oleObject7.bin"/><Relationship Id="rId50" Type="http://schemas.openxmlformats.org/officeDocument/2006/relationships/image" Target="media/image27.wmf"/><Relationship Id="rId55" Type="http://schemas.openxmlformats.org/officeDocument/2006/relationships/oleObject" Target="embeddings/oleObject11.bin"/><Relationship Id="rId76" Type="http://schemas.openxmlformats.org/officeDocument/2006/relationships/image" Target="media/image40.wmf"/><Relationship Id="rId97" Type="http://schemas.openxmlformats.org/officeDocument/2006/relationships/image" Target="media/image51.wmf"/><Relationship Id="rId104" Type="http://schemas.openxmlformats.org/officeDocument/2006/relationships/oleObject" Target="embeddings/oleObject35.bin"/><Relationship Id="rId120" Type="http://schemas.openxmlformats.org/officeDocument/2006/relationships/oleObject" Target="embeddings/oleObject42.bin"/><Relationship Id="rId125" Type="http://schemas.openxmlformats.org/officeDocument/2006/relationships/image" Target="media/image67.emf"/><Relationship Id="rId7" Type="http://schemas.openxmlformats.org/officeDocument/2006/relationships/webSettings" Target="webSettings.xml"/><Relationship Id="rId71" Type="http://schemas.openxmlformats.org/officeDocument/2006/relationships/oleObject" Target="embeddings/oleObject19.bin"/><Relationship Id="rId92" Type="http://schemas.openxmlformats.org/officeDocument/2006/relationships/image" Target="media/image49.w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oleObject" Target="embeddings/oleObject4.bin"/><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5.wmf"/><Relationship Id="rId87" Type="http://schemas.openxmlformats.org/officeDocument/2006/relationships/image" Target="media/image46.png"/><Relationship Id="rId110" Type="http://schemas.openxmlformats.org/officeDocument/2006/relationships/image" Target="media/image57.wmf"/><Relationship Id="rId115" Type="http://schemas.openxmlformats.org/officeDocument/2006/relationships/image" Target="media/image61.wmf"/><Relationship Id="rId61" Type="http://schemas.openxmlformats.org/officeDocument/2006/relationships/oleObject" Target="embeddings/oleObject14.bin"/><Relationship Id="rId82" Type="http://schemas.openxmlformats.org/officeDocument/2006/relationships/image" Target="media/image4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3DA2A9-A601-4EF8-B0C2-B1CF2310B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39</Pages>
  <Words>2959</Words>
  <Characters>16867</Characters>
  <Application>Microsoft Office Word</Application>
  <DocSecurity>0</DocSecurity>
  <Lines>140</Lines>
  <Paragraphs>39</Paragraphs>
  <ScaleCrop>false</ScaleCrop>
  <Company>XJ</Company>
  <LinksUpToDate>false</LinksUpToDate>
  <CharactersWithSpaces>19787</CharactersWithSpaces>
  <SharedDoc>false</SharedDoc>
  <HLinks>
    <vt:vector size="66" baseType="variant">
      <vt:variant>
        <vt:i4>1376309</vt:i4>
      </vt:variant>
      <vt:variant>
        <vt:i4>62</vt:i4>
      </vt:variant>
      <vt:variant>
        <vt:i4>0</vt:i4>
      </vt:variant>
      <vt:variant>
        <vt:i4>5</vt:i4>
      </vt:variant>
      <vt:variant>
        <vt:lpwstr/>
      </vt:variant>
      <vt:variant>
        <vt:lpwstr>_Toc329776812</vt:lpwstr>
      </vt:variant>
      <vt:variant>
        <vt:i4>1376309</vt:i4>
      </vt:variant>
      <vt:variant>
        <vt:i4>56</vt:i4>
      </vt:variant>
      <vt:variant>
        <vt:i4>0</vt:i4>
      </vt:variant>
      <vt:variant>
        <vt:i4>5</vt:i4>
      </vt:variant>
      <vt:variant>
        <vt:lpwstr/>
      </vt:variant>
      <vt:variant>
        <vt:lpwstr>_Toc329776811</vt:lpwstr>
      </vt:variant>
      <vt:variant>
        <vt:i4>1376309</vt:i4>
      </vt:variant>
      <vt:variant>
        <vt:i4>50</vt:i4>
      </vt:variant>
      <vt:variant>
        <vt:i4>0</vt:i4>
      </vt:variant>
      <vt:variant>
        <vt:i4>5</vt:i4>
      </vt:variant>
      <vt:variant>
        <vt:lpwstr/>
      </vt:variant>
      <vt:variant>
        <vt:lpwstr>_Toc329776810</vt:lpwstr>
      </vt:variant>
      <vt:variant>
        <vt:i4>1310773</vt:i4>
      </vt:variant>
      <vt:variant>
        <vt:i4>44</vt:i4>
      </vt:variant>
      <vt:variant>
        <vt:i4>0</vt:i4>
      </vt:variant>
      <vt:variant>
        <vt:i4>5</vt:i4>
      </vt:variant>
      <vt:variant>
        <vt:lpwstr/>
      </vt:variant>
      <vt:variant>
        <vt:lpwstr>_Toc329776809</vt:lpwstr>
      </vt:variant>
      <vt:variant>
        <vt:i4>1310773</vt:i4>
      </vt:variant>
      <vt:variant>
        <vt:i4>38</vt:i4>
      </vt:variant>
      <vt:variant>
        <vt:i4>0</vt:i4>
      </vt:variant>
      <vt:variant>
        <vt:i4>5</vt:i4>
      </vt:variant>
      <vt:variant>
        <vt:lpwstr/>
      </vt:variant>
      <vt:variant>
        <vt:lpwstr>_Toc329776808</vt:lpwstr>
      </vt:variant>
      <vt:variant>
        <vt:i4>1310773</vt:i4>
      </vt:variant>
      <vt:variant>
        <vt:i4>32</vt:i4>
      </vt:variant>
      <vt:variant>
        <vt:i4>0</vt:i4>
      </vt:variant>
      <vt:variant>
        <vt:i4>5</vt:i4>
      </vt:variant>
      <vt:variant>
        <vt:lpwstr/>
      </vt:variant>
      <vt:variant>
        <vt:lpwstr>_Toc329776807</vt:lpwstr>
      </vt:variant>
      <vt:variant>
        <vt:i4>1310773</vt:i4>
      </vt:variant>
      <vt:variant>
        <vt:i4>26</vt:i4>
      </vt:variant>
      <vt:variant>
        <vt:i4>0</vt:i4>
      </vt:variant>
      <vt:variant>
        <vt:i4>5</vt:i4>
      </vt:variant>
      <vt:variant>
        <vt:lpwstr/>
      </vt:variant>
      <vt:variant>
        <vt:lpwstr>_Toc329776806</vt:lpwstr>
      </vt:variant>
      <vt:variant>
        <vt:i4>1310773</vt:i4>
      </vt:variant>
      <vt:variant>
        <vt:i4>20</vt:i4>
      </vt:variant>
      <vt:variant>
        <vt:i4>0</vt:i4>
      </vt:variant>
      <vt:variant>
        <vt:i4>5</vt:i4>
      </vt:variant>
      <vt:variant>
        <vt:lpwstr/>
      </vt:variant>
      <vt:variant>
        <vt:lpwstr>_Toc329776805</vt:lpwstr>
      </vt:variant>
      <vt:variant>
        <vt:i4>1310773</vt:i4>
      </vt:variant>
      <vt:variant>
        <vt:i4>14</vt:i4>
      </vt:variant>
      <vt:variant>
        <vt:i4>0</vt:i4>
      </vt:variant>
      <vt:variant>
        <vt:i4>5</vt:i4>
      </vt:variant>
      <vt:variant>
        <vt:lpwstr/>
      </vt:variant>
      <vt:variant>
        <vt:lpwstr>_Toc329776804</vt:lpwstr>
      </vt:variant>
      <vt:variant>
        <vt:i4>1310773</vt:i4>
      </vt:variant>
      <vt:variant>
        <vt:i4>8</vt:i4>
      </vt:variant>
      <vt:variant>
        <vt:i4>0</vt:i4>
      </vt:variant>
      <vt:variant>
        <vt:i4>5</vt:i4>
      </vt:variant>
      <vt:variant>
        <vt:lpwstr/>
      </vt:variant>
      <vt:variant>
        <vt:lpwstr>_Toc329776803</vt:lpwstr>
      </vt:variant>
      <vt:variant>
        <vt:i4>1310773</vt:i4>
      </vt:variant>
      <vt:variant>
        <vt:i4>2</vt:i4>
      </vt:variant>
      <vt:variant>
        <vt:i4>0</vt:i4>
      </vt:variant>
      <vt:variant>
        <vt:i4>5</vt:i4>
      </vt:variant>
      <vt:variant>
        <vt:lpwstr/>
      </vt:variant>
      <vt:variant>
        <vt:lpwstr>_Toc329776802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LM</dc:creator>
  <cp:lastModifiedBy>watertek</cp:lastModifiedBy>
  <cp:revision>200</cp:revision>
  <cp:lastPrinted>2012-08-22T03:35:00Z</cp:lastPrinted>
  <dcterms:created xsi:type="dcterms:W3CDTF">2024-01-02T05:48:00Z</dcterms:created>
  <dcterms:modified xsi:type="dcterms:W3CDTF">2024-04-29T09:04:00Z</dcterms:modified>
</cp:coreProperties>
</file>